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3CC" w:rsidRPr="00485AA1" w:rsidRDefault="002463CC" w:rsidP="002463CC">
      <w:pPr>
        <w:shd w:val="clear" w:color="auto" w:fill="FFFFFF"/>
        <w:autoSpaceDE w:val="0"/>
        <w:autoSpaceDN w:val="0"/>
        <w:adjustRightInd w:val="0"/>
        <w:spacing w:after="0"/>
        <w:jc w:val="center"/>
        <w:rPr>
          <w:rFonts w:ascii="Times New Roman" w:hAnsi="Times New Roman" w:cs="Times New Roman"/>
          <w:bCs/>
          <w:color w:val="000000"/>
          <w:sz w:val="24"/>
          <w:szCs w:val="24"/>
        </w:rPr>
      </w:pPr>
      <w:r w:rsidRPr="00485AA1">
        <w:rPr>
          <w:rFonts w:ascii="Times New Roman" w:hAnsi="Times New Roman" w:cs="Times New Roman"/>
          <w:bCs/>
          <w:color w:val="000000"/>
          <w:sz w:val="24"/>
          <w:szCs w:val="24"/>
        </w:rPr>
        <w:t>МИНИСТЕРСТВО ПРОСВЕЩЕНИЯ РОССИЙСКОЙ ФЕДЕРАЦИИ</w:t>
      </w:r>
    </w:p>
    <w:p w:rsidR="002463CC" w:rsidRPr="00485AA1" w:rsidRDefault="002463CC" w:rsidP="002463CC">
      <w:pPr>
        <w:pStyle w:val="a8"/>
        <w:jc w:val="center"/>
        <w:rPr>
          <w:sz w:val="24"/>
          <w:szCs w:val="24"/>
        </w:rPr>
      </w:pPr>
      <w:r w:rsidRPr="00485AA1">
        <w:rPr>
          <w:sz w:val="24"/>
          <w:szCs w:val="24"/>
        </w:rPr>
        <w:t>Образовательный комплекс № 15</w:t>
      </w:r>
    </w:p>
    <w:p w:rsidR="002463CC" w:rsidRPr="00485AA1" w:rsidRDefault="002463CC" w:rsidP="002463CC">
      <w:pPr>
        <w:pStyle w:val="a8"/>
        <w:jc w:val="center"/>
        <w:rPr>
          <w:sz w:val="24"/>
          <w:szCs w:val="24"/>
        </w:rPr>
      </w:pPr>
      <w:r w:rsidRPr="00485AA1">
        <w:rPr>
          <w:sz w:val="24"/>
          <w:szCs w:val="24"/>
        </w:rPr>
        <w:t>«Центр образования – школа №51»</w:t>
      </w:r>
    </w:p>
    <w:p w:rsidR="002463CC" w:rsidRPr="00485AA1" w:rsidRDefault="002463CC" w:rsidP="002463CC">
      <w:pPr>
        <w:shd w:val="clear" w:color="auto" w:fill="FFFFFF"/>
        <w:autoSpaceDE w:val="0"/>
        <w:autoSpaceDN w:val="0"/>
        <w:adjustRightInd w:val="0"/>
        <w:jc w:val="center"/>
        <w:rPr>
          <w:rFonts w:ascii="Times New Roman" w:hAnsi="Times New Roman" w:cs="Times New Roman"/>
          <w:bCs/>
          <w:color w:val="000000"/>
          <w:sz w:val="24"/>
          <w:szCs w:val="24"/>
        </w:rPr>
      </w:pPr>
    </w:p>
    <w:p w:rsidR="002463CC" w:rsidRPr="00485AA1" w:rsidRDefault="002463CC" w:rsidP="002463CC">
      <w:pPr>
        <w:shd w:val="clear" w:color="auto" w:fill="FFFFFF"/>
        <w:autoSpaceDE w:val="0"/>
        <w:autoSpaceDN w:val="0"/>
        <w:adjustRightInd w:val="0"/>
        <w:rPr>
          <w:rFonts w:ascii="Times New Roman" w:hAnsi="Times New Roman" w:cs="Times New Roman"/>
          <w:bCs/>
          <w:color w:val="000000"/>
          <w:sz w:val="24"/>
          <w:szCs w:val="24"/>
        </w:rPr>
      </w:pP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r w:rsidRPr="00485AA1">
        <w:rPr>
          <w:rFonts w:ascii="Times New Roman" w:hAnsi="Times New Roman" w:cs="Times New Roman"/>
          <w:bCs/>
          <w:color w:val="000000"/>
          <w:sz w:val="24"/>
          <w:szCs w:val="24"/>
        </w:rPr>
        <w:t xml:space="preserve">УТВЕРЖДАЮ                                          </w:t>
      </w:r>
      <w:r>
        <w:rPr>
          <w:rFonts w:ascii="Times New Roman" w:hAnsi="Times New Roman" w:cs="Times New Roman"/>
          <w:bCs/>
          <w:color w:val="000000"/>
          <w:sz w:val="24"/>
          <w:szCs w:val="24"/>
        </w:rPr>
        <w:t xml:space="preserve">                          </w:t>
      </w:r>
      <w:r w:rsidR="005B79BB">
        <w:rPr>
          <w:rFonts w:ascii="Times New Roman" w:hAnsi="Times New Roman" w:cs="Times New Roman"/>
          <w:bCs/>
          <w:color w:val="000000"/>
          <w:sz w:val="24"/>
          <w:szCs w:val="24"/>
        </w:rPr>
        <w:t xml:space="preserve">                              </w:t>
      </w:r>
      <w:r w:rsidRPr="00485AA1">
        <w:rPr>
          <w:rFonts w:ascii="Times New Roman" w:hAnsi="Times New Roman" w:cs="Times New Roman"/>
          <w:bCs/>
          <w:color w:val="000000"/>
          <w:sz w:val="24"/>
          <w:szCs w:val="24"/>
        </w:rPr>
        <w:t>СОГЛАСОВАНО</w:t>
      </w: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r w:rsidRPr="00485AA1">
        <w:rPr>
          <w:rFonts w:ascii="Times New Roman" w:hAnsi="Times New Roman" w:cs="Times New Roman"/>
          <w:bCs/>
          <w:color w:val="000000"/>
          <w:sz w:val="24"/>
          <w:szCs w:val="24"/>
        </w:rPr>
        <w:t xml:space="preserve">Руководитель СП   </w:t>
      </w: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r w:rsidRPr="00485AA1">
        <w:rPr>
          <w:rFonts w:ascii="Times New Roman" w:hAnsi="Times New Roman" w:cs="Times New Roman"/>
          <w:bCs/>
          <w:color w:val="000000"/>
          <w:sz w:val="24"/>
          <w:szCs w:val="24"/>
        </w:rPr>
        <w:t xml:space="preserve">_________________ Горелова Д.А.                       </w:t>
      </w:r>
      <w:r w:rsidRPr="00485AA1">
        <w:rPr>
          <w:rFonts w:ascii="Times New Roman" w:hAnsi="Times New Roman" w:cs="Times New Roman"/>
          <w:bCs/>
          <w:color w:val="000000"/>
          <w:sz w:val="24"/>
          <w:szCs w:val="24"/>
        </w:rPr>
        <w:tab/>
        <w:t xml:space="preserve">         </w:t>
      </w:r>
      <w:r>
        <w:rPr>
          <w:rFonts w:ascii="Times New Roman" w:hAnsi="Times New Roman" w:cs="Times New Roman"/>
          <w:bCs/>
          <w:color w:val="000000"/>
          <w:sz w:val="24"/>
          <w:szCs w:val="24"/>
        </w:rPr>
        <w:t xml:space="preserve"> </w:t>
      </w:r>
      <w:r w:rsidR="005B79BB">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485AA1">
        <w:rPr>
          <w:rFonts w:ascii="Times New Roman" w:hAnsi="Times New Roman" w:cs="Times New Roman"/>
          <w:bCs/>
          <w:color w:val="000000"/>
          <w:sz w:val="24"/>
          <w:szCs w:val="24"/>
        </w:rPr>
        <w:t>Руководитель ШМО</w:t>
      </w: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r w:rsidRPr="00485AA1">
        <w:rPr>
          <w:rFonts w:ascii="Times New Roman" w:hAnsi="Times New Roman" w:cs="Times New Roman"/>
          <w:bCs/>
          <w:color w:val="000000"/>
          <w:sz w:val="24"/>
          <w:szCs w:val="24"/>
        </w:rPr>
        <w:t>Приказ №____    от __________    г.</w:t>
      </w:r>
      <w:r w:rsidR="005B79BB">
        <w:rPr>
          <w:rFonts w:ascii="Times New Roman" w:hAnsi="Times New Roman" w:cs="Times New Roman"/>
          <w:bCs/>
          <w:color w:val="000000"/>
          <w:sz w:val="24"/>
          <w:szCs w:val="24"/>
        </w:rPr>
        <w:t xml:space="preserve">                                </w:t>
      </w:r>
      <w:r w:rsidRPr="00485AA1">
        <w:rPr>
          <w:rFonts w:ascii="Times New Roman" w:hAnsi="Times New Roman" w:cs="Times New Roman"/>
          <w:bCs/>
          <w:color w:val="000000"/>
          <w:sz w:val="24"/>
          <w:szCs w:val="24"/>
        </w:rPr>
        <w:t>Протокол № ____ от  ___________ г.</w:t>
      </w: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r w:rsidRPr="00485AA1">
        <w:rPr>
          <w:rFonts w:ascii="Times New Roman" w:hAnsi="Times New Roman" w:cs="Times New Roman"/>
          <w:bCs/>
          <w:color w:val="000000"/>
          <w:sz w:val="24"/>
          <w:szCs w:val="24"/>
        </w:rPr>
        <w:t xml:space="preserve">   </w:t>
      </w:r>
    </w:p>
    <w:p w:rsidR="002463CC" w:rsidRPr="00485AA1" w:rsidRDefault="002463CC" w:rsidP="002463CC">
      <w:pPr>
        <w:shd w:val="clear" w:color="auto" w:fill="FFFFFF"/>
        <w:autoSpaceDE w:val="0"/>
        <w:autoSpaceDN w:val="0"/>
        <w:adjustRightInd w:val="0"/>
        <w:spacing w:after="0"/>
        <w:rPr>
          <w:rFonts w:ascii="Times New Roman" w:hAnsi="Times New Roman" w:cs="Times New Roman"/>
          <w:bCs/>
          <w:color w:val="000000"/>
          <w:sz w:val="24"/>
          <w:szCs w:val="24"/>
        </w:rPr>
      </w:pPr>
    </w:p>
    <w:p w:rsidR="002463CC" w:rsidRPr="00485AA1" w:rsidRDefault="002463CC" w:rsidP="002463CC">
      <w:pPr>
        <w:shd w:val="clear" w:color="auto" w:fill="FFFFFF"/>
        <w:autoSpaceDE w:val="0"/>
        <w:autoSpaceDN w:val="0"/>
        <w:adjustRightInd w:val="0"/>
        <w:rPr>
          <w:rFonts w:ascii="Times New Roman" w:hAnsi="Times New Roman" w:cs="Times New Roman"/>
          <w:bCs/>
          <w:color w:val="000000"/>
          <w:sz w:val="24"/>
          <w:szCs w:val="24"/>
        </w:rPr>
      </w:pPr>
    </w:p>
    <w:p w:rsidR="002463CC" w:rsidRPr="00485AA1" w:rsidRDefault="002463CC" w:rsidP="002463CC">
      <w:pPr>
        <w:shd w:val="clear" w:color="auto" w:fill="FFFFFF"/>
        <w:autoSpaceDE w:val="0"/>
        <w:autoSpaceDN w:val="0"/>
        <w:adjustRightInd w:val="0"/>
        <w:rPr>
          <w:rFonts w:ascii="Times New Roman" w:hAnsi="Times New Roman" w:cs="Times New Roman"/>
          <w:bCs/>
          <w:color w:val="000000"/>
          <w:sz w:val="24"/>
          <w:szCs w:val="24"/>
        </w:rPr>
      </w:pPr>
    </w:p>
    <w:p w:rsidR="002463CC" w:rsidRPr="00485AA1" w:rsidRDefault="002463CC" w:rsidP="002463CC">
      <w:pPr>
        <w:shd w:val="clear" w:color="auto" w:fill="FFFFFF"/>
        <w:autoSpaceDE w:val="0"/>
        <w:autoSpaceDN w:val="0"/>
        <w:adjustRightInd w:val="0"/>
        <w:spacing w:after="0"/>
        <w:jc w:val="center"/>
        <w:rPr>
          <w:rFonts w:ascii="Times New Roman" w:hAnsi="Times New Roman" w:cs="Times New Roman"/>
          <w:bCs/>
          <w:color w:val="000000"/>
          <w:sz w:val="40"/>
          <w:szCs w:val="40"/>
        </w:rPr>
      </w:pPr>
      <w:r w:rsidRPr="00485AA1">
        <w:rPr>
          <w:rFonts w:ascii="Times New Roman" w:hAnsi="Times New Roman" w:cs="Times New Roman"/>
          <w:bCs/>
          <w:color w:val="000000"/>
          <w:sz w:val="40"/>
          <w:szCs w:val="40"/>
        </w:rPr>
        <w:t>Рабочая программа</w:t>
      </w:r>
    </w:p>
    <w:p w:rsidR="002463CC" w:rsidRPr="00485AA1" w:rsidRDefault="002463CC" w:rsidP="002463CC">
      <w:pPr>
        <w:shd w:val="clear" w:color="auto" w:fill="FFFFFF"/>
        <w:autoSpaceDE w:val="0"/>
        <w:autoSpaceDN w:val="0"/>
        <w:adjustRightInd w:val="0"/>
        <w:spacing w:after="0"/>
        <w:jc w:val="center"/>
        <w:rPr>
          <w:rFonts w:ascii="Times New Roman" w:hAnsi="Times New Roman" w:cs="Times New Roman"/>
          <w:sz w:val="24"/>
          <w:szCs w:val="24"/>
        </w:rPr>
      </w:pPr>
    </w:p>
    <w:p w:rsidR="002463CC" w:rsidRPr="00485AA1" w:rsidRDefault="002463CC" w:rsidP="002463CC">
      <w:pPr>
        <w:shd w:val="clear" w:color="auto" w:fill="FFFFFF"/>
        <w:autoSpaceDE w:val="0"/>
        <w:autoSpaceDN w:val="0"/>
        <w:adjustRightInd w:val="0"/>
        <w:spacing w:after="0"/>
        <w:jc w:val="center"/>
        <w:rPr>
          <w:rFonts w:ascii="Times New Roman" w:hAnsi="Times New Roman" w:cs="Times New Roman"/>
          <w:color w:val="000000"/>
          <w:sz w:val="24"/>
          <w:szCs w:val="24"/>
        </w:rPr>
      </w:pPr>
      <w:r w:rsidRPr="00485AA1">
        <w:rPr>
          <w:rFonts w:ascii="Times New Roman" w:hAnsi="Times New Roman" w:cs="Times New Roman"/>
          <w:color w:val="000000"/>
          <w:sz w:val="24"/>
          <w:szCs w:val="24"/>
        </w:rPr>
        <w:t xml:space="preserve">по </w:t>
      </w:r>
      <w:r>
        <w:rPr>
          <w:rFonts w:ascii="Times New Roman" w:hAnsi="Times New Roman" w:cs="Times New Roman"/>
          <w:color w:val="000000"/>
          <w:sz w:val="24"/>
          <w:szCs w:val="24"/>
        </w:rPr>
        <w:t>истории</w:t>
      </w:r>
      <w:r w:rsidRPr="00485AA1">
        <w:rPr>
          <w:rFonts w:ascii="Times New Roman" w:hAnsi="Times New Roman" w:cs="Times New Roman"/>
          <w:color w:val="000000"/>
          <w:sz w:val="24"/>
          <w:szCs w:val="24"/>
        </w:rPr>
        <w:t xml:space="preserve"> на уровень </w:t>
      </w:r>
      <w:r>
        <w:rPr>
          <w:rFonts w:ascii="Times New Roman" w:hAnsi="Times New Roman" w:cs="Times New Roman"/>
          <w:color w:val="000000"/>
          <w:sz w:val="24"/>
          <w:szCs w:val="24"/>
        </w:rPr>
        <w:t>10-11</w:t>
      </w:r>
      <w:r w:rsidRPr="00485AA1">
        <w:rPr>
          <w:rFonts w:ascii="Times New Roman" w:hAnsi="Times New Roman" w:cs="Times New Roman"/>
          <w:color w:val="000000"/>
          <w:sz w:val="24"/>
          <w:szCs w:val="24"/>
        </w:rPr>
        <w:t xml:space="preserve"> классов</w:t>
      </w:r>
    </w:p>
    <w:p w:rsidR="002463CC" w:rsidRPr="00485AA1" w:rsidRDefault="002463CC" w:rsidP="002463CC">
      <w:pPr>
        <w:shd w:val="clear" w:color="auto" w:fill="FFFFFF"/>
        <w:autoSpaceDE w:val="0"/>
        <w:autoSpaceDN w:val="0"/>
        <w:adjustRightInd w:val="0"/>
        <w:spacing w:after="0"/>
        <w:jc w:val="center"/>
        <w:rPr>
          <w:rFonts w:ascii="Times New Roman" w:hAnsi="Times New Roman" w:cs="Times New Roman"/>
          <w:sz w:val="24"/>
          <w:szCs w:val="24"/>
        </w:rPr>
      </w:pPr>
    </w:p>
    <w:p w:rsidR="002463CC" w:rsidRDefault="002463CC" w:rsidP="002463CC">
      <w:pPr>
        <w:shd w:val="clear" w:color="auto" w:fill="FFFFFF"/>
        <w:autoSpaceDE w:val="0"/>
        <w:autoSpaceDN w:val="0"/>
        <w:adjustRightInd w:val="0"/>
        <w:spacing w:after="0"/>
        <w:jc w:val="center"/>
        <w:rPr>
          <w:rFonts w:ascii="Times New Roman" w:hAnsi="Times New Roman" w:cs="Times New Roman"/>
          <w:sz w:val="24"/>
          <w:szCs w:val="24"/>
        </w:rPr>
      </w:pPr>
    </w:p>
    <w:p w:rsidR="006218C7" w:rsidRPr="00485AA1" w:rsidRDefault="006218C7" w:rsidP="002463CC">
      <w:pPr>
        <w:shd w:val="clear" w:color="auto" w:fill="FFFFFF"/>
        <w:autoSpaceDE w:val="0"/>
        <w:autoSpaceDN w:val="0"/>
        <w:adjustRightInd w:val="0"/>
        <w:spacing w:after="0"/>
        <w:jc w:val="center"/>
        <w:rPr>
          <w:rFonts w:ascii="Times New Roman" w:hAnsi="Times New Roman" w:cs="Times New Roman"/>
          <w:sz w:val="24"/>
          <w:szCs w:val="24"/>
        </w:rPr>
      </w:pPr>
      <w:bookmarkStart w:id="0" w:name="_GoBack"/>
      <w:bookmarkEnd w:id="0"/>
    </w:p>
    <w:p w:rsidR="002463CC" w:rsidRPr="00485AA1" w:rsidRDefault="002463CC" w:rsidP="002463CC">
      <w:pPr>
        <w:shd w:val="clear" w:color="auto" w:fill="FFFFFF"/>
        <w:autoSpaceDE w:val="0"/>
        <w:autoSpaceDN w:val="0"/>
        <w:adjustRightInd w:val="0"/>
        <w:spacing w:after="0"/>
        <w:jc w:val="center"/>
        <w:rPr>
          <w:rFonts w:ascii="Times New Roman" w:hAnsi="Times New Roman" w:cs="Times New Roman"/>
          <w:sz w:val="24"/>
          <w:szCs w:val="24"/>
        </w:rPr>
      </w:pPr>
      <w:r w:rsidRPr="00485AA1">
        <w:rPr>
          <w:rFonts w:ascii="Times New Roman" w:hAnsi="Times New Roman" w:cs="Times New Roman"/>
          <w:sz w:val="24"/>
          <w:szCs w:val="24"/>
        </w:rPr>
        <w:t>2026-2027 учебный год</w:t>
      </w:r>
    </w:p>
    <w:p w:rsidR="002463CC" w:rsidRPr="00485AA1" w:rsidRDefault="002463CC" w:rsidP="002463CC">
      <w:pPr>
        <w:shd w:val="clear" w:color="auto" w:fill="FFFFFF"/>
        <w:autoSpaceDE w:val="0"/>
        <w:autoSpaceDN w:val="0"/>
        <w:adjustRightInd w:val="0"/>
        <w:spacing w:after="0"/>
        <w:jc w:val="center"/>
        <w:rPr>
          <w:rFonts w:ascii="Times New Roman" w:hAnsi="Times New Roman" w:cs="Times New Roman"/>
          <w:sz w:val="24"/>
          <w:szCs w:val="24"/>
        </w:rPr>
      </w:pPr>
    </w:p>
    <w:p w:rsidR="002463CC" w:rsidRPr="00485AA1" w:rsidRDefault="002463CC" w:rsidP="002463CC">
      <w:pPr>
        <w:shd w:val="clear" w:color="auto" w:fill="FFFFFF"/>
        <w:autoSpaceDE w:val="0"/>
        <w:autoSpaceDN w:val="0"/>
        <w:adjustRightInd w:val="0"/>
        <w:spacing w:after="0"/>
        <w:jc w:val="center"/>
        <w:rPr>
          <w:rFonts w:ascii="Times New Roman" w:hAnsi="Times New Roman" w:cs="Times New Roman"/>
          <w:color w:val="000000"/>
          <w:sz w:val="24"/>
          <w:szCs w:val="24"/>
        </w:rPr>
      </w:pPr>
    </w:p>
    <w:p w:rsidR="002463CC" w:rsidRPr="00485AA1" w:rsidRDefault="002463CC"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2463CC" w:rsidRPr="00485AA1" w:rsidRDefault="002463CC"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2463CC" w:rsidRPr="00485AA1" w:rsidRDefault="002463CC"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2463CC" w:rsidRPr="00485AA1" w:rsidRDefault="002463CC"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2463CC" w:rsidRDefault="002463CC"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2463CC" w:rsidRPr="00485AA1" w:rsidRDefault="002463CC"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2463CC" w:rsidRDefault="002463CC"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5B79BB" w:rsidRDefault="005B79BB"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5B79BB" w:rsidRPr="00485AA1" w:rsidRDefault="005B79BB"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2463CC" w:rsidRPr="00485AA1" w:rsidRDefault="002463CC" w:rsidP="002463CC">
      <w:pPr>
        <w:shd w:val="clear" w:color="auto" w:fill="FFFFFF"/>
        <w:autoSpaceDE w:val="0"/>
        <w:autoSpaceDN w:val="0"/>
        <w:adjustRightInd w:val="0"/>
        <w:jc w:val="center"/>
        <w:rPr>
          <w:rFonts w:ascii="Times New Roman" w:hAnsi="Times New Roman" w:cs="Times New Roman"/>
          <w:b/>
          <w:bCs/>
          <w:color w:val="000000"/>
          <w:sz w:val="24"/>
          <w:szCs w:val="24"/>
        </w:rPr>
      </w:pPr>
    </w:p>
    <w:p w:rsidR="002463CC" w:rsidRPr="00485AA1" w:rsidRDefault="002463CC" w:rsidP="002463CC">
      <w:pPr>
        <w:jc w:val="center"/>
        <w:rPr>
          <w:rFonts w:ascii="Times New Roman" w:hAnsi="Times New Roman" w:cs="Times New Roman"/>
          <w:bCs/>
          <w:color w:val="000000"/>
          <w:sz w:val="24"/>
          <w:szCs w:val="24"/>
        </w:rPr>
      </w:pPr>
      <w:r w:rsidRPr="00485AA1">
        <w:rPr>
          <w:rFonts w:ascii="Times New Roman" w:hAnsi="Times New Roman" w:cs="Times New Roman"/>
          <w:bCs/>
          <w:color w:val="000000"/>
          <w:sz w:val="24"/>
          <w:szCs w:val="24"/>
        </w:rPr>
        <w:t>г. Ярославль</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ПОЯСНИТЕЛЬНАЯ ЗАПИСКА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w:t>
      </w:r>
      <w:proofErr w:type="gramStart"/>
      <w:r w:rsidRPr="005B1950">
        <w:rPr>
          <w:rFonts w:ascii="Times New Roman" w:hAnsi="Times New Roman" w:cs="Times New Roman"/>
          <w:sz w:val="20"/>
          <w:szCs w:val="20"/>
        </w:rPr>
        <w:t>воспитания и развития</w:t>
      </w:r>
      <w:proofErr w:type="gramEnd"/>
      <w:r w:rsidRPr="005B1950">
        <w:rPr>
          <w:rFonts w:ascii="Times New Roman" w:hAnsi="Times New Roman" w:cs="Times New Roman"/>
          <w:sz w:val="20"/>
          <w:szCs w:val="20"/>
        </w:rPr>
        <w:t xml:space="preserve">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Задачи изучения истории на всех уровнях общего образования определяются федеральными государственными образовательными стандартами.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освоение систематических знаний об истории России и всеобщей истории XX–XXI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практики применения знаний и умений в социальной среде, общественной деятельности, межкультурном общении;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изучение истории на углублённом уровне отводится 272 часа: в 10 классе – 136 часов (4 часа в неделю), в 11 классе – 136 часов (4 часа в неделю).‌‌</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r w:rsidRPr="005B1950">
        <w:rPr>
          <w:rFonts w:ascii="Times New Roman" w:hAnsi="Times New Roman" w:cs="Times New Roman"/>
          <w:sz w:val="20"/>
          <w:szCs w:val="20"/>
        </w:rPr>
        <w:br/>
      </w: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Таблица 1</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Распределение учебных часов по учебным курсам отечественной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 всеобщей истории, обобщающего учебного курса истории России с древнейших времен до 1914 г.</w:t>
      </w:r>
    </w:p>
    <w:tbl>
      <w:tblPr>
        <w:tblW w:w="10036" w:type="dxa"/>
        <w:tblBorders>
          <w:top w:val="single" w:sz="8" w:space="0" w:color="CCCCCC"/>
          <w:left w:val="single" w:sz="8" w:space="0" w:color="CCCCCC"/>
          <w:bottom w:val="single" w:sz="8" w:space="0" w:color="CCCCCC"/>
          <w:right w:val="single" w:sz="8" w:space="0" w:color="CCCCCC"/>
        </w:tblBorders>
        <w:tblCellMar>
          <w:top w:w="15" w:type="dxa"/>
          <w:left w:w="15" w:type="dxa"/>
          <w:bottom w:w="15" w:type="dxa"/>
          <w:right w:w="15" w:type="dxa"/>
        </w:tblCellMar>
        <w:tblLook w:val="04A0" w:firstRow="1" w:lastRow="0" w:firstColumn="1" w:lastColumn="0" w:noHBand="0" w:noVBand="1"/>
      </w:tblPr>
      <w:tblGrid>
        <w:gridCol w:w="1847"/>
        <w:gridCol w:w="2350"/>
        <w:gridCol w:w="2169"/>
        <w:gridCol w:w="3670"/>
      </w:tblGrid>
      <w:tr w:rsidR="00884784" w:rsidRPr="005B1950" w:rsidTr="002A6DF7">
        <w:trPr>
          <w:trHeight w:val="46"/>
        </w:trPr>
        <w:tc>
          <w:tcPr>
            <w:tcW w:w="1847" w:type="dxa"/>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Класс</w:t>
            </w:r>
          </w:p>
        </w:tc>
        <w:tc>
          <w:tcPr>
            <w:tcW w:w="2350" w:type="dxa"/>
            <w:tcBorders>
              <w:top w:val="single" w:sz="8" w:space="0" w:color="000000"/>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Всеобщая история (ч)</w:t>
            </w:r>
          </w:p>
        </w:tc>
        <w:tc>
          <w:tcPr>
            <w:tcW w:w="2169" w:type="dxa"/>
            <w:tcBorders>
              <w:top w:val="single" w:sz="8" w:space="0" w:color="000000"/>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История России (ч)</w:t>
            </w:r>
          </w:p>
        </w:tc>
        <w:tc>
          <w:tcPr>
            <w:tcW w:w="3670" w:type="dxa"/>
            <w:tcBorders>
              <w:top w:val="single" w:sz="8" w:space="0" w:color="000000"/>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Обобщающее повторение</w:t>
            </w:r>
            <w:r w:rsidRPr="005B1950">
              <w:rPr>
                <w:rFonts w:ascii="Times New Roman" w:hAnsi="Times New Roman" w:cs="Times New Roman"/>
                <w:sz w:val="20"/>
                <w:szCs w:val="20"/>
              </w:rPr>
              <w:br/>
              <w:t>по курсу «История России</w:t>
            </w:r>
            <w:r w:rsidRPr="005B1950">
              <w:rPr>
                <w:rFonts w:ascii="Times New Roman" w:hAnsi="Times New Roman" w:cs="Times New Roman"/>
                <w:sz w:val="20"/>
                <w:szCs w:val="20"/>
              </w:rPr>
              <w:br/>
              <w:t>с древнейших времен до 1914 г.» (ч)</w:t>
            </w:r>
          </w:p>
        </w:tc>
      </w:tr>
      <w:tr w:rsidR="00884784" w:rsidRPr="005B1950" w:rsidTr="002A6DF7">
        <w:trPr>
          <w:trHeight w:val="46"/>
        </w:trPr>
        <w:tc>
          <w:tcPr>
            <w:tcW w:w="1847" w:type="dxa"/>
            <w:tcBorders>
              <w:top w:val="nil"/>
              <w:left w:val="single" w:sz="8" w:space="0" w:color="000000"/>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 класс</w:t>
            </w:r>
          </w:p>
        </w:tc>
        <w:tc>
          <w:tcPr>
            <w:tcW w:w="2350" w:type="dxa"/>
            <w:tcBorders>
              <w:top w:val="nil"/>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34</w:t>
            </w:r>
          </w:p>
        </w:tc>
        <w:tc>
          <w:tcPr>
            <w:tcW w:w="2169" w:type="dxa"/>
            <w:tcBorders>
              <w:top w:val="nil"/>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102</w:t>
            </w:r>
          </w:p>
        </w:tc>
        <w:tc>
          <w:tcPr>
            <w:tcW w:w="3670" w:type="dxa"/>
            <w:tcBorders>
              <w:top w:val="nil"/>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w:t>
            </w:r>
          </w:p>
        </w:tc>
      </w:tr>
      <w:tr w:rsidR="00884784" w:rsidRPr="005B1950" w:rsidTr="002A6DF7">
        <w:trPr>
          <w:trHeight w:val="458"/>
        </w:trPr>
        <w:tc>
          <w:tcPr>
            <w:tcW w:w="1847" w:type="dxa"/>
            <w:tcBorders>
              <w:top w:val="nil"/>
              <w:left w:val="single" w:sz="8" w:space="0" w:color="000000"/>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 класс</w:t>
            </w:r>
          </w:p>
        </w:tc>
        <w:tc>
          <w:tcPr>
            <w:tcW w:w="2350" w:type="dxa"/>
            <w:tcBorders>
              <w:top w:val="nil"/>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24</w:t>
            </w:r>
          </w:p>
        </w:tc>
        <w:tc>
          <w:tcPr>
            <w:tcW w:w="2169" w:type="dxa"/>
            <w:tcBorders>
              <w:top w:val="nil"/>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78</w:t>
            </w:r>
          </w:p>
        </w:tc>
        <w:tc>
          <w:tcPr>
            <w:tcW w:w="3670" w:type="dxa"/>
            <w:tcBorders>
              <w:top w:val="nil"/>
              <w:left w:val="nil"/>
              <w:bottom w:val="single" w:sz="8" w:space="0" w:color="000000"/>
              <w:right w:val="single" w:sz="8" w:space="0" w:color="000000"/>
            </w:tcBorders>
            <w:shd w:val="clear" w:color="auto" w:fill="auto"/>
            <w:tcMar>
              <w:top w:w="113" w:type="dxa"/>
              <w:left w:w="113" w:type="dxa"/>
              <w:bottom w:w="128" w:type="dxa"/>
              <w:right w:w="113"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34</w:t>
            </w:r>
          </w:p>
        </w:tc>
      </w:tr>
    </w:tbl>
    <w:p w:rsidR="00C9719E" w:rsidRPr="005B1950" w:rsidRDefault="00C9719E"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СОДЕРЖАНИЕ ОБУЧЕНИЯ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 КЛАСС</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Всеобщая история.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накануне и в годы Первой мировой войны (рекомендуется изучать данную тему объединено с темой «Россия в Первой мировой войне (1914–1918)» курса истории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w:t>
      </w:r>
      <w:proofErr w:type="spellStart"/>
      <w:r w:rsidRPr="005B1950">
        <w:rPr>
          <w:rFonts w:ascii="Times New Roman" w:hAnsi="Times New Roman" w:cs="Times New Roman"/>
          <w:sz w:val="20"/>
          <w:szCs w:val="20"/>
        </w:rPr>
        <w:t>Верденское</w:t>
      </w:r>
      <w:proofErr w:type="spellEnd"/>
      <w:r w:rsidRPr="005B1950">
        <w:rPr>
          <w:rFonts w:ascii="Times New Roman" w:hAnsi="Times New Roman" w:cs="Times New Roman"/>
          <w:sz w:val="20"/>
          <w:szCs w:val="20"/>
        </w:rPr>
        <w:t xml:space="preserve"> сражение. Битва на Сомме. </w:t>
      </w:r>
      <w:proofErr w:type="spellStart"/>
      <w:r w:rsidRPr="005B1950">
        <w:rPr>
          <w:rFonts w:ascii="Times New Roman" w:hAnsi="Times New Roman" w:cs="Times New Roman"/>
          <w:sz w:val="20"/>
          <w:szCs w:val="20"/>
        </w:rPr>
        <w:t>Ютландское</w:t>
      </w:r>
      <w:proofErr w:type="spellEnd"/>
      <w:r w:rsidRPr="005B1950">
        <w:rPr>
          <w:rFonts w:ascii="Times New Roman" w:hAnsi="Times New Roman" w:cs="Times New Roman"/>
          <w:sz w:val="20"/>
          <w:szCs w:val="20"/>
        </w:rPr>
        <w:t xml:space="preserve"> морское сражение. Вступление в войну Румынии.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в 1918–1939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От войны к миру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Европы и Северной Америки в 1920–1930</w:t>
      </w:r>
      <w:r w:rsidRPr="005B1950">
        <w:rPr>
          <w:rFonts w:ascii="Times New Roman" w:hAnsi="Times New Roman" w:cs="Times New Roman"/>
          <w:sz w:val="20"/>
          <w:szCs w:val="20"/>
        </w:rPr>
        <w:noBreakHyphen/>
        <w:t>е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w:t>
      </w:r>
      <w:proofErr w:type="spellStart"/>
      <w:r w:rsidRPr="005B1950">
        <w:rPr>
          <w:rFonts w:ascii="Times New Roman" w:hAnsi="Times New Roman" w:cs="Times New Roman"/>
          <w:sz w:val="20"/>
          <w:szCs w:val="20"/>
        </w:rPr>
        <w:t>Франкистский</w:t>
      </w:r>
      <w:proofErr w:type="spellEnd"/>
      <w:r w:rsidRPr="005B1950">
        <w:rPr>
          <w:rFonts w:ascii="Times New Roman" w:hAnsi="Times New Roman" w:cs="Times New Roman"/>
          <w:sz w:val="20"/>
          <w:szCs w:val="20"/>
        </w:rPr>
        <w:t xml:space="preserve">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Азии в 1918–1930-х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Распад Османской империи. Провозглашение Турецкой республики. Курс преобразований М. </w:t>
      </w:r>
      <w:proofErr w:type="spellStart"/>
      <w:r w:rsidRPr="005B1950">
        <w:rPr>
          <w:rFonts w:ascii="Times New Roman" w:hAnsi="Times New Roman" w:cs="Times New Roman"/>
          <w:sz w:val="20"/>
          <w:szCs w:val="20"/>
        </w:rPr>
        <w:t>Кемаля</w:t>
      </w:r>
      <w:proofErr w:type="spellEnd"/>
      <w:r w:rsidRPr="005B1950">
        <w:rPr>
          <w:rFonts w:ascii="Times New Roman" w:hAnsi="Times New Roman" w:cs="Times New Roman"/>
          <w:sz w:val="20"/>
          <w:szCs w:val="20"/>
        </w:rPr>
        <w:t xml:space="preserve"> </w:t>
      </w:r>
      <w:proofErr w:type="spellStart"/>
      <w:r w:rsidRPr="005B1950">
        <w:rPr>
          <w:rFonts w:ascii="Times New Roman" w:hAnsi="Times New Roman" w:cs="Times New Roman"/>
          <w:sz w:val="20"/>
          <w:szCs w:val="20"/>
        </w:rPr>
        <w:t>Ататюрка</w:t>
      </w:r>
      <w:proofErr w:type="spellEnd"/>
      <w:r w:rsidRPr="005B1950">
        <w:rPr>
          <w:rFonts w:ascii="Times New Roman" w:hAnsi="Times New Roman" w:cs="Times New Roman"/>
          <w:sz w:val="20"/>
          <w:szCs w:val="20"/>
        </w:rPr>
        <w:t>.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Латинской Америки в первой трети ХХ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Мексиканская революция. Реформы и революционные движения в латиноамериканских странах. Народный фронт в Чили.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Международные отношения в 1920–1930-х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Версальская система и реалии 1920-х гг. Планы </w:t>
      </w:r>
      <w:proofErr w:type="spellStart"/>
      <w:r w:rsidRPr="005B1950">
        <w:rPr>
          <w:rFonts w:ascii="Times New Roman" w:hAnsi="Times New Roman" w:cs="Times New Roman"/>
          <w:sz w:val="20"/>
          <w:szCs w:val="20"/>
        </w:rPr>
        <w:t>Дауэса</w:t>
      </w:r>
      <w:proofErr w:type="spellEnd"/>
      <w:r w:rsidRPr="005B1950">
        <w:rPr>
          <w:rFonts w:ascii="Times New Roman" w:hAnsi="Times New Roman" w:cs="Times New Roman"/>
          <w:sz w:val="20"/>
          <w:szCs w:val="20"/>
        </w:rPr>
        <w:t xml:space="preserve"> и Юнга. Советское государство в международных отношениях в 1920</w:t>
      </w:r>
      <w:r w:rsidRPr="005B1950">
        <w:rPr>
          <w:rFonts w:ascii="Times New Roman" w:hAnsi="Times New Roman" w:cs="Times New Roman"/>
          <w:sz w:val="20"/>
          <w:szCs w:val="20"/>
        </w:rPr>
        <w:noBreakHyphen/>
        <w:t xml:space="preserve">х гг. Пакт </w:t>
      </w:r>
      <w:proofErr w:type="spellStart"/>
      <w:r w:rsidRPr="005B1950">
        <w:rPr>
          <w:rFonts w:ascii="Times New Roman" w:hAnsi="Times New Roman" w:cs="Times New Roman"/>
          <w:sz w:val="20"/>
          <w:szCs w:val="20"/>
        </w:rPr>
        <w:t>Бриана</w:t>
      </w:r>
      <w:proofErr w:type="spellEnd"/>
      <w:r w:rsidRPr="005B1950">
        <w:rPr>
          <w:rFonts w:ascii="Times New Roman" w:hAnsi="Times New Roman" w:cs="Times New Roman"/>
          <w:sz w:val="20"/>
          <w:szCs w:val="20"/>
        </w:rPr>
        <w:t>–Келлога. «Эра пацифизма».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культуры в 1914–1930-х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Научные открытия первых десятилетий ХХ в. (физика, химия, биология, медицина и другие). Технический прогресс в 1920– 1930-х гг. Изменение облика городов.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Вторая мировая война (рекомендуется изучать данную тему </w:t>
      </w:r>
      <w:proofErr w:type="spellStart"/>
      <w:r w:rsidRPr="005B1950">
        <w:rPr>
          <w:rFonts w:ascii="Times New Roman" w:hAnsi="Times New Roman" w:cs="Times New Roman"/>
          <w:sz w:val="20"/>
          <w:szCs w:val="20"/>
        </w:rPr>
        <w:t>объединенно</w:t>
      </w:r>
      <w:proofErr w:type="spellEnd"/>
      <w:r w:rsidRPr="005B1950">
        <w:rPr>
          <w:rFonts w:ascii="Times New Roman" w:hAnsi="Times New Roman" w:cs="Times New Roman"/>
          <w:sz w:val="20"/>
          <w:szCs w:val="20"/>
        </w:rPr>
        <w:t xml:space="preserve"> с темой «Великая Отечественная война (1941–1945)» курса истории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w:t>
      </w:r>
      <w:proofErr w:type="spellStart"/>
      <w:r w:rsidRPr="005B1950">
        <w:rPr>
          <w:rFonts w:ascii="Times New Roman" w:hAnsi="Times New Roman" w:cs="Times New Roman"/>
          <w:sz w:val="20"/>
          <w:szCs w:val="20"/>
        </w:rPr>
        <w:t>Харбор</w:t>
      </w:r>
      <w:proofErr w:type="spellEnd"/>
      <w:r w:rsidRPr="005B1950">
        <w:rPr>
          <w:rFonts w:ascii="Times New Roman" w:hAnsi="Times New Roman" w:cs="Times New Roman"/>
          <w:sz w:val="20"/>
          <w:szCs w:val="20"/>
        </w:rPr>
        <w:t>, вступление США в войну.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5B1950">
        <w:rPr>
          <w:rFonts w:ascii="Times New Roman" w:hAnsi="Times New Roman" w:cs="Times New Roman"/>
          <w:sz w:val="20"/>
          <w:szCs w:val="20"/>
        </w:rPr>
        <w:t>Квантунской</w:t>
      </w:r>
      <w:proofErr w:type="spellEnd"/>
      <w:r w:rsidRPr="005B1950">
        <w:rPr>
          <w:rFonts w:ascii="Times New Roman" w:hAnsi="Times New Roman" w:cs="Times New Roman"/>
          <w:sz w:val="20"/>
          <w:szCs w:val="20"/>
        </w:rPr>
        <w:t xml:space="preserve">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Обобщение.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История России.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 Периодизация и общая характеристика истории России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годы Первой мировой войны и Великой российской революции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Первой мировой войне (1914–1918)</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Благотворительность. Введение государством карточной системы снабжения в городе и разверстки в деревне. Война и реформы: несбывшиеся ожидания.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 xml:space="preserve">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5B1950">
        <w:rPr>
          <w:rFonts w:ascii="Times New Roman" w:hAnsi="Times New Roman" w:cs="Times New Roman"/>
          <w:sz w:val="20"/>
          <w:szCs w:val="20"/>
        </w:rPr>
        <w:t>Распутинщина</w:t>
      </w:r>
      <w:proofErr w:type="spellEnd"/>
      <w:r w:rsidRPr="005B1950">
        <w:rPr>
          <w:rFonts w:ascii="Times New Roman" w:hAnsi="Times New Roman" w:cs="Times New Roman"/>
          <w:sz w:val="20"/>
          <w:szCs w:val="20"/>
        </w:rPr>
        <w:t xml:space="preserve"> и </w:t>
      </w:r>
      <w:proofErr w:type="spellStart"/>
      <w:r w:rsidRPr="005B1950">
        <w:rPr>
          <w:rFonts w:ascii="Times New Roman" w:hAnsi="Times New Roman" w:cs="Times New Roman"/>
          <w:sz w:val="20"/>
          <w:szCs w:val="20"/>
        </w:rPr>
        <w:t>десакрализация</w:t>
      </w:r>
      <w:proofErr w:type="spellEnd"/>
      <w:r w:rsidRPr="005B1950">
        <w:rPr>
          <w:rFonts w:ascii="Times New Roman" w:hAnsi="Times New Roman" w:cs="Times New Roman"/>
          <w:sz w:val="20"/>
          <w:szCs w:val="20"/>
        </w:rPr>
        <w:t xml:space="preserve">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Великая российская революция 1917–1922 гг. 1917 год: от Февраля к Октябрю</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Первые революционные преобразования большевиков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Созыв и разгон Учредительного собрания.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Первая Конституция РСФСР 1918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Гражданская война и ее последствия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w:t>
      </w:r>
      <w:proofErr w:type="spellStart"/>
      <w:r w:rsidRPr="005B1950">
        <w:rPr>
          <w:rFonts w:ascii="Times New Roman" w:hAnsi="Times New Roman" w:cs="Times New Roman"/>
          <w:sz w:val="20"/>
          <w:szCs w:val="20"/>
        </w:rPr>
        <w:t>Комуч</w:t>
      </w:r>
      <w:proofErr w:type="spellEnd"/>
      <w:r w:rsidRPr="005B1950">
        <w:rPr>
          <w:rFonts w:ascii="Times New Roman" w:hAnsi="Times New Roman" w:cs="Times New Roman"/>
          <w:sz w:val="20"/>
          <w:szCs w:val="20"/>
        </w:rPr>
        <w:t>,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w:t>
      </w:r>
      <w:r w:rsidRPr="005B1950">
        <w:rPr>
          <w:rFonts w:ascii="Times New Roman" w:hAnsi="Times New Roman" w:cs="Times New Roman"/>
          <w:sz w:val="20"/>
          <w:szCs w:val="20"/>
        </w:rPr>
        <w:softHyphen/>
        <w:t>отряды и белые реквизиции.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proofErr w:type="spellStart"/>
      <w:r w:rsidRPr="005B1950">
        <w:rPr>
          <w:rFonts w:ascii="Times New Roman" w:hAnsi="Times New Roman" w:cs="Times New Roman"/>
          <w:sz w:val="20"/>
          <w:szCs w:val="20"/>
        </w:rPr>
        <w:t>Главкизм</w:t>
      </w:r>
      <w:proofErr w:type="spellEnd"/>
      <w:r w:rsidRPr="005B1950">
        <w:rPr>
          <w:rFonts w:ascii="Times New Roman" w:hAnsi="Times New Roman" w:cs="Times New Roman"/>
          <w:sz w:val="20"/>
          <w:szCs w:val="20"/>
        </w:rPr>
        <w:t>.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Идеология и культура Советской России периода Гражданской войны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Проблема массовой детской беспризорности. Влияние военной обстановки на психологию населения.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1914–1922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Советский Союз в 1920–1930-е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годы нэпа (1921–1928)</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5B1950">
        <w:rPr>
          <w:rFonts w:ascii="Times New Roman" w:hAnsi="Times New Roman" w:cs="Times New Roman"/>
          <w:sz w:val="20"/>
          <w:szCs w:val="20"/>
        </w:rPr>
        <w:t>Тамбовщине</w:t>
      </w:r>
      <w:proofErr w:type="spellEnd"/>
      <w:r w:rsidRPr="005B1950">
        <w:rPr>
          <w:rFonts w:ascii="Times New Roman" w:hAnsi="Times New Roman" w:cs="Times New Roman"/>
          <w:sz w:val="20"/>
          <w:szCs w:val="20"/>
        </w:rPr>
        <w:t>, в Поволжье и другие. Кронштадтское восстание.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5B1950">
        <w:rPr>
          <w:rFonts w:ascii="Times New Roman" w:hAnsi="Times New Roman" w:cs="Times New Roman"/>
          <w:sz w:val="20"/>
          <w:szCs w:val="20"/>
        </w:rPr>
        <w:t>коренизации</w:t>
      </w:r>
      <w:proofErr w:type="spellEnd"/>
      <w:r w:rsidRPr="005B1950">
        <w:rPr>
          <w:rFonts w:ascii="Times New Roman" w:hAnsi="Times New Roman" w:cs="Times New Roman"/>
          <w:sz w:val="20"/>
          <w:szCs w:val="20"/>
        </w:rPr>
        <w:t>» и борьба по вопросу о национальном строительстве. Административно-территориальные реформы 1920</w:t>
      </w:r>
      <w:r w:rsidRPr="005B1950">
        <w:rPr>
          <w:rFonts w:ascii="Times New Roman" w:hAnsi="Times New Roman" w:cs="Times New Roman"/>
          <w:sz w:val="20"/>
          <w:szCs w:val="20"/>
        </w:rPr>
        <w:noBreakHyphen/>
        <w:t>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w:t>
      </w:r>
      <w:r w:rsidRPr="005B1950">
        <w:rPr>
          <w:rFonts w:ascii="Times New Roman" w:hAnsi="Times New Roman" w:cs="Times New Roman"/>
          <w:sz w:val="20"/>
          <w:szCs w:val="20"/>
        </w:rPr>
        <w:noBreakHyphen/>
        <w:t>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Деревенский социум: кулаки, середняки и бедняки. Сельскохозяйственные коммуны, артели и </w:t>
      </w:r>
      <w:proofErr w:type="spellStart"/>
      <w:r w:rsidRPr="005B1950">
        <w:rPr>
          <w:rFonts w:ascii="Times New Roman" w:hAnsi="Times New Roman" w:cs="Times New Roman"/>
          <w:sz w:val="20"/>
          <w:szCs w:val="20"/>
        </w:rPr>
        <w:t>ТОЗы</w:t>
      </w:r>
      <w:proofErr w:type="spellEnd"/>
      <w:r w:rsidRPr="005B1950">
        <w:rPr>
          <w:rFonts w:ascii="Times New Roman" w:hAnsi="Times New Roman" w:cs="Times New Roman"/>
          <w:sz w:val="20"/>
          <w:szCs w:val="20"/>
        </w:rPr>
        <w:t>. Отходничество. Сдача земли в аренду.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Советский Союз в 1929–1941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Крупнейшие стройки первых пятилеток в центре и национальных республиках. </w:t>
      </w:r>
      <w:proofErr w:type="spellStart"/>
      <w:r w:rsidRPr="005B1950">
        <w:rPr>
          <w:rFonts w:ascii="Times New Roman" w:hAnsi="Times New Roman" w:cs="Times New Roman"/>
          <w:sz w:val="20"/>
          <w:szCs w:val="20"/>
        </w:rPr>
        <w:t>Днепрострой</w:t>
      </w:r>
      <w:proofErr w:type="spellEnd"/>
      <w:r w:rsidRPr="005B1950">
        <w:rPr>
          <w:rFonts w:ascii="Times New Roman" w:hAnsi="Times New Roman" w:cs="Times New Roman"/>
          <w:sz w:val="20"/>
          <w:szCs w:val="20"/>
        </w:rPr>
        <w:t xml:space="preserve">. Горьковский автозавод. Сталинградский и Харьковский тракторные заводы, </w:t>
      </w:r>
      <w:proofErr w:type="spellStart"/>
      <w:r w:rsidRPr="005B1950">
        <w:rPr>
          <w:rFonts w:ascii="Times New Roman" w:hAnsi="Times New Roman" w:cs="Times New Roman"/>
          <w:sz w:val="20"/>
          <w:szCs w:val="20"/>
        </w:rPr>
        <w:t>Турксиб</w:t>
      </w:r>
      <w:proofErr w:type="spellEnd"/>
      <w:r w:rsidRPr="005B1950">
        <w:rPr>
          <w:rFonts w:ascii="Times New Roman" w:hAnsi="Times New Roman" w:cs="Times New Roman"/>
          <w:sz w:val="20"/>
          <w:szCs w:val="20"/>
        </w:rPr>
        <w:t>.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Советская социальная и национальная политика 1930-х гг. Пропаганда и реальные достижения. Конституция СССР 1936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Культурное пространство советского общества в 1920–1930-е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Повседневная жизнь и общественные настроения в годы нэпа. Повышение общего уровня жизни. Нэпманы и отношение к ним в обществе.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w:t>
      </w:r>
      <w:r w:rsidRPr="005B1950">
        <w:rPr>
          <w:rFonts w:ascii="Times New Roman" w:hAnsi="Times New Roman" w:cs="Times New Roman"/>
          <w:sz w:val="20"/>
          <w:szCs w:val="20"/>
        </w:rPr>
        <w:lastRenderedPageBreak/>
        <w:t>«Союз воинствующих безбожников». Обновленческое движение в Церкви. Положение нехристианских конфессий.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w:t>
      </w:r>
      <w:proofErr w:type="spellStart"/>
      <w:r w:rsidRPr="005B1950">
        <w:rPr>
          <w:rFonts w:ascii="Times New Roman" w:hAnsi="Times New Roman" w:cs="Times New Roman"/>
          <w:sz w:val="20"/>
          <w:szCs w:val="20"/>
        </w:rPr>
        <w:t>Наркомпроса</w:t>
      </w:r>
      <w:proofErr w:type="spellEnd"/>
      <w:r w:rsidRPr="005B1950">
        <w:rPr>
          <w:rFonts w:ascii="Times New Roman" w:hAnsi="Times New Roman" w:cs="Times New Roman"/>
          <w:sz w:val="20"/>
          <w:szCs w:val="20"/>
        </w:rPr>
        <w:t>. Рабфаки. Культура и идеология. Академия наук и Коммунистическая академия, Институты красной профессуры.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Литература и кинематограф 1930-х гг. Культура русского зарубежья.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Возвращение к традиционным ценностям в середине 1930</w:t>
      </w:r>
      <w:r w:rsidRPr="005B1950">
        <w:rPr>
          <w:rFonts w:ascii="Times New Roman" w:hAnsi="Times New Roman" w:cs="Times New Roman"/>
          <w:sz w:val="20"/>
          <w:szCs w:val="20"/>
        </w:rPr>
        <w:noBreakHyphen/>
        <w:t>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w:t>
      </w:r>
      <w:r w:rsidRPr="005B1950">
        <w:rPr>
          <w:rFonts w:ascii="Times New Roman" w:hAnsi="Times New Roman" w:cs="Times New Roman"/>
          <w:sz w:val="20"/>
          <w:szCs w:val="20"/>
        </w:rPr>
        <w:noBreakHyphen/>
        <w:t>е гг. Жизнь в деревне. Трудодни. Единоличники. Личные подсобные хозяйства колхозников.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СССР в 1920–1930-е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5B1950">
        <w:rPr>
          <w:rFonts w:ascii="Times New Roman" w:hAnsi="Times New Roman" w:cs="Times New Roman"/>
          <w:sz w:val="20"/>
          <w:szCs w:val="20"/>
        </w:rPr>
        <w:t>Буковины</w:t>
      </w:r>
      <w:proofErr w:type="spellEnd"/>
      <w:r w:rsidRPr="005B1950">
        <w:rPr>
          <w:rFonts w:ascii="Times New Roman" w:hAnsi="Times New Roman" w:cs="Times New Roman"/>
          <w:sz w:val="20"/>
          <w:szCs w:val="20"/>
        </w:rPr>
        <w:t>, Западной Украины и Западной Белоруссии. Катынская трагедия.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1920–1930-х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Великая Отечественная война (1941–1945)</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Первый период войны (июнь 1941 – осень 1942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Блокада Ленинграда. Героизм и трагедия гражданского населения. Эвакуация ленинградцев. Дорога жизни.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Начало массового сопротивления врагу. Праведники народов мира. Восстания в нацистских лагерях. Развертывание партизанского движения.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Коренной перелом в ходе войны (осень 1942 – 1943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Прорыв блокады Ленинграда в январе 1943 г. Значение героического сопротивления Ленинграда.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Битва на Курской дуге. Соотношение сил. Провал немецкого наступления. Танковые сражения под Прохоровкой и </w:t>
      </w:r>
      <w:proofErr w:type="spellStart"/>
      <w:r w:rsidRPr="005B1950">
        <w:rPr>
          <w:rFonts w:ascii="Times New Roman" w:hAnsi="Times New Roman" w:cs="Times New Roman"/>
          <w:sz w:val="20"/>
          <w:szCs w:val="20"/>
        </w:rPr>
        <w:t>Обоянью</w:t>
      </w:r>
      <w:proofErr w:type="spellEnd"/>
      <w:r w:rsidRPr="005B1950">
        <w:rPr>
          <w:rFonts w:ascii="Times New Roman" w:hAnsi="Times New Roman" w:cs="Times New Roman"/>
          <w:sz w:val="20"/>
          <w:szCs w:val="20"/>
        </w:rPr>
        <w:t>.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Человек и война: единство фронта и тыла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w:t>
      </w:r>
      <w:proofErr w:type="spellStart"/>
      <w:r w:rsidRPr="005B1950">
        <w:rPr>
          <w:rFonts w:ascii="Times New Roman" w:hAnsi="Times New Roman" w:cs="Times New Roman"/>
          <w:sz w:val="20"/>
          <w:szCs w:val="20"/>
        </w:rPr>
        <w:t>Страгородского</w:t>
      </w:r>
      <w:proofErr w:type="spellEnd"/>
      <w:r w:rsidRPr="005B1950">
        <w:rPr>
          <w:rFonts w:ascii="Times New Roman" w:hAnsi="Times New Roman" w:cs="Times New Roman"/>
          <w:sz w:val="20"/>
          <w:szCs w:val="20"/>
        </w:rPr>
        <w:t>) в 1943 г. Патриотическое служение представителей религиозных конфессий. Культурные и научные связи с союзниками.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Победа СССР в Великой Отечественной войне. Окончание Второй мировой войны (1944 – сентябрь 1945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Битва за Берлин и окончание войны в Европе. Висло-</w:t>
      </w:r>
      <w:proofErr w:type="spellStart"/>
      <w:r w:rsidRPr="005B1950">
        <w:rPr>
          <w:rFonts w:ascii="Times New Roman" w:hAnsi="Times New Roman" w:cs="Times New Roman"/>
          <w:sz w:val="20"/>
          <w:szCs w:val="20"/>
        </w:rPr>
        <w:t>Одерская</w:t>
      </w:r>
      <w:proofErr w:type="spellEnd"/>
      <w:r w:rsidRPr="005B1950">
        <w:rPr>
          <w:rFonts w:ascii="Times New Roman" w:hAnsi="Times New Roman" w:cs="Times New Roman"/>
          <w:sz w:val="20"/>
          <w:szCs w:val="20"/>
        </w:rPr>
        <w:t xml:space="preserve"> операция. Капитуляция Германии. Репатриация советских граждан в ходе войны и после ее окончания.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Советско-японская война 1945 г. Разгром </w:t>
      </w:r>
      <w:proofErr w:type="spellStart"/>
      <w:r w:rsidRPr="005B1950">
        <w:rPr>
          <w:rFonts w:ascii="Times New Roman" w:hAnsi="Times New Roman" w:cs="Times New Roman"/>
          <w:sz w:val="20"/>
          <w:szCs w:val="20"/>
        </w:rPr>
        <w:t>Квантунской</w:t>
      </w:r>
      <w:proofErr w:type="spellEnd"/>
      <w:r w:rsidRPr="005B1950">
        <w:rPr>
          <w:rFonts w:ascii="Times New Roman" w:hAnsi="Times New Roman" w:cs="Times New Roman"/>
          <w:sz w:val="20"/>
          <w:szCs w:val="20"/>
        </w:rPr>
        <w:t xml:space="preserve">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1941–1945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Обобщение.</w:t>
      </w: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11 КЛАСС</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Всеобщая история.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sidRPr="005B1950">
        <w:rPr>
          <w:rFonts w:ascii="Times New Roman" w:hAnsi="Times New Roman" w:cs="Times New Roman"/>
          <w:sz w:val="20"/>
          <w:szCs w:val="20"/>
        </w:rPr>
        <w:noBreakHyphen/>
        <w:t>х – начала 1990-х гг. в СССР и странах Центральной и Восточной Европы. Концепции нового миропорядка.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122.7.1.2. Страны Северной Америки и Европы во второй половине ХХ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5B1950">
        <w:rPr>
          <w:rFonts w:ascii="Times New Roman" w:hAnsi="Times New Roman" w:cs="Times New Roman"/>
          <w:sz w:val="20"/>
          <w:szCs w:val="20"/>
        </w:rPr>
        <w:noBreakHyphen/>
        <w:t>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sidRPr="005B1950">
        <w:rPr>
          <w:rFonts w:ascii="Times New Roman" w:hAnsi="Times New Roman" w:cs="Times New Roman"/>
          <w:sz w:val="20"/>
          <w:szCs w:val="20"/>
        </w:rPr>
        <w:noBreakHyphen/>
        <w:t>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Азии, Африки во второй половине ХХ – начале XXI в.: проблемы и пути модернизации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w:t>
      </w:r>
      <w:r w:rsidRPr="005B1950">
        <w:rPr>
          <w:rFonts w:ascii="Times New Roman" w:hAnsi="Times New Roman" w:cs="Times New Roman"/>
          <w:sz w:val="20"/>
          <w:szCs w:val="20"/>
        </w:rPr>
        <w:noBreakHyphen/>
        <w:t>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Латинской Америки во второй половине ХХ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w:t>
      </w:r>
      <w:r w:rsidRPr="005B1950">
        <w:rPr>
          <w:rFonts w:ascii="Times New Roman" w:hAnsi="Times New Roman" w:cs="Times New Roman"/>
          <w:sz w:val="20"/>
          <w:szCs w:val="20"/>
        </w:rPr>
        <w:lastRenderedPageBreak/>
        <w:t xml:space="preserve">Диктатуры и демократизация в странах Латинской Америки. Революции конца 1960-х – 1970-х гг. (Перу, Чили, Никарагуа). </w:t>
      </w:r>
      <w:proofErr w:type="spellStart"/>
      <w:r w:rsidRPr="005B1950">
        <w:rPr>
          <w:rFonts w:ascii="Times New Roman" w:hAnsi="Times New Roman" w:cs="Times New Roman"/>
          <w:sz w:val="20"/>
          <w:szCs w:val="20"/>
        </w:rPr>
        <w:t>Правоавторитарные</w:t>
      </w:r>
      <w:proofErr w:type="spellEnd"/>
      <w:r w:rsidRPr="005B1950">
        <w:rPr>
          <w:rFonts w:ascii="Times New Roman" w:hAnsi="Times New Roman" w:cs="Times New Roman"/>
          <w:sz w:val="20"/>
          <w:szCs w:val="20"/>
        </w:rPr>
        <w:t xml:space="preserve"> диктатуры. «Левый поворот» в конце ХХ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Международные отношения во второй половине ХХ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w:t>
      </w:r>
      <w:r w:rsidRPr="005B1950">
        <w:rPr>
          <w:rFonts w:ascii="Times New Roman" w:hAnsi="Times New Roman" w:cs="Times New Roman"/>
          <w:sz w:val="20"/>
          <w:szCs w:val="20"/>
        </w:rPr>
        <w:noBreakHyphen/>
        <w:t>х гг. Революции 1989–1991 гг. в странах Восточной Европы. Распад СССР и восточного блока.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науки и культуры во второй половине ХХ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Современный мир</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Глобализация, интеграция и проблемы национальных интересов.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Обобщение.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История России.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 Периодизация и общая характеристика истории СССР, России 1945 – начала 2020-х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1945–1991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1945–1953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w:t>
      </w:r>
      <w:proofErr w:type="spellStart"/>
      <w:r w:rsidRPr="005B1950">
        <w:rPr>
          <w:rFonts w:ascii="Times New Roman" w:hAnsi="Times New Roman" w:cs="Times New Roman"/>
          <w:sz w:val="20"/>
          <w:szCs w:val="20"/>
        </w:rPr>
        <w:t>лысенковщина</w:t>
      </w:r>
      <w:proofErr w:type="spellEnd"/>
      <w:r w:rsidRPr="005B1950">
        <w:rPr>
          <w:rFonts w:ascii="Times New Roman" w:hAnsi="Times New Roman" w:cs="Times New Roman"/>
          <w:sz w:val="20"/>
          <w:szCs w:val="20"/>
        </w:rPr>
        <w:t>.</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 xml:space="preserve">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w:t>
      </w:r>
      <w:proofErr w:type="spellStart"/>
      <w:r w:rsidRPr="005B1950">
        <w:rPr>
          <w:rFonts w:ascii="Times New Roman" w:hAnsi="Times New Roman" w:cs="Times New Roman"/>
          <w:sz w:val="20"/>
          <w:szCs w:val="20"/>
        </w:rPr>
        <w:t>Коминформбюро</w:t>
      </w:r>
      <w:proofErr w:type="spellEnd"/>
      <w:r w:rsidRPr="005B1950">
        <w:rPr>
          <w:rFonts w:ascii="Times New Roman" w:hAnsi="Times New Roman" w:cs="Times New Roman"/>
          <w:sz w:val="20"/>
          <w:szCs w:val="20"/>
        </w:rPr>
        <w:t>.</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Организация Североатлантического договора (НАТО). Создание по инициативе СССР Организации Варшавского договора. Война в Корее.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1945 – начале 1950-х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середине 1950-х – первой половине 1960-х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w:t>
      </w:r>
      <w:proofErr w:type="spellStart"/>
      <w:r w:rsidRPr="005B1950">
        <w:rPr>
          <w:rFonts w:ascii="Times New Roman" w:hAnsi="Times New Roman" w:cs="Times New Roman"/>
          <w:sz w:val="20"/>
          <w:szCs w:val="20"/>
        </w:rPr>
        <w:t>Приоткрытие</w:t>
      </w:r>
      <w:proofErr w:type="spellEnd"/>
      <w:r w:rsidRPr="005B1950">
        <w:rPr>
          <w:rFonts w:ascii="Times New Roman" w:hAnsi="Times New Roman" w:cs="Times New Roman"/>
          <w:sz w:val="20"/>
          <w:szCs w:val="20"/>
        </w:rPr>
        <w:t xml:space="preserve">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w:t>
      </w:r>
      <w:proofErr w:type="spellStart"/>
      <w:r w:rsidRPr="005B1950">
        <w:rPr>
          <w:rFonts w:ascii="Times New Roman" w:hAnsi="Times New Roman" w:cs="Times New Roman"/>
          <w:sz w:val="20"/>
          <w:szCs w:val="20"/>
        </w:rPr>
        <w:t>тамиздат</w:t>
      </w:r>
      <w:proofErr w:type="spellEnd"/>
      <w:r w:rsidRPr="005B1950">
        <w:rPr>
          <w:rFonts w:ascii="Times New Roman" w:hAnsi="Times New Roman" w:cs="Times New Roman"/>
          <w:sz w:val="20"/>
          <w:szCs w:val="20"/>
        </w:rPr>
        <w:t>.</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Социально-экономическое развитие СССР. «Догнать и перегнать Америку». Попытки решения продовольственной проблемы. Освоение целинных земель.</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Реформы в промышленности. Переход от отраслевой системы управления к совнархозам. Расширение прав союзных республик.</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ХХII съезд КПСС и программа построения коммунизма в СССР. Воспитание «нового человека». Бригады коммунистического труда. Общественные формы управления.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w:t>
      </w:r>
      <w:proofErr w:type="spellStart"/>
      <w:r w:rsidRPr="005B1950">
        <w:rPr>
          <w:rFonts w:ascii="Times New Roman" w:hAnsi="Times New Roman" w:cs="Times New Roman"/>
          <w:sz w:val="20"/>
          <w:szCs w:val="20"/>
        </w:rPr>
        <w:t>хрущевки</w:t>
      </w:r>
      <w:proofErr w:type="spellEnd"/>
      <w:r w:rsidRPr="005B1950">
        <w:rPr>
          <w:rFonts w:ascii="Times New Roman" w:hAnsi="Times New Roman" w:cs="Times New Roman"/>
          <w:sz w:val="20"/>
          <w:szCs w:val="20"/>
        </w:rPr>
        <w:t>. Рост доходов населения и дефицит товаров народного потребления.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Конец оттепели. Нарастание негативных тенденций в обществе. Кризис доверия власти. </w:t>
      </w:r>
      <w:proofErr w:type="spellStart"/>
      <w:r w:rsidRPr="005B1950">
        <w:rPr>
          <w:rFonts w:ascii="Times New Roman" w:hAnsi="Times New Roman" w:cs="Times New Roman"/>
          <w:sz w:val="20"/>
          <w:szCs w:val="20"/>
        </w:rPr>
        <w:t>Новочеркасские</w:t>
      </w:r>
      <w:proofErr w:type="spellEnd"/>
      <w:r w:rsidRPr="005B1950">
        <w:rPr>
          <w:rFonts w:ascii="Times New Roman" w:hAnsi="Times New Roman" w:cs="Times New Roman"/>
          <w:sz w:val="20"/>
          <w:szCs w:val="20"/>
        </w:rPr>
        <w:t xml:space="preserve"> события. Смещение Н.С. Хрущева. Оценка Хрущева и его реформ современниками и историками.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1953–1964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Советское государство и общество в середине 1960-х – начале 1980-х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Приход к власти Л.И. Брежнева: его окружение и смена политического курса. Поиски идеологических ориентиров. </w:t>
      </w:r>
      <w:proofErr w:type="spellStart"/>
      <w:r w:rsidRPr="005B1950">
        <w:rPr>
          <w:rFonts w:ascii="Times New Roman" w:hAnsi="Times New Roman" w:cs="Times New Roman"/>
          <w:sz w:val="20"/>
          <w:szCs w:val="20"/>
        </w:rPr>
        <w:t>Десталинизация</w:t>
      </w:r>
      <w:proofErr w:type="spellEnd"/>
      <w:r w:rsidRPr="005B1950">
        <w:rPr>
          <w:rFonts w:ascii="Times New Roman" w:hAnsi="Times New Roman" w:cs="Times New Roman"/>
          <w:sz w:val="20"/>
          <w:szCs w:val="20"/>
        </w:rPr>
        <w:t xml:space="preserve"> и </w:t>
      </w:r>
      <w:proofErr w:type="spellStart"/>
      <w:r w:rsidRPr="005B1950">
        <w:rPr>
          <w:rFonts w:ascii="Times New Roman" w:hAnsi="Times New Roman" w:cs="Times New Roman"/>
          <w:sz w:val="20"/>
          <w:szCs w:val="20"/>
        </w:rPr>
        <w:t>ресталинизация</w:t>
      </w:r>
      <w:proofErr w:type="spellEnd"/>
      <w:r w:rsidRPr="005B1950">
        <w:rPr>
          <w:rFonts w:ascii="Times New Roman" w:hAnsi="Times New Roman" w:cs="Times New Roman"/>
          <w:sz w:val="20"/>
          <w:szCs w:val="20"/>
        </w:rPr>
        <w:t>.</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Экономические реформы 1960-х гг. Новые ориентиры аграрной политики. </w:t>
      </w:r>
      <w:proofErr w:type="spellStart"/>
      <w:r w:rsidRPr="005B1950">
        <w:rPr>
          <w:rFonts w:ascii="Times New Roman" w:hAnsi="Times New Roman" w:cs="Times New Roman"/>
          <w:sz w:val="20"/>
          <w:szCs w:val="20"/>
        </w:rPr>
        <w:t>Косыгинская</w:t>
      </w:r>
      <w:proofErr w:type="spellEnd"/>
      <w:r w:rsidRPr="005B1950">
        <w:rPr>
          <w:rFonts w:ascii="Times New Roman" w:hAnsi="Times New Roman" w:cs="Times New Roman"/>
          <w:sz w:val="20"/>
          <w:szCs w:val="20"/>
        </w:rPr>
        <w:t xml:space="preserve"> реформа. Конституция СССР 1977 г. Концепция «развитого социализма».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w:t>
      </w:r>
      <w:r w:rsidRPr="005B1950">
        <w:rPr>
          <w:rFonts w:ascii="Times New Roman" w:hAnsi="Times New Roman" w:cs="Times New Roman"/>
          <w:sz w:val="20"/>
          <w:szCs w:val="20"/>
        </w:rPr>
        <w:lastRenderedPageBreak/>
        <w:t>в производительности труда. Лунная гонка с США. Успехи в математике. Создание топливно-энергетического комплекса (ТЭК).</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w:t>
      </w:r>
      <w:proofErr w:type="spellStart"/>
      <w:r w:rsidRPr="005B1950">
        <w:rPr>
          <w:rFonts w:ascii="Times New Roman" w:hAnsi="Times New Roman" w:cs="Times New Roman"/>
          <w:sz w:val="20"/>
          <w:szCs w:val="20"/>
        </w:rPr>
        <w:t>Несуны</w:t>
      </w:r>
      <w:proofErr w:type="spellEnd"/>
      <w:r w:rsidRPr="005B1950">
        <w:rPr>
          <w:rFonts w:ascii="Times New Roman" w:hAnsi="Times New Roman" w:cs="Times New Roman"/>
          <w:sz w:val="20"/>
          <w:szCs w:val="20"/>
        </w:rPr>
        <w:t>». Потребительские тенденции в советском обществе. Дефициты и очереди.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Л.И. Брежнев в оценках современников и историков.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1964–1985 гг. (1ч в рамках общего количества часов данной темы).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Политика перестройки. Распад СССР (1985–1991)</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w:t>
      </w:r>
      <w:proofErr w:type="spellStart"/>
      <w:r w:rsidRPr="005B1950">
        <w:rPr>
          <w:rFonts w:ascii="Times New Roman" w:hAnsi="Times New Roman" w:cs="Times New Roman"/>
          <w:sz w:val="20"/>
          <w:szCs w:val="20"/>
        </w:rPr>
        <w:t>десталинизации</w:t>
      </w:r>
      <w:proofErr w:type="spellEnd"/>
      <w:r w:rsidRPr="005B1950">
        <w:rPr>
          <w:rFonts w:ascii="Times New Roman" w:hAnsi="Times New Roman" w:cs="Times New Roman"/>
          <w:sz w:val="20"/>
          <w:szCs w:val="20"/>
        </w:rPr>
        <w:t>. История страны как фактор политической жизни. Отношение к войне в Афганистане. Неформальные политические объединения.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w:t>
      </w:r>
      <w:proofErr w:type="spellStart"/>
      <w:r w:rsidRPr="005B1950">
        <w:rPr>
          <w:rFonts w:ascii="Times New Roman" w:hAnsi="Times New Roman" w:cs="Times New Roman"/>
          <w:sz w:val="20"/>
          <w:szCs w:val="20"/>
        </w:rPr>
        <w:t>Радикализация</w:t>
      </w:r>
      <w:proofErr w:type="spellEnd"/>
      <w:r w:rsidRPr="005B1950">
        <w:rPr>
          <w:rFonts w:ascii="Times New Roman" w:hAnsi="Times New Roman" w:cs="Times New Roman"/>
          <w:sz w:val="20"/>
          <w:szCs w:val="20"/>
        </w:rPr>
        <w:t xml:space="preserve"> общественных настроений. Забастовочное движение. Новый этап в государственно-конфессиональных отношениях.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1985–1991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Обобщение.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Российская Федерация в 1992–2022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Становление новой России (1992–1999)</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w:t>
      </w:r>
      <w:proofErr w:type="spellStart"/>
      <w:r w:rsidRPr="005B1950">
        <w:rPr>
          <w:rFonts w:ascii="Times New Roman" w:hAnsi="Times New Roman" w:cs="Times New Roman"/>
          <w:sz w:val="20"/>
          <w:szCs w:val="20"/>
        </w:rPr>
        <w:t>Ваучерная</w:t>
      </w:r>
      <w:proofErr w:type="spellEnd"/>
      <w:r w:rsidRPr="005B1950">
        <w:rPr>
          <w:rFonts w:ascii="Times New Roman" w:hAnsi="Times New Roman" w:cs="Times New Roman"/>
          <w:sz w:val="20"/>
          <w:szCs w:val="20"/>
        </w:rPr>
        <w:t xml:space="preserve"> приватизация. </w:t>
      </w:r>
      <w:proofErr w:type="spellStart"/>
      <w:r w:rsidRPr="005B1950">
        <w:rPr>
          <w:rFonts w:ascii="Times New Roman" w:hAnsi="Times New Roman" w:cs="Times New Roman"/>
          <w:sz w:val="20"/>
          <w:szCs w:val="20"/>
        </w:rPr>
        <w:t>Долларизация</w:t>
      </w:r>
      <w:proofErr w:type="spellEnd"/>
      <w:r w:rsidRPr="005B1950">
        <w:rPr>
          <w:rFonts w:ascii="Times New Roman" w:hAnsi="Times New Roman" w:cs="Times New Roman"/>
          <w:sz w:val="20"/>
          <w:szCs w:val="20"/>
        </w:rPr>
        <w:t xml:space="preserve">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Корректировка курса реформ и попытки стабилизации экономики. Роль иностранных займов. Проблема сбора налогов и стимулирования инвестиций.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Тенденции </w:t>
      </w:r>
      <w:proofErr w:type="spellStart"/>
      <w:r w:rsidRPr="005B1950">
        <w:rPr>
          <w:rFonts w:ascii="Times New Roman" w:hAnsi="Times New Roman" w:cs="Times New Roman"/>
          <w:sz w:val="20"/>
          <w:szCs w:val="20"/>
        </w:rPr>
        <w:t>деиндустриализации</w:t>
      </w:r>
      <w:proofErr w:type="spellEnd"/>
      <w:r w:rsidRPr="005B1950">
        <w:rPr>
          <w:rFonts w:ascii="Times New Roman" w:hAnsi="Times New Roman" w:cs="Times New Roman"/>
          <w:sz w:val="20"/>
          <w:szCs w:val="20"/>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Проблемы русскоязычного населения в бывших республиках СССР.</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Российская многопартийность и строительство гражданского общества. Основные политические партии и движения 1990</w:t>
      </w:r>
      <w:r w:rsidRPr="005B1950">
        <w:rPr>
          <w:rFonts w:ascii="Times New Roman" w:hAnsi="Times New Roman" w:cs="Times New Roman"/>
          <w:sz w:val="20"/>
          <w:szCs w:val="20"/>
        </w:rPr>
        <w:noBreakHyphen/>
        <w:t>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1992–1999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ХХI в.: вызовы времени и задачи модернизации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w:t>
      </w:r>
      <w:proofErr w:type="spellStart"/>
      <w:r w:rsidRPr="005B1950">
        <w:rPr>
          <w:rFonts w:ascii="Times New Roman" w:hAnsi="Times New Roman" w:cs="Times New Roman"/>
          <w:sz w:val="20"/>
          <w:szCs w:val="20"/>
        </w:rPr>
        <w:t>Паралимпийские</w:t>
      </w:r>
      <w:proofErr w:type="spellEnd"/>
      <w:r w:rsidRPr="005B1950">
        <w:rPr>
          <w:rFonts w:ascii="Times New Roman" w:hAnsi="Times New Roman" w:cs="Times New Roman"/>
          <w:sz w:val="20"/>
          <w:szCs w:val="20"/>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в конце XX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Центробежные и партнерские тенденции в СНГ. Союзное государство России и Беларуси. Россия в СНГ и в Евразийском экономическом сообществе (</w:t>
      </w:r>
      <w:proofErr w:type="spellStart"/>
      <w:r w:rsidRPr="005B1950">
        <w:rPr>
          <w:rFonts w:ascii="Times New Roman" w:hAnsi="Times New Roman" w:cs="Times New Roman"/>
          <w:sz w:val="20"/>
          <w:szCs w:val="20"/>
        </w:rPr>
        <w:t>ЕврАзЭС</w:t>
      </w:r>
      <w:proofErr w:type="spellEnd"/>
      <w:r w:rsidRPr="005B1950">
        <w:rPr>
          <w:rFonts w:ascii="Times New Roman" w:hAnsi="Times New Roman" w:cs="Times New Roman"/>
          <w:sz w:val="20"/>
          <w:szCs w:val="20"/>
        </w:rPr>
        <w:t>).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Россия в борьбе с </w:t>
      </w:r>
      <w:proofErr w:type="spellStart"/>
      <w:r w:rsidRPr="005B1950">
        <w:rPr>
          <w:rFonts w:ascii="Times New Roman" w:hAnsi="Times New Roman" w:cs="Times New Roman"/>
          <w:sz w:val="20"/>
          <w:szCs w:val="20"/>
        </w:rPr>
        <w:t>коронавирусной</w:t>
      </w:r>
      <w:proofErr w:type="spellEnd"/>
      <w:r w:rsidRPr="005B1950">
        <w:rPr>
          <w:rFonts w:ascii="Times New Roman" w:hAnsi="Times New Roman" w:cs="Times New Roman"/>
          <w:sz w:val="20"/>
          <w:szCs w:val="20"/>
        </w:rPr>
        <w:t xml:space="preserve"> пандемией, оказание помощи зарубежным странам. Мир и процессы глобализации в новых условиях. Международный нефтяной кризис 2020 г. и его последствия.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Религия, наука и культура России в конце XX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2000 – начале 2020-х гг. (2 ч в рамках общего количества часов данной темы).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122.8. Обобщающее повторение по курсу «История России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Обобщающее повторение данного учебного курса предназначено для систематизации, обобщения и углубления </w:t>
      </w:r>
      <w:proofErr w:type="gramStart"/>
      <w:r w:rsidRPr="005B1950">
        <w:rPr>
          <w:rFonts w:ascii="Times New Roman" w:hAnsi="Times New Roman" w:cs="Times New Roman"/>
          <w:sz w:val="20"/>
          <w:szCs w:val="20"/>
        </w:rPr>
        <w:t>знаний</w:t>
      </w:r>
      <w:proofErr w:type="gramEnd"/>
      <w:r w:rsidRPr="005B1950">
        <w:rPr>
          <w:rFonts w:ascii="Times New Roman" w:hAnsi="Times New Roman" w:cs="Times New Roman"/>
          <w:sz w:val="20"/>
          <w:szCs w:val="20"/>
        </w:rPr>
        <w:t>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Рекомендуемое распределение учебного времени для повторения учебного курса «История России с древнейших времен до 1914 г.»</w:t>
      </w:r>
    </w:p>
    <w:tbl>
      <w:tblPr>
        <w:tblW w:w="5000" w:type="pct"/>
        <w:tblCellMar>
          <w:top w:w="15" w:type="dxa"/>
          <w:left w:w="15" w:type="dxa"/>
          <w:bottom w:w="15" w:type="dxa"/>
          <w:right w:w="15" w:type="dxa"/>
        </w:tblCellMar>
        <w:tblLook w:val="04A0" w:firstRow="1" w:lastRow="0" w:firstColumn="1" w:lastColumn="0" w:noHBand="0" w:noVBand="1"/>
      </w:tblPr>
      <w:tblGrid>
        <w:gridCol w:w="4790"/>
        <w:gridCol w:w="4781"/>
      </w:tblGrid>
      <w:tr w:rsidR="00884784" w:rsidRPr="005B1950" w:rsidTr="00884784">
        <w:tc>
          <w:tcPr>
            <w:tcW w:w="5102"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Разделы</w:t>
            </w:r>
          </w:p>
        </w:tc>
        <w:tc>
          <w:tcPr>
            <w:tcW w:w="510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Количество часов</w:t>
            </w:r>
          </w:p>
        </w:tc>
      </w:tr>
      <w:tr w:rsidR="00884784" w:rsidRPr="005B1950" w:rsidTr="00884784">
        <w:tc>
          <w:tcPr>
            <w:tcW w:w="5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I От Руси к Российскому государству</w:t>
            </w:r>
          </w:p>
        </w:tc>
        <w:tc>
          <w:tcPr>
            <w:tcW w:w="5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w:t>
            </w:r>
          </w:p>
        </w:tc>
      </w:tr>
      <w:tr w:rsidR="00884784" w:rsidRPr="005B1950" w:rsidTr="00884784">
        <w:tc>
          <w:tcPr>
            <w:tcW w:w="5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II Россия в XVI–XVII вв.: от великого княжества к царству</w:t>
            </w:r>
          </w:p>
        </w:tc>
        <w:tc>
          <w:tcPr>
            <w:tcW w:w="5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r>
      <w:tr w:rsidR="00884784" w:rsidRPr="005B1950" w:rsidTr="00884784">
        <w:tc>
          <w:tcPr>
            <w:tcW w:w="5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III Россия в конце XVII–XVIII в.:</w:t>
            </w:r>
            <w:r w:rsidRPr="005B1950">
              <w:rPr>
                <w:rFonts w:ascii="Times New Roman" w:hAnsi="Times New Roman" w:cs="Times New Roman"/>
                <w:sz w:val="20"/>
                <w:szCs w:val="20"/>
              </w:rPr>
              <w:br/>
              <w:t>от царства к империи</w:t>
            </w:r>
          </w:p>
        </w:tc>
        <w:tc>
          <w:tcPr>
            <w:tcW w:w="5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w:t>
            </w:r>
          </w:p>
        </w:tc>
      </w:tr>
      <w:tr w:rsidR="00884784" w:rsidRPr="005B1950" w:rsidTr="00884784">
        <w:trPr>
          <w:trHeight w:val="95"/>
        </w:trPr>
        <w:tc>
          <w:tcPr>
            <w:tcW w:w="5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IV Российская империя в XIX – начале ХХ в.</w:t>
            </w:r>
          </w:p>
        </w:tc>
        <w:tc>
          <w:tcPr>
            <w:tcW w:w="510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r>
    </w:tbl>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Систематизация.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Русь и соседние племена, государства, народы: характер отношений, политика первых русских князей.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Внешние угрозы русским землям в XIII в., противостояние агрессии.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Борьба русских земель против зависимости от Орды (XIV–XV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Объединение русских земель вокруг Москвы (XV–XVI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законодательства в едином Русском (Российском) государстве (XV–XVII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Становление и укрепление российского самодержавия (XV–XVIII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Земские соборы, их роль в истории России (XVI–XVII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Процесс закрепощения крестьян (XV–XVII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Социальные выступления в России в XVII – начале XХ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Черты Нового времени в экономическом развитии России в XVII–XVIII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России в XVIII–XIX вв. Борьба России за выход к Балтийскому и Черному морям. Русско-турецкие войны (XVIII–XIX вв.).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Крестьянский вопрос и попытки его решения в России в XIX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Власть и общество в России в XVIII – начале XX в.: самодержавная монархия, эволюция отношений.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Великие реформы 1860–1870-х гг.: новые перспективы.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Индустриальное развитие и </w:t>
      </w:r>
      <w:proofErr w:type="spellStart"/>
      <w:r w:rsidRPr="005B1950">
        <w:rPr>
          <w:rFonts w:ascii="Times New Roman" w:hAnsi="Times New Roman" w:cs="Times New Roman"/>
          <w:sz w:val="20"/>
          <w:szCs w:val="20"/>
        </w:rPr>
        <w:t>модернизационные</w:t>
      </w:r>
      <w:proofErr w:type="spellEnd"/>
      <w:r w:rsidRPr="005B1950">
        <w:rPr>
          <w:rFonts w:ascii="Times New Roman" w:hAnsi="Times New Roman" w:cs="Times New Roman"/>
          <w:sz w:val="20"/>
          <w:szCs w:val="20"/>
        </w:rPr>
        <w:t xml:space="preserve"> процессы и России в XIX – начале XX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Российские первооткрыватели, ученые, изобретатели XVII – начала ХХ в.: место в истории России и всемирной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ПЛАНИРУЕМЫЕ РЕЗУЛЬТАТЫ ОСВОЕНИЯ ПРОГРАММЫ ПО ИСТОРИИ НА УГЛУБЛЕННОМ УРОВНЕ СРЕДНЕГО ОБЩЕГО ОБРАЗОВАНИЯ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ЛИЧНОСТНЫЕ РЕЗУЛЬТАТЫ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 гражданского воспитания: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осмысление сложившихся в российской истории традиций гражданского служения Отечеству;</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принятие традиционных национальных, общечеловеческих гуманистических и демократических ценностей;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взаимодействовать с социальными институтами в соответствии с их функциями и назначением;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готовность к гуманитарной и волонтерской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 патриотического воспитания:</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идейная убежденность, готовность к служению Отечеству и его защите, ответственность за его судьбу;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 духовно-нравственного воспитания: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нравственного сознания, этического поведения;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понимание значения личного вклада в построение устойчивого будущего;</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 эстетического воспитания: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представление об исторически сложившемся культурном многообразии своей страны и мира;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способность выявлять в памятниках художественной культуры эстетические ценности эпох, к которым они принадлежат;</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 физического воспитания: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формирование ценностного отношения к жизни и здоровью;</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осознание ценности жизни и необходимости ее сохранения;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представление об идеалах гармоничного физического и духовного развития человека в исторических обществах и в современную эпоху;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ответственное отношение к своему здоровью и установка на здоровый образ жизни;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 трудового воспитания: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понимание на основе знания истории значения трудовой деятельности как источника развития человека и общества;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уважение к труду и результатам трудовой деятельности человека;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представление о разнообразии существовавших в прошлом и современных профессий;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формирование интереса к различным сферам профессиональной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готовность совершать осознанный выбор будущей профессии и реализовывать собственные жизненные планы;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мотивация и способность к самообразованию на протяжении всей жизни;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 экологического воспитания: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осмысление исторического опыта взаимодействия людей с природной средой, его позитивных и негативных проявлений;</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экологической культуры, понимание влияния </w:t>
      </w:r>
      <w:proofErr w:type="spellStart"/>
      <w:r w:rsidRPr="005B1950">
        <w:rPr>
          <w:rFonts w:ascii="Times New Roman" w:hAnsi="Times New Roman" w:cs="Times New Roman"/>
          <w:sz w:val="20"/>
          <w:szCs w:val="20"/>
        </w:rPr>
        <w:t>социально</w:t>
      </w:r>
      <w:r w:rsidRPr="005B1950">
        <w:rPr>
          <w:rFonts w:ascii="Times New Roman" w:hAnsi="Times New Roman" w:cs="Times New Roman"/>
          <w:sz w:val="20"/>
          <w:szCs w:val="20"/>
        </w:rPr>
        <w:softHyphen/>
        <w:t>экономических</w:t>
      </w:r>
      <w:proofErr w:type="spellEnd"/>
      <w:r w:rsidRPr="005B1950">
        <w:rPr>
          <w:rFonts w:ascii="Times New Roman" w:hAnsi="Times New Roman" w:cs="Times New Roman"/>
          <w:sz w:val="20"/>
          <w:szCs w:val="20"/>
        </w:rPr>
        <w:t xml:space="preserve"> процессов на состояние природной и социальной среды, осознание глобального характера экологических проблем;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активное неприятие действий, приносящих вред окружающей природной и социальной среде;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 ценности научного познания:</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мировоззрения, соответствующего современному уровню развития исторической науки и общественной практики;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осмысление значения истории как знания о развитии человека и общества, о социальном и нравственном опыте предшествовавших поколений;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мотивация к дальнейшему, в том числе профессиональному, изучению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w:t>
      </w:r>
      <w:proofErr w:type="spellStart"/>
      <w:r w:rsidRPr="005B1950">
        <w:rPr>
          <w:rFonts w:ascii="Times New Roman" w:hAnsi="Times New Roman" w:cs="Times New Roman"/>
          <w:sz w:val="20"/>
          <w:szCs w:val="20"/>
        </w:rPr>
        <w:t>эмпатии</w:t>
      </w:r>
      <w:proofErr w:type="spellEnd"/>
      <w:r w:rsidRPr="005B1950">
        <w:rPr>
          <w:rFonts w:ascii="Times New Roman" w:hAnsi="Times New Roman" w:cs="Times New Roman"/>
          <w:sz w:val="20"/>
          <w:szCs w:val="20"/>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МЕТАПРЕДМЕТНЫЕ РЕЗУЛЬТАТЫ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Познавательные универсальные учебные действия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Базовые логические действия: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формулировать проблему, вопрос, требующий решения;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разрабатывать план решения проблемы с учетом анализа имеющихся материальных и нематериальных ресурсов;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систематизировать и обобщать исторические факты (в форме таблиц, схем, диаграмм и других);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выявлять характерные признаки исторических явлений;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раскрывать причинно-следственные связи событий прошлого и настоящего;</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сравнивать события, ситуации, определяя основания для сравнения, выявляя общие черты и различия;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формулировать и обосновывать выводы.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Базовые исследовательские действия: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владеть ключевыми научными понятиями и методами работы с исторической информацией;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определять познавательную задачу, намечать путь ее решения и осуществлять подбор исторического материала, объекта;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осуществлять анализ объекта в соответствии с принципом историзма, основными процедурами исторического познания;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создавать тексты в различных форматах с учетом назначения информации и целевой аудитории;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соотносить полученный результат с имеющимся историческим знанием, определять новизну и обоснованность полученного результата;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представлять результаты своей деятельности в различных формах (сообщение, эссе, презентация, реферат, учебный проект и других);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объяснять сферу применения и значение проведенного учебного исследования в современном общественном контексте;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Работа с информацией: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осуществлять анализ учебной и </w:t>
      </w:r>
      <w:proofErr w:type="spellStart"/>
      <w:r w:rsidRPr="005B1950">
        <w:rPr>
          <w:rFonts w:ascii="Times New Roman" w:hAnsi="Times New Roman" w:cs="Times New Roman"/>
          <w:sz w:val="20"/>
          <w:szCs w:val="20"/>
        </w:rPr>
        <w:t>внеучебной</w:t>
      </w:r>
      <w:proofErr w:type="spellEnd"/>
      <w:r w:rsidRPr="005B1950">
        <w:rPr>
          <w:rFonts w:ascii="Times New Roman" w:hAnsi="Times New Roman" w:cs="Times New Roman"/>
          <w:sz w:val="20"/>
          <w:szCs w:val="20"/>
        </w:rPr>
        <w:t xml:space="preserve">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рассматривать комплексы источников, выявляя совпадения и различия их свидетельств;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Коммуникативные универсальные учебные действия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Общение: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представлять особенности взаимодействия людей в исторических обществах и современном мире;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выражать и аргументировать свою точку зрения в устном высказывании, письменном тексте;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владеть способами общения и конструктивного взаимодействия, в том числе межкультурного, в школе и социальном окружении.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Совместная деятельность (сотрудничество):</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осознавать на основе исторических примеров значение совместной деятельности как эффективного средства достижения поставленных целей;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планировать и осуществлять совместную работу, коллективные учебные проекты по истории, в том числе на региональном материале;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определять свое участие в общей работе и координировать свои действия с другими членами команды;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оценивать полученные результаты и свой вклад в общую работу.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Регулятивные универсальные учебные действия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Самоорганизация: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выявлять проблему, задачи, требующие решения;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составлять план действий, определять способ решения;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последовательно реализовывать намеченный план действий.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Самоконтроль (рефлексия):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осуществлять самоконтроль, рефлексию и самооценку полученных результатов;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вносить коррективы в свою работу с учетом установленных ошибок, возникших трудностей;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осознавать свои достижения и слабые стороны в учении, в общении, сотрудничестве со сверстниками и людьми старших поколений;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признавать свое право и право других на ошибки;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вносить конструктивные предложения для совместного решения учебных задач, проблем.</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ПРЕДМЕТНЫЕ РЕЗУЛЬТАТЫ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Требования к предметным результатам освоения базового курса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 по учебному курсу «История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накануне Первой мировой войны. Ход военных действий. Власть, общество, экономика, культура. Предпосылки революции.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 по учебному курсу «Всеобщая история»: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накануне Первой мировой войны. Первая мировая война: причины, участники, основные события, результаты. Власть и общество.</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Межвоенный</w:t>
      </w:r>
      <w:proofErr w:type="spellEnd"/>
      <w:r w:rsidRPr="005B1950">
        <w:rPr>
          <w:rFonts w:ascii="Times New Roman" w:hAnsi="Times New Roman" w:cs="Times New Roman"/>
          <w:sz w:val="20"/>
          <w:szCs w:val="20"/>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Вторая мировая война: причины, участники, основные сражения, итоги.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Власть и общество в годы войны. Решающий вклад СССР в Победу.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Современный мир: глобализация и </w:t>
      </w:r>
      <w:proofErr w:type="spellStart"/>
      <w:r w:rsidRPr="005B1950">
        <w:rPr>
          <w:rFonts w:ascii="Times New Roman" w:hAnsi="Times New Roman" w:cs="Times New Roman"/>
          <w:sz w:val="20"/>
          <w:szCs w:val="20"/>
        </w:rPr>
        <w:t>деглобализация</w:t>
      </w:r>
      <w:proofErr w:type="spellEnd"/>
      <w:r w:rsidRPr="005B1950">
        <w:rPr>
          <w:rFonts w:ascii="Times New Roman" w:hAnsi="Times New Roman" w:cs="Times New Roman"/>
          <w:sz w:val="20"/>
          <w:szCs w:val="20"/>
        </w:rPr>
        <w:t>. Геополитический кризис 2022 г. и его влияние на мировую систему.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Требования к предметным результатам освоения углубленного курса: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Понимание значимости роли России в мировых политических и социально-экономических процессах с древнейших времен до настоящего времени.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характеризовать вклад российской культуры в мировую культуру.</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представлений о предмете, научных и социальных функциях исторического знания, методах изучения исторических источников.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анализировать, характеризовать и сравнивать исторические события, явления, процессы с древнейших времен до настоящего времени.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 концу обучения в 10 классе обучающийся получит следующие предметные результаты по отдельным темам программы по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Понимание значимости роли России в мировых политических и социально-экономических процессах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характеризовать вклад российской культуры в мировую культуру.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этапы развития науки и культуры в России 1914–1945 гг., составлять развернутое описание памятников культуры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этапы развития мировой культуры 1914–1945 гг., составлять описание наиболее известных памятников культуры;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представлений о предмете, научных и социальных функциях исторического знания, методах изучения исторических источников.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объяснять, в чем состоят научные и социальные функции исторического знания;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и применять основные приемы изучения исторических источников;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приводить примеры использования исторической аргументации в социально-политическом контексте;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роль исторической науки в политическом развитии России и зарубежных стран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называть даты важнейших событий и выделять этапы в развитии процессов истории России и всеобщей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указывать хронологические рамки периодов истории России и всеобщей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объяснять основания периодизации истории России и всеобщей истории 1914–1945 гг., используемые учеными-историками;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определять современников исторических событий, явлений, процессов истории России и всеобщей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анализировать, характеризовать и сравнивать исторические события, явления, процессы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называть характерные, существенные признаки событий, процессов, явлений истории России и всеобщей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различать в исторической информации по истории России и всеобщей истории 1914–1945 гг. события, явления, процессы, факты и мнения;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группировать, систематизировать исторические факты истории России и всеобщей истории 1914–1945 гг. по самостоятельно определяемому признаку;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обобщать историческую информацию по истории России и всеобщей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изучения исторического материала 1914–1945 гг. устанавливать исторические аналогии.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определять критерии подбора исторических источников для решения учебной задачи;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специфику современных источников социальной и личной информации;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публично представлять результаты проектной и учебно-исследовательской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знаний по истории России и всеобщей истории 1914–1945 гг. критически оценивать полученную извне социальную информацию;</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определять и аргументировать свое отношение к наиболее значительным событиям и личностям из истории России и всеобщей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 концу обучения в 11 классе обучающийся получит следующие предметные результаты по отдельным темам программы по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Понимание значимости роли России в мировых политических и социально-экономических процессах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характеризовать вклад российской культуры в мировую культуру.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этапы развития науки и культуры в России 1945–2022 гг., составлять развернутое описание памятников культуры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этапы развития мировой культуры 1945–2022 гг., составлять описание наиболее известных памятников культуры;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представлений о предмете, научных и социальных функциях исторического знания, методах изучения исторических источников.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объяснять, в чем состоят научные и социальные функции исторического знания;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и применять основные приемы изучения исторических источников;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приводить примеры использования исторической аргументации в социально-политическом контексте;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роль исторической науки в политическом развитии России и зарубежных стран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называть даты важнейших событий и выделять этапы в развитии процессов истории России и всеобщей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указывать хронологические рамки периодов истории России и всеобщей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объяснять основания периодизации истории России и всеобщей истории 1945–2022 гг., используемые учеными-историками;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определять современников исторических событий, явлений, процессов истории России и всеобщей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анализировать, характеризовать и сравнивать исторические события, явления, процессы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называть характерные, существенные признаки событий, процессов, явлений истории России и всеобщей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различать в исторической информации по истории России и всеобщей истории 1945–2022 гг. события, явления, процессы, факты и мнения;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группировать, систематизировать исторические факты истории России и всеобщей истории 1945–2022 гг. по самостоятельно определяемому признаку;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обобщать историческую информацию по истории России и всеобщей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изучения исторического материала 1945–2022 гг. устанавливать исторические аналогии.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определять критерии подбора исторических источников для решения учебной задачи;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специфику современных источников социальной и личной информации;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публично представлять результаты проектной и учебно-исследовательской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знаний по истории России и всеобщей истории 1945–2022 гг. критически оценивать полученную извне социальную информацию;</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определять и аргументировать свое отношение к наиболее значительным событиям и личностям из истории России и всеобщей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Понимание значимости роли России в мировых политических и социально-экономических процессах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характеризовать вклад российской культуры в мировую культуру.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представлений о предмете, научных и социальных функциях исторического знания, методах изучения исторических источников.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объяснять, в чем состоят научные и социальные функции исторического знания;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и применять основные приемы изучения исторических источников;</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приводить примеры использования исторической аргументации в социально-политическом контексте;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характеризовать роль исторической науки в политическом развитии России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называть даты важнейших событий и выделять этапы в развитии процессов истории России и всеобщей истории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указывать хронологические рамки периодов истории России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объяснять основания периодизации истории России с древнейших времен до 1914 г., используемые учеными-историками;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определять современников исторических событий, явлений, процессов истории России и всеобщей истории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анализировать, характеризовать и сравнивать исторические события, явления, процессы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называть характерные, существенные признаки событий, процессов, явлений истории России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различать в исторической информации по истории с древнейших времен до 1914 г. события, явления, процессы, факты и мнения;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группировать, систематизировать исторические факты истории России с древнейших времен до 1914 г. по самостоятельно определяемому признаку;</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обобщать историческую информацию по истории России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изучения исторического материала с древнейших времен до 1914 г. устанавливать исторические аналогии.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определять критерии подбора исторических источников для решения учебной задачи;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публично представлять результаты проектной и учебно-исследовательской деятельности.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Структура предметного результата включает следующий перечень знаний и умений:</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 основе знаний по истории России с древнейших времен до 1914 г. критически оценивать полученную извне социальную информацию;</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определять и аргументировать свое отношение к наиболее значительным событиям и личностям из истории России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7F6632" w:rsidRPr="00786D1F" w:rsidRDefault="007F6632" w:rsidP="007F6632">
      <w:pPr>
        <w:spacing w:after="0" w:line="240" w:lineRule="auto"/>
        <w:rPr>
          <w:rFonts w:ascii="Times New Roman" w:hAnsi="Times New Roman" w:cs="Times New Roman"/>
          <w:sz w:val="20"/>
          <w:szCs w:val="20"/>
        </w:rPr>
      </w:pPr>
      <w:r w:rsidRPr="00786D1F">
        <w:rPr>
          <w:rFonts w:ascii="Times New Roman" w:hAnsi="Times New Roman" w:cs="Times New Roman"/>
          <w:sz w:val="20"/>
          <w:szCs w:val="20"/>
        </w:rPr>
        <w:lastRenderedPageBreak/>
        <w:t>ТЕМАТИЧЕСКОЕ ПЛАНИРОВАНИЕ</w:t>
      </w:r>
      <w:r>
        <w:rPr>
          <w:rFonts w:ascii="Times New Roman" w:hAnsi="Times New Roman" w:cs="Times New Roman"/>
          <w:sz w:val="20"/>
          <w:szCs w:val="20"/>
        </w:rPr>
        <w:t xml:space="preserve"> УЧЕБНОГО ПРЕДМЕТА «ИСТОРИЯ» В 10 КЛАССЕ</w:t>
      </w:r>
    </w:p>
    <w:p w:rsidR="00884784" w:rsidRPr="005B1950" w:rsidRDefault="00884784" w:rsidP="005B1950">
      <w:pPr>
        <w:spacing w:after="0" w:line="240" w:lineRule="auto"/>
        <w:rPr>
          <w:rFonts w:ascii="Times New Roman" w:hAnsi="Times New Roman" w:cs="Times New Roman"/>
          <w:sz w:val="20"/>
          <w:szCs w:val="20"/>
        </w:rPr>
      </w:pP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5"/>
        <w:gridCol w:w="2209"/>
        <w:gridCol w:w="573"/>
        <w:gridCol w:w="1239"/>
        <w:gridCol w:w="1276"/>
        <w:gridCol w:w="4316"/>
      </w:tblGrid>
      <w:tr w:rsidR="00884784" w:rsidRPr="005B1950" w:rsidTr="002A6DF7">
        <w:trPr>
          <w:tblHeader/>
          <w:tblCellSpacing w:w="15" w:type="dxa"/>
        </w:trPr>
        <w:tc>
          <w:tcPr>
            <w:tcW w:w="0" w:type="auto"/>
            <w:vMerge w:val="restart"/>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п/п</w:t>
            </w:r>
          </w:p>
        </w:tc>
        <w:tc>
          <w:tcPr>
            <w:tcW w:w="2524" w:type="dxa"/>
            <w:vMerge w:val="restart"/>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Наименование разделов и тем программы</w:t>
            </w:r>
          </w:p>
        </w:tc>
        <w:tc>
          <w:tcPr>
            <w:tcW w:w="3062" w:type="dxa"/>
            <w:gridSpan w:val="3"/>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Количество часов</w:t>
            </w:r>
          </w:p>
        </w:tc>
        <w:tc>
          <w:tcPr>
            <w:tcW w:w="3922" w:type="dxa"/>
            <w:vMerge w:val="restart"/>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Электронные (цифровые) образовательные ресурсы</w:t>
            </w:r>
          </w:p>
        </w:tc>
      </w:tr>
      <w:tr w:rsidR="00884784" w:rsidRPr="005B1950" w:rsidTr="002A6DF7">
        <w:trPr>
          <w:tblHeader/>
          <w:tblCellSpacing w:w="15" w:type="dxa"/>
        </w:trPr>
        <w:tc>
          <w:tcPr>
            <w:tcW w:w="0" w:type="auto"/>
            <w:vMerge/>
            <w:vAlign w:val="center"/>
            <w:hideMark/>
          </w:tcPr>
          <w:p w:rsidR="00884784" w:rsidRPr="005B1950" w:rsidRDefault="00884784" w:rsidP="005B1950">
            <w:pPr>
              <w:spacing w:after="0" w:line="240" w:lineRule="auto"/>
              <w:rPr>
                <w:rFonts w:ascii="Times New Roman" w:hAnsi="Times New Roman" w:cs="Times New Roman"/>
                <w:sz w:val="20"/>
                <w:szCs w:val="20"/>
              </w:rPr>
            </w:pPr>
          </w:p>
        </w:tc>
        <w:tc>
          <w:tcPr>
            <w:tcW w:w="2524" w:type="dxa"/>
            <w:vMerge/>
            <w:vAlign w:val="center"/>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Всего</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Контрольные работы</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Практические работы</w:t>
            </w:r>
          </w:p>
        </w:tc>
        <w:tc>
          <w:tcPr>
            <w:tcW w:w="3922" w:type="dxa"/>
            <w:vMerge/>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Всеобщая история. 1914–1945 гг.</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1. Введение</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6441"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2. Мир накануне и в годы Первой мировой войны</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в начале XX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2.2</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Первая мировая война (1914–1918)</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w:t>
            </w:r>
          </w:p>
        </w:tc>
        <w:tc>
          <w:tcPr>
            <w:tcW w:w="6441"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3. Мир в 1918-1939 гг.</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От войны к миру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3.2</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Европы и Северной Америки в 1920–1930-е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3.3</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Азии в 1918 –1930-х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3.4</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Латинской Америки в первой трети XX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3.5</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Международные отношения в 1920 –1930-х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3.6</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культуры в 1914-1930-х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22</w:t>
            </w:r>
          </w:p>
        </w:tc>
        <w:tc>
          <w:tcPr>
            <w:tcW w:w="6441"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4. Вторая мировая война</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Начало Второй мировой войны</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4.2</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1941 год. Начало Великой Отечественной войны и войны на Тихом океане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4.3</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Положение в оккупированных странах</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4.4</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Коренной перелом в войне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4.5</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Разгром Германии, Японии и их союзников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w:t>
            </w:r>
          </w:p>
        </w:tc>
        <w:tc>
          <w:tcPr>
            <w:tcW w:w="6441"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5. Обобщение</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Обобщение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6441"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раздел</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История России. 1914–1945 гг.</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1. Введение</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6441"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2. Россия в годы Первой мировой войны и Великой Российской революции</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Первой мировой войне (1914 –1918)</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2.2</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Великая российская революция 1917– 922 гг.1917 год: от Февраля к Октябрю</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2"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2.3</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Первые революционные преобразования большевиков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3"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2.4</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Гражданская война и её последствия</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4"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2.5</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Идеология и культура Советской России периода Гражданской войны</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5"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2.6</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1914–1922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6"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31</w:t>
            </w:r>
          </w:p>
        </w:tc>
        <w:tc>
          <w:tcPr>
            <w:tcW w:w="6441"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3. Советский Союз в 1920-1930-е гг.</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годы нэпа (1921-1928)</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7"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3.2</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Советский Союз в 1929-1941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8"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3.3</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Культурное пространство советского общества в 1920-1930-е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9"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3.4</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СССР в 1920-1930-е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0"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3.5</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1920-1930-х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1"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35</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2"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4. Великая Отечественная война (1941-1945)</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4.1</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Великая Отечественная война (1941–1945). Первый период войны (июнь 1941– осень 1942 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3"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4.2</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Коренной перелом в </w:t>
            </w:r>
            <w:r w:rsidRPr="005B1950">
              <w:rPr>
                <w:rFonts w:ascii="Times New Roman" w:hAnsi="Times New Roman" w:cs="Times New Roman"/>
                <w:sz w:val="20"/>
                <w:szCs w:val="20"/>
              </w:rPr>
              <w:lastRenderedPageBreak/>
              <w:t>ходе войны (осень 1942–1943 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7</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4"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4.3</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Человек и война: единство фронта и тыла</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5"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4.4</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Победа СССР в Великой Отечественной войне. Окончание Второй мировой войны (1944–сентябрь 1945 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6"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4.5</w:t>
            </w:r>
          </w:p>
        </w:tc>
        <w:tc>
          <w:tcPr>
            <w:tcW w:w="2524"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1941–1945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7"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33</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8"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раздел</w:t>
            </w:r>
          </w:p>
        </w:tc>
      </w:tr>
      <w:tr w:rsidR="00884784" w:rsidRPr="005B1950" w:rsidTr="002A6DF7">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модуль</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Повторение и </w:t>
            </w:r>
            <w:proofErr w:type="spellStart"/>
            <w:r w:rsidRPr="005B1950">
              <w:rPr>
                <w:rFonts w:ascii="Times New Roman" w:hAnsi="Times New Roman" w:cs="Times New Roman"/>
                <w:sz w:val="20"/>
                <w:szCs w:val="20"/>
              </w:rPr>
              <w:t>обощение</w:t>
            </w:r>
            <w:proofErr w:type="spellEnd"/>
            <w:r w:rsidRPr="005B1950">
              <w:rPr>
                <w:rFonts w:ascii="Times New Roman" w:hAnsi="Times New Roman" w:cs="Times New Roman"/>
                <w:sz w:val="20"/>
                <w:szCs w:val="20"/>
              </w:rPr>
              <w:t xml:space="preserve"> по теме "История России в 1914-1945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39" w:history="1">
              <w:r w:rsidRPr="005B1950">
                <w:rPr>
                  <w:rStyle w:val="a6"/>
                  <w:rFonts w:ascii="Times New Roman" w:hAnsi="Times New Roman" w:cs="Times New Roman"/>
                  <w:sz w:val="20"/>
                  <w:szCs w:val="20"/>
                </w:rPr>
                <w:t>https://m.edsoo.ru/408b6398</w:t>
              </w:r>
            </w:hyperlink>
            <w:r w:rsidRPr="005B1950">
              <w:rPr>
                <w:rFonts w:ascii="Times New Roman" w:hAnsi="Times New Roman" w:cs="Times New Roman"/>
                <w:sz w:val="20"/>
                <w:szCs w:val="20"/>
              </w:rPr>
              <w:t>]]</w:t>
            </w:r>
          </w:p>
        </w:tc>
      </w:tr>
      <w:tr w:rsidR="00884784" w:rsidRPr="005B1950" w:rsidTr="002A6DF7">
        <w:trPr>
          <w:tblCellSpacing w:w="15" w:type="dxa"/>
        </w:trPr>
        <w:tc>
          <w:tcPr>
            <w:tcW w:w="2874"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ОБЩЕЕ КОЛИЧЕСТВО ЧАСОВ ПО ПРОГРАММЕ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136</w:t>
            </w:r>
          </w:p>
        </w:tc>
        <w:tc>
          <w:tcPr>
            <w:tcW w:w="12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0</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0</w:t>
            </w:r>
          </w:p>
        </w:tc>
        <w:tc>
          <w:tcPr>
            <w:tcW w:w="3922" w:type="dxa"/>
            <w:hideMark/>
          </w:tcPr>
          <w:p w:rsidR="00884784" w:rsidRPr="005B1950" w:rsidRDefault="00884784" w:rsidP="005B1950">
            <w:pPr>
              <w:spacing w:after="0" w:line="240" w:lineRule="auto"/>
              <w:rPr>
                <w:rFonts w:ascii="Times New Roman" w:hAnsi="Times New Roman" w:cs="Times New Roman"/>
                <w:sz w:val="20"/>
                <w:szCs w:val="20"/>
              </w:rPr>
            </w:pPr>
          </w:p>
        </w:tc>
      </w:tr>
    </w:tbl>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7F6632" w:rsidRDefault="007F6632"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2A6DF7" w:rsidRDefault="002A6DF7" w:rsidP="005B1950">
      <w:pPr>
        <w:spacing w:after="0" w:line="240" w:lineRule="auto"/>
        <w:rPr>
          <w:rFonts w:ascii="Times New Roman" w:hAnsi="Times New Roman" w:cs="Times New Roman"/>
          <w:sz w:val="20"/>
          <w:szCs w:val="20"/>
        </w:rPr>
      </w:pPr>
    </w:p>
    <w:p w:rsidR="007F6632" w:rsidRPr="00786D1F" w:rsidRDefault="007F6632" w:rsidP="007F6632">
      <w:pPr>
        <w:spacing w:after="0" w:line="240" w:lineRule="auto"/>
        <w:rPr>
          <w:rFonts w:ascii="Times New Roman" w:hAnsi="Times New Roman" w:cs="Times New Roman"/>
          <w:sz w:val="20"/>
          <w:szCs w:val="20"/>
        </w:rPr>
      </w:pPr>
      <w:r w:rsidRPr="00786D1F">
        <w:rPr>
          <w:rFonts w:ascii="Times New Roman" w:hAnsi="Times New Roman" w:cs="Times New Roman"/>
          <w:sz w:val="20"/>
          <w:szCs w:val="20"/>
        </w:rPr>
        <w:t>ТЕМАТИЧЕСКОЕ ПЛАНИРОВАНИЕ</w:t>
      </w:r>
      <w:r>
        <w:rPr>
          <w:rFonts w:ascii="Times New Roman" w:hAnsi="Times New Roman" w:cs="Times New Roman"/>
          <w:sz w:val="20"/>
          <w:szCs w:val="20"/>
        </w:rPr>
        <w:t xml:space="preserve"> УЧЕБНОГО ПРЕДМЕТА «ИСТОРИЯ» В 11 КЛАССЕ</w:t>
      </w:r>
    </w:p>
    <w:p w:rsidR="00884784" w:rsidRPr="005B1950" w:rsidRDefault="00884784" w:rsidP="005B1950">
      <w:pPr>
        <w:spacing w:after="0" w:line="240" w:lineRule="auto"/>
        <w:rPr>
          <w:rFonts w:ascii="Times New Roman" w:hAnsi="Times New Roman" w:cs="Times New Roman"/>
          <w:sz w:val="20"/>
          <w:szCs w:val="20"/>
        </w:rPr>
      </w:pP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5"/>
        <w:gridCol w:w="2770"/>
        <w:gridCol w:w="573"/>
        <w:gridCol w:w="1230"/>
        <w:gridCol w:w="1276"/>
        <w:gridCol w:w="3684"/>
      </w:tblGrid>
      <w:tr w:rsidR="00884784" w:rsidRPr="005B1950" w:rsidTr="005B1950">
        <w:trPr>
          <w:tblHeader/>
          <w:tblCellSpacing w:w="15" w:type="dxa"/>
        </w:trPr>
        <w:tc>
          <w:tcPr>
            <w:tcW w:w="0" w:type="auto"/>
            <w:vMerge w:val="restart"/>
            <w:shd w:val="clear" w:color="auto" w:fill="FFFFFF"/>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п/п</w:t>
            </w:r>
          </w:p>
        </w:tc>
        <w:tc>
          <w:tcPr>
            <w:tcW w:w="2740" w:type="dxa"/>
            <w:vMerge w:val="restart"/>
            <w:shd w:val="clear" w:color="auto" w:fill="FFFFFF"/>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Наименование разделов и тем программы</w:t>
            </w:r>
          </w:p>
        </w:tc>
        <w:tc>
          <w:tcPr>
            <w:tcW w:w="3049" w:type="dxa"/>
            <w:gridSpan w:val="3"/>
            <w:shd w:val="clear" w:color="auto" w:fill="FFFFFF"/>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Количество часов</w:t>
            </w:r>
          </w:p>
        </w:tc>
        <w:tc>
          <w:tcPr>
            <w:tcW w:w="3639" w:type="dxa"/>
            <w:vMerge w:val="restart"/>
            <w:shd w:val="clear" w:color="auto" w:fill="FFFFFF"/>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Электронные (цифровые) образовательные ресурсы</w:t>
            </w:r>
          </w:p>
        </w:tc>
      </w:tr>
      <w:tr w:rsidR="00884784" w:rsidRPr="005B1950" w:rsidTr="005B1950">
        <w:trPr>
          <w:tblHeader/>
          <w:tblCellSpacing w:w="15" w:type="dxa"/>
        </w:trPr>
        <w:tc>
          <w:tcPr>
            <w:tcW w:w="0" w:type="auto"/>
            <w:vMerge/>
            <w:vAlign w:val="center"/>
            <w:hideMark/>
          </w:tcPr>
          <w:p w:rsidR="00884784" w:rsidRPr="005B1950" w:rsidRDefault="00884784" w:rsidP="005B1950">
            <w:pPr>
              <w:spacing w:after="0" w:line="240" w:lineRule="auto"/>
              <w:rPr>
                <w:rFonts w:ascii="Times New Roman" w:hAnsi="Times New Roman" w:cs="Times New Roman"/>
                <w:sz w:val="20"/>
                <w:szCs w:val="20"/>
              </w:rPr>
            </w:pPr>
          </w:p>
        </w:tc>
        <w:tc>
          <w:tcPr>
            <w:tcW w:w="2740" w:type="dxa"/>
            <w:vMerge/>
            <w:vAlign w:val="center"/>
            <w:hideMark/>
          </w:tcPr>
          <w:p w:rsidR="00884784" w:rsidRPr="005B1950" w:rsidRDefault="00884784" w:rsidP="005B1950">
            <w:pPr>
              <w:spacing w:after="0" w:line="240" w:lineRule="auto"/>
              <w:rPr>
                <w:rFonts w:ascii="Times New Roman" w:hAnsi="Times New Roman" w:cs="Times New Roman"/>
                <w:sz w:val="20"/>
                <w:szCs w:val="20"/>
              </w:rPr>
            </w:pP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Всего</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Контрольные работы</w:t>
            </w:r>
          </w:p>
        </w:tc>
        <w:tc>
          <w:tcPr>
            <w:tcW w:w="1246" w:type="dxa"/>
            <w:shd w:val="clear" w:color="auto" w:fill="FFFFFF"/>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Практические работы</w:t>
            </w:r>
          </w:p>
        </w:tc>
        <w:tc>
          <w:tcPr>
            <w:tcW w:w="3639" w:type="dxa"/>
            <w:vMerge/>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Всеобщая история. 1945–2022 гг.</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1. Всеобщая история. 1945–2022 гг.</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0"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Северной Америки и Европы во второй половине XX – начале XXI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1"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Азии, Африки во второй половине XX – начале XXI в.: проблемы и пути модернизации</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2"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1.4</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Латинской Америки во второй половине XX – начале XXI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3"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1.5</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Международные отношения во второй половине XX – начале XXI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4"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1.6</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науки и культуры во второй половине XX – начале XXI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5"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1.7</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Современный мир</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6"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1.8</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Обобщение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7"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5B1950">
        <w:trPr>
          <w:tblCellSpacing w:w="15" w:type="dxa"/>
        </w:trPr>
        <w:tc>
          <w:tcPr>
            <w:tcW w:w="3170"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24</w:t>
            </w:r>
          </w:p>
        </w:tc>
        <w:tc>
          <w:tcPr>
            <w:tcW w:w="6145"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раздел</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История России. 1945–2022 гг.</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1. Введение</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8"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2. СССР в 1945 - 1991 гг.</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2.1</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1945-1953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49"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2.2</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середине 1950-х -первой половине 1960-х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0"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2.3</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Советское государство и общество в середине 1960-х-начале 1980-х</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1"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2.4</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Политика перестройки. Распад СССР (1985-1991)</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2"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2.5</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Обобщение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3"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5B1950">
        <w:trPr>
          <w:tblCellSpacing w:w="15" w:type="dxa"/>
        </w:trPr>
        <w:tc>
          <w:tcPr>
            <w:tcW w:w="3170"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40</w:t>
            </w:r>
          </w:p>
        </w:tc>
        <w:tc>
          <w:tcPr>
            <w:tcW w:w="6145"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3. Российская Федерация в 1992-2022 гг.</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3.1</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Становление новой России (1992–1999)</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4"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3.2</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XXI в. : вызовы времени и задачи модернизации</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24</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5"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3.3</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Обобщение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6"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5B1950">
        <w:trPr>
          <w:tblCellSpacing w:w="15" w:type="dxa"/>
        </w:trPr>
        <w:tc>
          <w:tcPr>
            <w:tcW w:w="3170"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37</w:t>
            </w:r>
          </w:p>
        </w:tc>
        <w:tc>
          <w:tcPr>
            <w:tcW w:w="6145"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раздел</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Обобщающее повторение по курсу «История России с древнейших времен до 1914 г.»</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1. От Руси к Российскому государству</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Введение. Народы и государства на территории нашей страны в древности</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7"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Образование государства Русь. Русь в конце Х – начале XII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8"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Русь в середине XII – начале XIII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59"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1.4</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Русские земли и их соседи в середине XIII – XIV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0"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1.5</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Народы и государства степной зоны Восточной Европы и Сибири в XII – XV вв.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1"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1.6</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Формирование единого Русского (Российского) государства в XV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2"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1.7</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Культура Руси с древности до конца XV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3"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5B1950">
        <w:trPr>
          <w:tblCellSpacing w:w="15" w:type="dxa"/>
        </w:trPr>
        <w:tc>
          <w:tcPr>
            <w:tcW w:w="3170"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w:t>
            </w:r>
          </w:p>
        </w:tc>
        <w:tc>
          <w:tcPr>
            <w:tcW w:w="6145"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2. Россия в XVI - XVII вв.: от великого княжества к царству</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2.1</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XVI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4"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2.2</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Смута в России</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5"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2.3</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XVII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6"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2.4</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Культурное пространство России в XVI–XVII вв.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7"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5B1950">
        <w:trPr>
          <w:tblCellSpacing w:w="15" w:type="dxa"/>
        </w:trPr>
        <w:tc>
          <w:tcPr>
            <w:tcW w:w="3170"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c>
          <w:tcPr>
            <w:tcW w:w="6145"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3. Россия в конце XVII - XVIII вв.: от царства к империи</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3.1</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эпоху преобразований Петра I</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8"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3.2</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1725–1762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69"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3.3</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1762–1801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0"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3.4</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при Павле I</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1"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3.5</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Культура народов России в XVIII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2"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5B1950">
        <w:trPr>
          <w:tblCellSpacing w:w="15" w:type="dxa"/>
        </w:trPr>
        <w:tc>
          <w:tcPr>
            <w:tcW w:w="3170"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w:t>
            </w:r>
          </w:p>
        </w:tc>
        <w:tc>
          <w:tcPr>
            <w:tcW w:w="6145"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Раздел 4. Российская империя в XIX - начале XX в.</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4.1</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1801–1825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3"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4.2</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1825–1855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4"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4.3</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Культура России в первой половине XIX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5"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4.4</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Великие реформы и пореформенная Россия</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6"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4.5</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Внутренняя политика Александра III. Идейные течения и общественные движения в России в 1880–1890-х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7"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4.6</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России во второй половине XIX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8"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4.7</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Культура России во второй половине XIX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79"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4.8</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начале XX в. Российская империя на пороге нового века. Россия в системе международных отношений в начале XX в.</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0"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4.9</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Общественное движение в России в начале XX в. Общественное и политическое развитие России в 1907–1914 гг.</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1"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4.10</w:t>
            </w:r>
          </w:p>
        </w:tc>
        <w:tc>
          <w:tcPr>
            <w:tcW w:w="274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Серебряный век российской культуры</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2" w:history="1">
              <w:r w:rsidRPr="005B1950">
                <w:rPr>
                  <w:rStyle w:val="a6"/>
                  <w:rFonts w:ascii="Times New Roman" w:hAnsi="Times New Roman" w:cs="Times New Roman"/>
                  <w:sz w:val="20"/>
                  <w:szCs w:val="20"/>
                </w:rPr>
                <w:t>https://m.edsoo.ru/c66251b0</w:t>
              </w:r>
            </w:hyperlink>
            <w:r w:rsidRPr="005B1950">
              <w:rPr>
                <w:rFonts w:ascii="Times New Roman" w:hAnsi="Times New Roman" w:cs="Times New Roman"/>
                <w:sz w:val="20"/>
                <w:szCs w:val="20"/>
              </w:rPr>
              <w:t>]]</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5B1950">
        <w:trPr>
          <w:tblCellSpacing w:w="15" w:type="dxa"/>
        </w:trPr>
        <w:tc>
          <w:tcPr>
            <w:tcW w:w="3170"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Итого по разделу</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c>
          <w:tcPr>
            <w:tcW w:w="6145" w:type="dxa"/>
            <w:gridSpan w:val="3"/>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раздел</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[[Название модуля]]</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раздел</w:t>
            </w:r>
          </w:p>
        </w:tc>
      </w:tr>
      <w:tr w:rsidR="00884784" w:rsidRPr="005B1950" w:rsidTr="005B1950">
        <w:trPr>
          <w:tblCellSpacing w:w="15" w:type="dxa"/>
        </w:trPr>
        <w:tc>
          <w:tcPr>
            <w:tcW w:w="9918" w:type="dxa"/>
            <w:gridSpan w:val="6"/>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модуль</w:t>
            </w:r>
          </w:p>
        </w:tc>
      </w:tr>
      <w:tr w:rsidR="00884784" w:rsidRPr="005B1950" w:rsidTr="005B1950">
        <w:trPr>
          <w:tblCellSpacing w:w="15" w:type="dxa"/>
        </w:trPr>
        <w:tc>
          <w:tcPr>
            <w:tcW w:w="3170"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ОБЩЕЕ КОЛИЧЕСТВО ЧАСОВ ПО ПРОГРАММЕ</w:t>
            </w:r>
          </w:p>
        </w:tc>
        <w:tc>
          <w:tcPr>
            <w:tcW w:w="0" w:type="auto"/>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136</w:t>
            </w:r>
          </w:p>
        </w:tc>
        <w:tc>
          <w:tcPr>
            <w:tcW w:w="1200"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0</w:t>
            </w:r>
          </w:p>
        </w:tc>
        <w:tc>
          <w:tcPr>
            <w:tcW w:w="124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0</w:t>
            </w:r>
          </w:p>
        </w:tc>
        <w:tc>
          <w:tcPr>
            <w:tcW w:w="3639" w:type="dxa"/>
            <w:hideMark/>
          </w:tcPr>
          <w:p w:rsidR="00884784" w:rsidRPr="005B1950" w:rsidRDefault="00884784" w:rsidP="005B1950">
            <w:pPr>
              <w:spacing w:after="0" w:line="240" w:lineRule="auto"/>
              <w:rPr>
                <w:rFonts w:ascii="Times New Roman" w:hAnsi="Times New Roman" w:cs="Times New Roman"/>
                <w:sz w:val="20"/>
                <w:szCs w:val="20"/>
              </w:rPr>
            </w:pPr>
          </w:p>
        </w:tc>
      </w:tr>
    </w:tbl>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E18AC" w:rsidRPr="005F45ED" w:rsidRDefault="008E18AC" w:rsidP="008E18AC">
      <w:pPr>
        <w:spacing w:after="0" w:line="240" w:lineRule="auto"/>
        <w:rPr>
          <w:rFonts w:ascii="Times New Roman" w:hAnsi="Times New Roman" w:cs="Times New Roman"/>
          <w:sz w:val="20"/>
          <w:szCs w:val="20"/>
        </w:rPr>
      </w:pPr>
      <w:r w:rsidRPr="005F45ED">
        <w:rPr>
          <w:rFonts w:ascii="Times New Roman" w:hAnsi="Times New Roman" w:cs="Times New Roman"/>
          <w:sz w:val="20"/>
          <w:szCs w:val="20"/>
        </w:rPr>
        <w:lastRenderedPageBreak/>
        <w:t>ПОУРОЧНОЕ ПЛАНИРОВАНИЕ</w:t>
      </w:r>
      <w:r>
        <w:rPr>
          <w:rFonts w:ascii="Times New Roman" w:hAnsi="Times New Roman" w:cs="Times New Roman"/>
          <w:sz w:val="20"/>
          <w:szCs w:val="20"/>
        </w:rPr>
        <w:t xml:space="preserve"> УЧЕБНОГО ПРЕДМЕТА «ИСТОРИЯ» В 10</w:t>
      </w:r>
      <w:r w:rsidRPr="005F45ED">
        <w:rPr>
          <w:rFonts w:ascii="Times New Roman" w:hAnsi="Times New Roman" w:cs="Times New Roman"/>
          <w:sz w:val="20"/>
          <w:szCs w:val="20"/>
        </w:rPr>
        <w:t xml:space="preserve"> КЛАССЕ</w:t>
      </w:r>
    </w:p>
    <w:p w:rsidR="00884784" w:rsidRDefault="00884784" w:rsidP="005B1950">
      <w:pPr>
        <w:spacing w:after="0" w:line="240" w:lineRule="auto"/>
        <w:rPr>
          <w:rFonts w:ascii="Times New Roman" w:hAnsi="Times New Roman" w:cs="Times New Roman"/>
          <w:sz w:val="20"/>
          <w:szCs w:val="20"/>
        </w:rPr>
      </w:pPr>
    </w:p>
    <w:p w:rsidR="008E18AC" w:rsidRPr="005B1950" w:rsidRDefault="008E18AC" w:rsidP="005B1950">
      <w:pPr>
        <w:spacing w:after="0" w:line="240" w:lineRule="auto"/>
        <w:rPr>
          <w:rFonts w:ascii="Times New Roman" w:hAnsi="Times New Roman" w:cs="Times New Roman"/>
          <w:sz w:val="20"/>
          <w:szCs w:val="20"/>
        </w:rPr>
      </w:pPr>
    </w:p>
    <w:tbl>
      <w:tblPr>
        <w:tblW w:w="1011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58"/>
        <w:gridCol w:w="3466"/>
        <w:gridCol w:w="567"/>
        <w:gridCol w:w="567"/>
        <w:gridCol w:w="567"/>
        <w:gridCol w:w="850"/>
        <w:gridCol w:w="3544"/>
      </w:tblGrid>
      <w:tr w:rsidR="00884784" w:rsidRPr="005B1950" w:rsidTr="00AF7F63">
        <w:trPr>
          <w:tblHeader/>
          <w:tblCellSpacing w:w="15" w:type="dxa"/>
        </w:trPr>
        <w:tc>
          <w:tcPr>
            <w:tcW w:w="513" w:type="dxa"/>
            <w:vMerge w:val="restart"/>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п/п</w:t>
            </w:r>
          </w:p>
        </w:tc>
        <w:tc>
          <w:tcPr>
            <w:tcW w:w="3436" w:type="dxa"/>
            <w:vMerge w:val="restart"/>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Тема урока</w:t>
            </w:r>
          </w:p>
        </w:tc>
        <w:tc>
          <w:tcPr>
            <w:tcW w:w="1671" w:type="dxa"/>
            <w:gridSpan w:val="3"/>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Количество часов</w:t>
            </w:r>
          </w:p>
        </w:tc>
        <w:tc>
          <w:tcPr>
            <w:tcW w:w="820" w:type="dxa"/>
            <w:vMerge w:val="restart"/>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Дата изучения</w:t>
            </w:r>
          </w:p>
        </w:tc>
        <w:tc>
          <w:tcPr>
            <w:tcW w:w="3499" w:type="dxa"/>
            <w:vMerge w:val="restart"/>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Электронные цифровые образовательные ресурсы</w:t>
            </w:r>
          </w:p>
        </w:tc>
      </w:tr>
      <w:tr w:rsidR="00884784" w:rsidRPr="005B1950" w:rsidTr="00AF7F63">
        <w:trPr>
          <w:tblHeader/>
          <w:tblCellSpacing w:w="15" w:type="dxa"/>
        </w:trPr>
        <w:tc>
          <w:tcPr>
            <w:tcW w:w="513" w:type="dxa"/>
            <w:vMerge/>
            <w:vAlign w:val="center"/>
            <w:hideMark/>
          </w:tcPr>
          <w:p w:rsidR="00884784" w:rsidRPr="005B1950" w:rsidRDefault="00884784" w:rsidP="005B1950">
            <w:pPr>
              <w:spacing w:after="0" w:line="240" w:lineRule="auto"/>
              <w:rPr>
                <w:rFonts w:ascii="Times New Roman" w:hAnsi="Times New Roman" w:cs="Times New Roman"/>
                <w:sz w:val="20"/>
                <w:szCs w:val="20"/>
              </w:rPr>
            </w:pPr>
          </w:p>
        </w:tc>
        <w:tc>
          <w:tcPr>
            <w:tcW w:w="3436" w:type="dxa"/>
            <w:vMerge/>
            <w:vAlign w:val="center"/>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Всего</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Контрольные работы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Практические работы</w:t>
            </w:r>
          </w:p>
        </w:tc>
        <w:tc>
          <w:tcPr>
            <w:tcW w:w="820" w:type="dxa"/>
            <w:vMerge/>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vMerge/>
            <w:hideMark/>
          </w:tcPr>
          <w:p w:rsidR="00884784" w:rsidRPr="005B1950" w:rsidRDefault="00884784" w:rsidP="005B1950">
            <w:pPr>
              <w:spacing w:after="0" w:line="240" w:lineRule="auto"/>
              <w:rPr>
                <w:rFonts w:ascii="Times New Roman" w:hAnsi="Times New Roman" w:cs="Times New Roman"/>
                <w:sz w:val="20"/>
                <w:szCs w:val="20"/>
              </w:rPr>
            </w:pP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[[Понятие "Новейшее время". Хронологические рамки и периодизация Новейшей истории]]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3" w:history="1">
              <w:r w:rsidRPr="005B1950">
                <w:rPr>
                  <w:rStyle w:val="a6"/>
                  <w:rFonts w:ascii="Times New Roman" w:hAnsi="Times New Roman" w:cs="Times New Roman"/>
                  <w:sz w:val="20"/>
                  <w:szCs w:val="20"/>
                </w:rPr>
                <w:t>https://m.edsoo.ru/048e4ad1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в начале XX в.: особенности социально-экономического и политического развития]]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4" w:history="1">
              <w:r w:rsidRPr="005B1950">
                <w:rPr>
                  <w:rStyle w:val="a6"/>
                  <w:rFonts w:ascii="Times New Roman" w:hAnsi="Times New Roman" w:cs="Times New Roman"/>
                  <w:sz w:val="20"/>
                  <w:szCs w:val="20"/>
                </w:rPr>
                <w:t>https://m.edsoo.ru/2a25058e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в начале XX в.: особенности внешнеполитической жизни]]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5" w:history="1">
              <w:r w:rsidRPr="005B1950">
                <w:rPr>
                  <w:rStyle w:val="a6"/>
                  <w:rFonts w:ascii="Times New Roman" w:hAnsi="Times New Roman" w:cs="Times New Roman"/>
                  <w:sz w:val="20"/>
                  <w:szCs w:val="20"/>
                </w:rPr>
                <w:t>https://m.edsoo.ru/0a844a96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[[Первая мировая война (1914–1918): причины, основные события, итоги, последствия]]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6" w:history="1">
              <w:r w:rsidRPr="005B1950">
                <w:rPr>
                  <w:rStyle w:val="a6"/>
                  <w:rFonts w:ascii="Times New Roman" w:hAnsi="Times New Roman" w:cs="Times New Roman"/>
                  <w:sz w:val="20"/>
                  <w:szCs w:val="20"/>
                </w:rPr>
                <w:t>https://m.edsoo.ru/47fa81b1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[[Первая мировая война (1914–1918): люди на фронтах и в тылу]]</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7" w:history="1">
              <w:r w:rsidRPr="005B1950">
                <w:rPr>
                  <w:rStyle w:val="a6"/>
                  <w:rFonts w:ascii="Times New Roman" w:hAnsi="Times New Roman" w:cs="Times New Roman"/>
                  <w:sz w:val="20"/>
                  <w:szCs w:val="20"/>
                </w:rPr>
                <w:t>https://m.edsoo.ru/f81dc271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[[Планы послевоенного устройства мира]]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8" w:history="1">
              <w:r w:rsidRPr="005B1950">
                <w:rPr>
                  <w:rStyle w:val="a6"/>
                  <w:rFonts w:ascii="Times New Roman" w:hAnsi="Times New Roman" w:cs="Times New Roman"/>
                  <w:sz w:val="20"/>
                  <w:szCs w:val="20"/>
                </w:rPr>
                <w:t>https://m.edsoo.ru/c0a7d495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[[Распад империй и революционные события 1918 – начала 1920-х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89" w:history="1">
              <w:r w:rsidRPr="005B1950">
                <w:rPr>
                  <w:rStyle w:val="a6"/>
                  <w:rFonts w:ascii="Times New Roman" w:hAnsi="Times New Roman" w:cs="Times New Roman"/>
                  <w:sz w:val="20"/>
                  <w:szCs w:val="20"/>
                </w:rPr>
                <w:t>https://m.edsoo.ru/c73a058e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[[Революционная волна 1918–1919 гг. в Европе]]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0" w:history="1">
              <w:r w:rsidRPr="005B1950">
                <w:rPr>
                  <w:rStyle w:val="a6"/>
                  <w:rFonts w:ascii="Times New Roman" w:hAnsi="Times New Roman" w:cs="Times New Roman"/>
                  <w:sz w:val="20"/>
                  <w:szCs w:val="20"/>
                </w:rPr>
                <w:t>https://m.edsoo.ru/344d41a7</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[[Политическое развитие европейских стран в 1920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1" w:history="1">
              <w:r w:rsidRPr="005B1950">
                <w:rPr>
                  <w:rStyle w:val="a6"/>
                  <w:rFonts w:ascii="Times New Roman" w:hAnsi="Times New Roman" w:cs="Times New Roman"/>
                  <w:sz w:val="20"/>
                  <w:szCs w:val="20"/>
                </w:rPr>
                <w:t>https://m.edsoo.ru/db521178</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[[Великобритания в 1920–1930-е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2" w:history="1">
              <w:r w:rsidRPr="005B1950">
                <w:rPr>
                  <w:rStyle w:val="a6"/>
                  <w:rFonts w:ascii="Times New Roman" w:hAnsi="Times New Roman" w:cs="Times New Roman"/>
                  <w:sz w:val="20"/>
                  <w:szCs w:val="20"/>
                </w:rPr>
                <w:t>https://m.edsoo.ru/70cbf021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[[Италия в 1920–1930-е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3" w:history="1">
              <w:r w:rsidRPr="005B1950">
                <w:rPr>
                  <w:rStyle w:val="a6"/>
                  <w:rFonts w:ascii="Times New Roman" w:hAnsi="Times New Roman" w:cs="Times New Roman"/>
                  <w:sz w:val="20"/>
                  <w:szCs w:val="20"/>
                </w:rPr>
                <w:t>https://m.edsoo.ru/fa60a022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[[США в 1920-е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4" w:history="1">
              <w:r w:rsidRPr="005B1950">
                <w:rPr>
                  <w:rStyle w:val="a6"/>
                  <w:rFonts w:ascii="Times New Roman" w:hAnsi="Times New Roman" w:cs="Times New Roman"/>
                  <w:sz w:val="20"/>
                  <w:szCs w:val="20"/>
                </w:rPr>
                <w:t>https://m.edsoo.ru/88127323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[[Социально-экономическое развитие США в 1930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5" w:history="1">
              <w:r w:rsidRPr="005B1950">
                <w:rPr>
                  <w:rStyle w:val="a6"/>
                  <w:rFonts w:ascii="Times New Roman" w:hAnsi="Times New Roman" w:cs="Times New Roman"/>
                  <w:sz w:val="20"/>
                  <w:szCs w:val="20"/>
                </w:rPr>
                <w:t>https://m.edsoo.ru/4ad980a7</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[[Политическое развитие США в 1920–1930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6" w:history="1">
              <w:r w:rsidRPr="005B1950">
                <w:rPr>
                  <w:rStyle w:val="a6"/>
                  <w:rFonts w:ascii="Times New Roman" w:hAnsi="Times New Roman" w:cs="Times New Roman"/>
                  <w:sz w:val="20"/>
                  <w:szCs w:val="20"/>
                </w:rPr>
                <w:t>https://m.edsoo.ru/145f2573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Германии в 1920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7" w:history="1">
              <w:r w:rsidRPr="005B1950">
                <w:rPr>
                  <w:rStyle w:val="a6"/>
                  <w:rFonts w:ascii="Times New Roman" w:hAnsi="Times New Roman" w:cs="Times New Roman"/>
                  <w:sz w:val="20"/>
                  <w:szCs w:val="20"/>
                </w:rPr>
                <w:t>https://m.edsoo.ru/76bb7be5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[[Германия в 1930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8" w:history="1">
              <w:r w:rsidRPr="005B1950">
                <w:rPr>
                  <w:rStyle w:val="a6"/>
                  <w:rFonts w:ascii="Times New Roman" w:hAnsi="Times New Roman" w:cs="Times New Roman"/>
                  <w:sz w:val="20"/>
                  <w:szCs w:val="20"/>
                </w:rPr>
                <w:t>https://m.edsoo.ru/159a6082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[[Авторитарные режимы в Европе]]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99" w:history="1">
              <w:r w:rsidRPr="005B1950">
                <w:rPr>
                  <w:rStyle w:val="a6"/>
                  <w:rFonts w:ascii="Times New Roman" w:hAnsi="Times New Roman" w:cs="Times New Roman"/>
                  <w:sz w:val="20"/>
                  <w:szCs w:val="20"/>
                </w:rPr>
                <w:t>https://m.edsoo.ru/3da2cf75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[[Борьба против угрозы фашизма]]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0" w:history="1">
              <w:r w:rsidRPr="005B1950">
                <w:rPr>
                  <w:rStyle w:val="a6"/>
                  <w:rFonts w:ascii="Times New Roman" w:hAnsi="Times New Roman" w:cs="Times New Roman"/>
                  <w:sz w:val="20"/>
                  <w:szCs w:val="20"/>
                </w:rPr>
                <w:t>https://m.edsoo.ru/1291910a</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[[Османская империя в 1918–1930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1" w:history="1">
              <w:r w:rsidRPr="005B1950">
                <w:rPr>
                  <w:rStyle w:val="a6"/>
                  <w:rFonts w:ascii="Times New Roman" w:hAnsi="Times New Roman" w:cs="Times New Roman"/>
                  <w:sz w:val="20"/>
                  <w:szCs w:val="20"/>
                </w:rPr>
                <w:t>https://m.edsoo.ru/9a5da126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[[Китай в 1918–1930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2" w:history="1">
              <w:r w:rsidRPr="005B1950">
                <w:rPr>
                  <w:rStyle w:val="a6"/>
                  <w:rFonts w:ascii="Times New Roman" w:hAnsi="Times New Roman" w:cs="Times New Roman"/>
                  <w:sz w:val="20"/>
                  <w:szCs w:val="20"/>
                </w:rPr>
                <w:t>https://m.edsoo.ru/cbdf3de1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[[Япония в 1918–1930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3" w:history="1">
              <w:r w:rsidRPr="005B1950">
                <w:rPr>
                  <w:rStyle w:val="a6"/>
                  <w:rFonts w:ascii="Times New Roman" w:hAnsi="Times New Roman" w:cs="Times New Roman"/>
                  <w:sz w:val="20"/>
                  <w:szCs w:val="20"/>
                </w:rPr>
                <w:t>https://m.edsoo.ru/c95f8809</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22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[[Индия в 1918–1930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4" w:history="1">
              <w:r w:rsidRPr="005B1950">
                <w:rPr>
                  <w:rStyle w:val="a6"/>
                  <w:rFonts w:ascii="Times New Roman" w:hAnsi="Times New Roman" w:cs="Times New Roman"/>
                  <w:sz w:val="20"/>
                  <w:szCs w:val="20"/>
                </w:rPr>
                <w:t>https://m.edsoo.ru/934e8383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Латинской Америки в первой трети XX в.]]</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5" w:history="1">
              <w:r w:rsidRPr="005B1950">
                <w:rPr>
                  <w:rStyle w:val="a6"/>
                  <w:rFonts w:ascii="Times New Roman" w:hAnsi="Times New Roman" w:cs="Times New Roman"/>
                  <w:sz w:val="20"/>
                  <w:szCs w:val="20"/>
                </w:rPr>
                <w:t>https://m.edsoo.ru/85ecd239</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[[Версальская система и реалии 1920-х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6" w:history="1">
              <w:r w:rsidRPr="005B1950">
                <w:rPr>
                  <w:rStyle w:val="a6"/>
                  <w:rFonts w:ascii="Times New Roman" w:hAnsi="Times New Roman" w:cs="Times New Roman"/>
                  <w:sz w:val="20"/>
                  <w:szCs w:val="20"/>
                </w:rPr>
                <w:t>https://m.edsoo.ru/2000fa0e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[[Нарастание агрессии в мире в 1930-х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7" w:history="1">
              <w:r w:rsidRPr="005B1950">
                <w:rPr>
                  <w:rStyle w:val="a6"/>
                  <w:rFonts w:ascii="Times New Roman" w:hAnsi="Times New Roman" w:cs="Times New Roman"/>
                  <w:sz w:val="20"/>
                  <w:szCs w:val="20"/>
                </w:rPr>
                <w:t>https://m.edsoo.ru/0ef7af7e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науки в 1914–1930-х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8" w:history="1">
              <w:r w:rsidRPr="005B1950">
                <w:rPr>
                  <w:rStyle w:val="a6"/>
                  <w:rFonts w:ascii="Times New Roman" w:hAnsi="Times New Roman" w:cs="Times New Roman"/>
                  <w:sz w:val="20"/>
                  <w:szCs w:val="20"/>
                </w:rPr>
                <w:t>https://m.edsoo.ru/22d4d836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культуры в 1914–1930-х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09" w:history="1">
              <w:r w:rsidRPr="005B1950">
                <w:rPr>
                  <w:rStyle w:val="a6"/>
                  <w:rFonts w:ascii="Times New Roman" w:hAnsi="Times New Roman" w:cs="Times New Roman"/>
                  <w:sz w:val="20"/>
                  <w:szCs w:val="20"/>
                </w:rPr>
                <w:t>https://m.edsoo.ru/79c773e1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[[Начало Второй мировой войны]]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0" w:history="1">
              <w:r w:rsidRPr="005B1950">
                <w:rPr>
                  <w:rStyle w:val="a6"/>
                  <w:rFonts w:ascii="Times New Roman" w:hAnsi="Times New Roman" w:cs="Times New Roman"/>
                  <w:sz w:val="20"/>
                  <w:szCs w:val="20"/>
                </w:rPr>
                <w:t>https://m.edsoo.ru/66155717</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[[1941 год. Начало Великой Отечественной войны и войны на Тихом океане]]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1" w:history="1">
              <w:r w:rsidRPr="005B1950">
                <w:rPr>
                  <w:rStyle w:val="a6"/>
                  <w:rFonts w:ascii="Times New Roman" w:hAnsi="Times New Roman" w:cs="Times New Roman"/>
                  <w:sz w:val="20"/>
                  <w:szCs w:val="20"/>
                </w:rPr>
                <w:t>https://m.edsoo.ru/6fe7646c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[[Положение в оккупированных странах]]</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2" w:history="1">
              <w:r w:rsidRPr="005B1950">
                <w:rPr>
                  <w:rStyle w:val="a6"/>
                  <w:rFonts w:ascii="Times New Roman" w:hAnsi="Times New Roman" w:cs="Times New Roman"/>
                  <w:sz w:val="20"/>
                  <w:szCs w:val="20"/>
                </w:rPr>
                <w:t>https://m.edsoo.ru/0a169682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[[Коренной перелом в войне]]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3" w:history="1">
              <w:r w:rsidRPr="005B1950">
                <w:rPr>
                  <w:rStyle w:val="a6"/>
                  <w:rFonts w:ascii="Times New Roman" w:hAnsi="Times New Roman" w:cs="Times New Roman"/>
                  <w:sz w:val="20"/>
                  <w:szCs w:val="20"/>
                </w:rPr>
                <w:t>https://m.edsoo.ru/417a6b9d</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[[Разгром Германии, Японии и их союзников]]</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4" w:history="1">
              <w:r w:rsidRPr="005B1950">
                <w:rPr>
                  <w:rStyle w:val="a6"/>
                  <w:rFonts w:ascii="Times New Roman" w:hAnsi="Times New Roman" w:cs="Times New Roman"/>
                  <w:sz w:val="20"/>
                  <w:szCs w:val="20"/>
                </w:rPr>
                <w:t>https://m.edsoo.ru/fe45aa60</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[[Повторительно-обобщающий урок по теме "История зарубежных стран в 1914–1920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5" w:history="1">
              <w:r w:rsidRPr="005B1950">
                <w:rPr>
                  <w:rStyle w:val="a6"/>
                  <w:rFonts w:ascii="Times New Roman" w:hAnsi="Times New Roman" w:cs="Times New Roman"/>
                  <w:sz w:val="20"/>
                  <w:szCs w:val="20"/>
                </w:rPr>
                <w:t>https://m.edsoo.ru/c5581699</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[[Повторительно-обобщающий урок по теме "История зарубежных стран в 1930–1940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6" w:history="1">
              <w:r w:rsidRPr="005B1950">
                <w:rPr>
                  <w:rStyle w:val="a6"/>
                  <w:rFonts w:ascii="Times New Roman" w:hAnsi="Times New Roman" w:cs="Times New Roman"/>
                  <w:sz w:val="20"/>
                  <w:szCs w:val="20"/>
                </w:rPr>
                <w:t>https://m.edsoo.ru/0ad1aa53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[[Периодизация и общая характеристика истории России в 1914–1945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7" w:history="1">
              <w:r w:rsidRPr="005B1950">
                <w:rPr>
                  <w:rStyle w:val="a6"/>
                  <w:rFonts w:ascii="Times New Roman" w:hAnsi="Times New Roman" w:cs="Times New Roman"/>
                  <w:sz w:val="20"/>
                  <w:szCs w:val="20"/>
                </w:rPr>
                <w:t>https://m.edsoo.ru/796eaa03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и мир накануне Первой мировой войны]]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8" w:history="1">
              <w:r w:rsidRPr="005B1950">
                <w:rPr>
                  <w:rStyle w:val="a6"/>
                  <w:rFonts w:ascii="Times New Roman" w:hAnsi="Times New Roman" w:cs="Times New Roman"/>
                  <w:sz w:val="20"/>
                  <w:szCs w:val="20"/>
                </w:rPr>
                <w:t>https://m.edsoo.ru/26560155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[[Участие России в военных действиях 1914–1917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19" w:history="1">
              <w:r w:rsidRPr="005B1950">
                <w:rPr>
                  <w:rStyle w:val="a6"/>
                  <w:rFonts w:ascii="Times New Roman" w:hAnsi="Times New Roman" w:cs="Times New Roman"/>
                  <w:sz w:val="20"/>
                  <w:szCs w:val="20"/>
                </w:rPr>
                <w:t>https://m.edsoo.ru/59092154</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[[Власть, экономика и общество в условиях войны]]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0" w:history="1">
              <w:r w:rsidRPr="005B1950">
                <w:rPr>
                  <w:rStyle w:val="a6"/>
                  <w:rFonts w:ascii="Times New Roman" w:hAnsi="Times New Roman" w:cs="Times New Roman"/>
                  <w:sz w:val="20"/>
                  <w:szCs w:val="20"/>
                </w:rPr>
                <w:t>https://m.edsoo.ru/cbfc75f6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[[Нарастание экономического кризиса и смена общественных настроений]]</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1" w:history="1">
              <w:r w:rsidRPr="005B1950">
                <w:rPr>
                  <w:rStyle w:val="a6"/>
                  <w:rFonts w:ascii="Times New Roman" w:hAnsi="Times New Roman" w:cs="Times New Roman"/>
                  <w:sz w:val="20"/>
                  <w:szCs w:val="20"/>
                </w:rPr>
                <w:t>https://m.edsoo.ru/f9ca7000</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[[Великая российская революция 1917–1922 гг.: основные этапы]]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2" w:history="1">
              <w:r w:rsidRPr="005B1950">
                <w:rPr>
                  <w:rStyle w:val="a6"/>
                  <w:rFonts w:ascii="Times New Roman" w:hAnsi="Times New Roman" w:cs="Times New Roman"/>
                  <w:sz w:val="20"/>
                  <w:szCs w:val="20"/>
                </w:rPr>
                <w:t>https://m.edsoo.ru/cd2b9858</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[[Основные социальные слои, политические партии и их лидеры накануне революции]]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3" w:history="1">
              <w:r w:rsidRPr="005B1950">
                <w:rPr>
                  <w:rStyle w:val="a6"/>
                  <w:rFonts w:ascii="Times New Roman" w:hAnsi="Times New Roman" w:cs="Times New Roman"/>
                  <w:sz w:val="20"/>
                  <w:szCs w:val="20"/>
                </w:rPr>
                <w:t>https://m.edsoo.ru/2f79db26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[[Основные этапы и хронология революционных событий 1917 г.: февраль – март 1917 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4" w:history="1">
              <w:r w:rsidRPr="005B1950">
                <w:rPr>
                  <w:rStyle w:val="a6"/>
                  <w:rFonts w:ascii="Times New Roman" w:hAnsi="Times New Roman" w:cs="Times New Roman"/>
                  <w:sz w:val="20"/>
                  <w:szCs w:val="20"/>
                </w:rPr>
                <w:t>https://m.edsoo.ru/4b310f0a</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43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[[Основные этапы и хронология революционных событий 1917 г.: февраль – март 1917 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5" w:history="1">
              <w:r w:rsidRPr="005B1950">
                <w:rPr>
                  <w:rStyle w:val="a6"/>
                  <w:rFonts w:ascii="Times New Roman" w:hAnsi="Times New Roman" w:cs="Times New Roman"/>
                  <w:sz w:val="20"/>
                  <w:szCs w:val="20"/>
                </w:rPr>
                <w:t>https://m.edsoo.ru/23b20c10</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[[Основные этапы и хронология революционных событий 1917 г.: весна – лето 1917 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6" w:history="1">
              <w:r w:rsidRPr="005B1950">
                <w:rPr>
                  <w:rStyle w:val="a6"/>
                  <w:rFonts w:ascii="Times New Roman" w:hAnsi="Times New Roman" w:cs="Times New Roman"/>
                  <w:sz w:val="20"/>
                  <w:szCs w:val="20"/>
                </w:rPr>
                <w:t>https://m.edsoo.ru/13743663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[[Основные этапы и хронология революционных событий 1917 г.: весна – лето 1917 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7" w:history="1">
              <w:r w:rsidRPr="005B1950">
                <w:rPr>
                  <w:rStyle w:val="a6"/>
                  <w:rFonts w:ascii="Times New Roman" w:hAnsi="Times New Roman" w:cs="Times New Roman"/>
                  <w:sz w:val="20"/>
                  <w:szCs w:val="20"/>
                </w:rPr>
                <w:t>https://m.edsoo.ru/ed20b27c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[[Свержение Временного правительства и взятие власти большевиками 25 октября (7 ноября) 1917 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8" w:history="1">
              <w:r w:rsidRPr="005B1950">
                <w:rPr>
                  <w:rStyle w:val="a6"/>
                  <w:rFonts w:ascii="Times New Roman" w:hAnsi="Times New Roman" w:cs="Times New Roman"/>
                  <w:sz w:val="20"/>
                  <w:szCs w:val="20"/>
                </w:rPr>
                <w:t>https://m.edsoo.ru/3005473c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[[Свержение Временного правительства и взятие власти большевиками 25 октября (7 ноября) 1917 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29" w:history="1">
              <w:r w:rsidRPr="005B1950">
                <w:rPr>
                  <w:rStyle w:val="a6"/>
                  <w:rFonts w:ascii="Times New Roman" w:hAnsi="Times New Roman" w:cs="Times New Roman"/>
                  <w:sz w:val="20"/>
                  <w:szCs w:val="20"/>
                </w:rPr>
                <w:t>https://m.edsoo.ru/0a1950e2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[[Первые мероприятия большевиков в политической сфере]]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0" w:history="1">
              <w:r w:rsidRPr="005B1950">
                <w:rPr>
                  <w:rStyle w:val="a6"/>
                  <w:rFonts w:ascii="Times New Roman" w:hAnsi="Times New Roman" w:cs="Times New Roman"/>
                  <w:sz w:val="20"/>
                  <w:szCs w:val="20"/>
                </w:rPr>
                <w:t>https://m.edsoo.ru/95edee41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[[Первые революционные преобразования большевиков в социальной и экономической сферах]]</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1" w:history="1">
              <w:r w:rsidRPr="005B1950">
                <w:rPr>
                  <w:rStyle w:val="a6"/>
                  <w:rFonts w:ascii="Times New Roman" w:hAnsi="Times New Roman" w:cs="Times New Roman"/>
                  <w:sz w:val="20"/>
                  <w:szCs w:val="20"/>
                </w:rPr>
                <w:t>https://m.edsoo.ru/b40feee3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[[Созыв и разгон Учредительного собрания]]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2" w:history="1">
              <w:r w:rsidRPr="005B1950">
                <w:rPr>
                  <w:rStyle w:val="a6"/>
                  <w:rFonts w:ascii="Times New Roman" w:hAnsi="Times New Roman" w:cs="Times New Roman"/>
                  <w:sz w:val="20"/>
                  <w:szCs w:val="20"/>
                </w:rPr>
                <w:t>https://m.edsoo.ru/7fa3b0f8</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[[Создание новой системы государственного управления]]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3" w:history="1">
              <w:r w:rsidRPr="005B1950">
                <w:rPr>
                  <w:rStyle w:val="a6"/>
                  <w:rFonts w:ascii="Times New Roman" w:hAnsi="Times New Roman" w:cs="Times New Roman"/>
                  <w:sz w:val="20"/>
                  <w:szCs w:val="20"/>
                </w:rPr>
                <w:t>https://m.edsoo.ru/b7181dec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[[Первая Конституция РСФСР 1918 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4" w:history="1">
              <w:r w:rsidRPr="005B1950">
                <w:rPr>
                  <w:rStyle w:val="a6"/>
                  <w:rFonts w:ascii="Times New Roman" w:hAnsi="Times New Roman" w:cs="Times New Roman"/>
                  <w:sz w:val="20"/>
                  <w:szCs w:val="20"/>
                </w:rPr>
                <w:t>https://m.edsoo.ru/5ef32887</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[[Установление советской власти в центре и на местах осенью 1917 – весной 1918 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5" w:history="1">
              <w:r w:rsidRPr="005B1950">
                <w:rPr>
                  <w:rStyle w:val="a6"/>
                  <w:rFonts w:ascii="Times New Roman" w:hAnsi="Times New Roman" w:cs="Times New Roman"/>
                  <w:sz w:val="20"/>
                  <w:szCs w:val="20"/>
                </w:rPr>
                <w:t>https://m.edsoo.ru/48ebe6d6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[[Гражданская война как общенациональная катастрофа]]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6" w:history="1">
              <w:r w:rsidRPr="005B1950">
                <w:rPr>
                  <w:rStyle w:val="a6"/>
                  <w:rFonts w:ascii="Times New Roman" w:hAnsi="Times New Roman" w:cs="Times New Roman"/>
                  <w:sz w:val="20"/>
                  <w:szCs w:val="20"/>
                </w:rPr>
                <w:t>https://m.edsoo.ru/fd3a389b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[[Палитра антибольшевистских сил: их характеристика и взаимоотношения]]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7" w:history="1">
              <w:r w:rsidRPr="005B1950">
                <w:rPr>
                  <w:rStyle w:val="a6"/>
                  <w:rFonts w:ascii="Times New Roman" w:hAnsi="Times New Roman" w:cs="Times New Roman"/>
                  <w:sz w:val="20"/>
                  <w:szCs w:val="20"/>
                </w:rPr>
                <w:t>https://m.edsoo.ru/6ad6b325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[[Повстанчество в Гражданской войне]]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8" w:history="1">
              <w:r w:rsidRPr="005B1950">
                <w:rPr>
                  <w:rStyle w:val="a6"/>
                  <w:rFonts w:ascii="Times New Roman" w:hAnsi="Times New Roman" w:cs="Times New Roman"/>
                  <w:sz w:val="20"/>
                  <w:szCs w:val="20"/>
                </w:rPr>
                <w:t>https://m.edsoo.ru/1a137a6f</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[[Политика «военного коммунизма»]]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39" w:history="1">
              <w:r w:rsidRPr="005B1950">
                <w:rPr>
                  <w:rStyle w:val="a6"/>
                  <w:rFonts w:ascii="Times New Roman" w:hAnsi="Times New Roman" w:cs="Times New Roman"/>
                  <w:sz w:val="20"/>
                  <w:szCs w:val="20"/>
                </w:rPr>
                <w:t>https://m.edsoo.ru/decb064b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[[Красный и белый террор, их масштабы]]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0" w:history="1">
              <w:r w:rsidRPr="005B1950">
                <w:rPr>
                  <w:rStyle w:val="a6"/>
                  <w:rFonts w:ascii="Times New Roman" w:hAnsi="Times New Roman" w:cs="Times New Roman"/>
                  <w:sz w:val="20"/>
                  <w:szCs w:val="20"/>
                </w:rPr>
                <w:t>https://m.edsoo.ru/c43bccd1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[[Особенности Гражданской войны на Украине, в Закавказье и Средней Азии, в Сибири и на Дальнем Востоке]]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1" w:history="1">
              <w:r w:rsidRPr="005B1950">
                <w:rPr>
                  <w:rStyle w:val="a6"/>
                  <w:rFonts w:ascii="Times New Roman" w:hAnsi="Times New Roman" w:cs="Times New Roman"/>
                  <w:sz w:val="20"/>
                  <w:szCs w:val="20"/>
                </w:rPr>
                <w:t>https://m.edsoo.ru/fbad98fb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[[Причины победы Красной Армии в Гражданской войне]]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2" w:history="1">
              <w:r w:rsidRPr="005B1950">
                <w:rPr>
                  <w:rStyle w:val="a6"/>
                  <w:rFonts w:ascii="Times New Roman" w:hAnsi="Times New Roman" w:cs="Times New Roman"/>
                  <w:sz w:val="20"/>
                  <w:szCs w:val="20"/>
                </w:rPr>
                <w:t>https://m.edsoo.ru/33eadaf7</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[[Идеология и культура Советской России периода Гражданской войны]]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3" w:history="1">
              <w:r w:rsidRPr="005B1950">
                <w:rPr>
                  <w:rStyle w:val="a6"/>
                  <w:rFonts w:ascii="Times New Roman" w:hAnsi="Times New Roman" w:cs="Times New Roman"/>
                  <w:sz w:val="20"/>
                  <w:szCs w:val="20"/>
                </w:rPr>
                <w:t>https://m.edsoo.ru/272a7992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[[Идеология и культура Советской </w:t>
            </w:r>
            <w:r w:rsidRPr="005B1950">
              <w:rPr>
                <w:rFonts w:ascii="Times New Roman" w:hAnsi="Times New Roman" w:cs="Times New Roman"/>
                <w:sz w:val="20"/>
                <w:szCs w:val="20"/>
              </w:rPr>
              <w:lastRenderedPageBreak/>
              <w:t>России периода Гражданской войны]]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4" w:history="1">
              <w:r w:rsidRPr="005B1950">
                <w:rPr>
                  <w:rStyle w:val="a6"/>
                  <w:rFonts w:ascii="Times New Roman" w:hAnsi="Times New Roman" w:cs="Times New Roman"/>
                  <w:sz w:val="20"/>
                  <w:szCs w:val="20"/>
                </w:rPr>
                <w:t>https://m.edsoo.ru/c2f6fa3b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63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[[Повседневная жизнь и общественные настроения]]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5" w:history="1">
              <w:r w:rsidRPr="005B1950">
                <w:rPr>
                  <w:rStyle w:val="a6"/>
                  <w:rFonts w:ascii="Times New Roman" w:hAnsi="Times New Roman" w:cs="Times New Roman"/>
                  <w:sz w:val="20"/>
                  <w:szCs w:val="20"/>
                </w:rPr>
                <w:t>https://m.edsoo.ru/ae456cc6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[[Проблема массовой детской беспризорности]]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6" w:history="1">
              <w:r w:rsidRPr="005B1950">
                <w:rPr>
                  <w:rStyle w:val="a6"/>
                  <w:rFonts w:ascii="Times New Roman" w:hAnsi="Times New Roman" w:cs="Times New Roman"/>
                  <w:sz w:val="20"/>
                  <w:szCs w:val="20"/>
                </w:rPr>
                <w:t>https://m.edsoo.ru/1af6b3c6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1914–1922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7" w:history="1">
              <w:r w:rsidRPr="005B1950">
                <w:rPr>
                  <w:rStyle w:val="a6"/>
                  <w:rFonts w:ascii="Times New Roman" w:hAnsi="Times New Roman" w:cs="Times New Roman"/>
                  <w:sz w:val="20"/>
                  <w:szCs w:val="20"/>
                </w:rPr>
                <w:t>https://m.edsoo.ru/4a743263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1914–1922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8" w:history="1">
              <w:r w:rsidRPr="005B1950">
                <w:rPr>
                  <w:rStyle w:val="a6"/>
                  <w:rFonts w:ascii="Times New Roman" w:hAnsi="Times New Roman" w:cs="Times New Roman"/>
                  <w:sz w:val="20"/>
                  <w:szCs w:val="20"/>
                </w:rPr>
                <w:t>https://m.edsoo.ru/acca24bc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[[Последствия Первой мировой и Гражданской войн]]</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49" w:history="1">
              <w:r w:rsidRPr="005B1950">
                <w:rPr>
                  <w:rStyle w:val="a6"/>
                  <w:rFonts w:ascii="Times New Roman" w:hAnsi="Times New Roman" w:cs="Times New Roman"/>
                  <w:sz w:val="20"/>
                  <w:szCs w:val="20"/>
                </w:rPr>
                <w:t>https://m.edsoo.ru/8f0fc5ae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[[Власть и общество в начале 1920-х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0" w:history="1">
              <w:r w:rsidRPr="005B1950">
                <w:rPr>
                  <w:rStyle w:val="a6"/>
                  <w:rFonts w:ascii="Times New Roman" w:hAnsi="Times New Roman" w:cs="Times New Roman"/>
                  <w:sz w:val="20"/>
                  <w:szCs w:val="20"/>
                </w:rPr>
                <w:t>https://m.edsoo.ru/d149d9fd</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[[Переход к новой экономической политике]]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1" w:history="1">
              <w:r w:rsidRPr="005B1950">
                <w:rPr>
                  <w:rStyle w:val="a6"/>
                  <w:rFonts w:ascii="Times New Roman" w:hAnsi="Times New Roman" w:cs="Times New Roman"/>
                  <w:sz w:val="20"/>
                  <w:szCs w:val="20"/>
                </w:rPr>
                <w:t>https://m.edsoo.ru/37a97469</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[[Экономические мероприятия 1920-х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2" w:history="1">
              <w:r w:rsidRPr="005B1950">
                <w:rPr>
                  <w:rStyle w:val="a6"/>
                  <w:rFonts w:ascii="Times New Roman" w:hAnsi="Times New Roman" w:cs="Times New Roman"/>
                  <w:sz w:val="20"/>
                  <w:szCs w:val="20"/>
                </w:rPr>
                <w:t>https://m.edsoo.ru/c569ae41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[[Предпосылки и значение образования СССР]]</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3" w:history="1">
              <w:r w:rsidRPr="005B1950">
                <w:rPr>
                  <w:rStyle w:val="a6"/>
                  <w:rFonts w:ascii="Times New Roman" w:hAnsi="Times New Roman" w:cs="Times New Roman"/>
                  <w:sz w:val="20"/>
                  <w:szCs w:val="20"/>
                </w:rPr>
                <w:t>https://m.edsoo.ru/8a232e53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[[Установление в СССР однопартийной политической системы]]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4" w:history="1">
              <w:r w:rsidRPr="005B1950">
                <w:rPr>
                  <w:rStyle w:val="a6"/>
                  <w:rFonts w:ascii="Times New Roman" w:hAnsi="Times New Roman" w:cs="Times New Roman"/>
                  <w:sz w:val="20"/>
                  <w:szCs w:val="20"/>
                </w:rPr>
                <w:t>https://m.edsoo.ru/1694c8db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[[Социальная политика большевиков]]</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5" w:history="1">
              <w:r w:rsidRPr="005B1950">
                <w:rPr>
                  <w:rStyle w:val="a6"/>
                  <w:rFonts w:ascii="Times New Roman" w:hAnsi="Times New Roman" w:cs="Times New Roman"/>
                  <w:sz w:val="20"/>
                  <w:szCs w:val="20"/>
                </w:rPr>
                <w:t>https://m.edsoo.ru/8bd7d13c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[[Итоги и значение нэпа (1921–1928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6" w:history="1">
              <w:r w:rsidRPr="005B1950">
                <w:rPr>
                  <w:rStyle w:val="a6"/>
                  <w:rFonts w:ascii="Times New Roman" w:hAnsi="Times New Roman" w:cs="Times New Roman"/>
                  <w:sz w:val="20"/>
                  <w:szCs w:val="20"/>
                </w:rPr>
                <w:t>https://m.edsoo.ru/c3172a05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[["Великий перелом". Перестройка экономики на основе командного администрирования]]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7" w:history="1">
              <w:r w:rsidRPr="005B1950">
                <w:rPr>
                  <w:rStyle w:val="a6"/>
                  <w:rFonts w:ascii="Times New Roman" w:hAnsi="Times New Roman" w:cs="Times New Roman"/>
                  <w:sz w:val="20"/>
                  <w:szCs w:val="20"/>
                </w:rPr>
                <w:t>https://m.edsoo.ru/9dac0036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[[Индустриализация в СССР]]</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8" w:history="1">
              <w:r w:rsidRPr="005B1950">
                <w:rPr>
                  <w:rStyle w:val="a6"/>
                  <w:rFonts w:ascii="Times New Roman" w:hAnsi="Times New Roman" w:cs="Times New Roman"/>
                  <w:sz w:val="20"/>
                  <w:szCs w:val="20"/>
                </w:rPr>
                <w:t>https://m.edsoo.ru/06cb6963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[[Индустриализация в СССР]]</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59" w:history="1">
              <w:r w:rsidRPr="005B1950">
                <w:rPr>
                  <w:rStyle w:val="a6"/>
                  <w:rFonts w:ascii="Times New Roman" w:hAnsi="Times New Roman" w:cs="Times New Roman"/>
                  <w:sz w:val="20"/>
                  <w:szCs w:val="20"/>
                </w:rPr>
                <w:t>https://m.edsoo.ru/3dd33309</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[[Коллективизация сельского хозяйства и её трагические последствия]]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0" w:history="1">
              <w:r w:rsidRPr="005B1950">
                <w:rPr>
                  <w:rStyle w:val="a6"/>
                  <w:rFonts w:ascii="Times New Roman" w:hAnsi="Times New Roman" w:cs="Times New Roman"/>
                  <w:sz w:val="20"/>
                  <w:szCs w:val="20"/>
                </w:rPr>
                <w:t>https://m.edsoo.ru/5ee4bb46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[[Коллективизация сельского хозяйства и её трагические последствия]]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1" w:history="1">
              <w:r w:rsidRPr="005B1950">
                <w:rPr>
                  <w:rStyle w:val="a6"/>
                  <w:rFonts w:ascii="Times New Roman" w:hAnsi="Times New Roman" w:cs="Times New Roman"/>
                  <w:sz w:val="20"/>
                  <w:szCs w:val="20"/>
                </w:rPr>
                <w:t>https://m.edsoo.ru/87484a5a</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[[Крупнейшие стройки первых пятилеток в центре и национальных республиках]]</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2" w:history="1">
              <w:r w:rsidRPr="005B1950">
                <w:rPr>
                  <w:rStyle w:val="a6"/>
                  <w:rFonts w:ascii="Times New Roman" w:hAnsi="Times New Roman" w:cs="Times New Roman"/>
                  <w:sz w:val="20"/>
                  <w:szCs w:val="20"/>
                </w:rPr>
                <w:t>https://m.edsoo.ru/cee18b7a</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[[Крупнейшие стройки первых пятилеток в центре и национальных республиках]]</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3" w:history="1">
              <w:r w:rsidRPr="005B1950">
                <w:rPr>
                  <w:rStyle w:val="a6"/>
                  <w:rFonts w:ascii="Times New Roman" w:hAnsi="Times New Roman" w:cs="Times New Roman"/>
                  <w:sz w:val="20"/>
                  <w:szCs w:val="20"/>
                </w:rPr>
                <w:t>https://m.edsoo.ru/8b12619a</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[[Результаты, цена и издержки модернизации]]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4" w:history="1">
              <w:r w:rsidRPr="005B1950">
                <w:rPr>
                  <w:rStyle w:val="a6"/>
                  <w:rFonts w:ascii="Times New Roman" w:hAnsi="Times New Roman" w:cs="Times New Roman"/>
                  <w:sz w:val="20"/>
                  <w:szCs w:val="20"/>
                </w:rPr>
                <w:t>https://m.edsoo.ru/3a0f72aa</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[[Утверждение культа личности </w:t>
            </w:r>
            <w:r w:rsidRPr="005B1950">
              <w:rPr>
                <w:rFonts w:ascii="Times New Roman" w:hAnsi="Times New Roman" w:cs="Times New Roman"/>
                <w:sz w:val="20"/>
                <w:szCs w:val="20"/>
              </w:rPr>
              <w:lastRenderedPageBreak/>
              <w:t>Сталина]]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5" w:history="1">
              <w:r w:rsidRPr="005B1950">
                <w:rPr>
                  <w:rStyle w:val="a6"/>
                  <w:rFonts w:ascii="Times New Roman" w:hAnsi="Times New Roman" w:cs="Times New Roman"/>
                  <w:sz w:val="20"/>
                  <w:szCs w:val="20"/>
                </w:rPr>
                <w:t>https://m.edsoo.ru/12022362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84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[[Партийные и государственные органы как инструмент сталинской политики]]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6" w:history="1">
              <w:r w:rsidRPr="005B1950">
                <w:rPr>
                  <w:rStyle w:val="a6"/>
                  <w:rFonts w:ascii="Times New Roman" w:hAnsi="Times New Roman" w:cs="Times New Roman"/>
                  <w:sz w:val="20"/>
                  <w:szCs w:val="20"/>
                </w:rPr>
                <w:t>https://m.edsoo.ru/e3fcc066</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[[Массовые политические репрессии 1937–1938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7" w:history="1">
              <w:r w:rsidRPr="005B1950">
                <w:rPr>
                  <w:rStyle w:val="a6"/>
                  <w:rFonts w:ascii="Times New Roman" w:hAnsi="Times New Roman" w:cs="Times New Roman"/>
                  <w:sz w:val="20"/>
                  <w:szCs w:val="20"/>
                </w:rPr>
                <w:t>https://m.edsoo.ru/6e667012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[[Советская социальная и национальная политика 1930-х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8" w:history="1">
              <w:r w:rsidRPr="005B1950">
                <w:rPr>
                  <w:rStyle w:val="a6"/>
                  <w:rFonts w:ascii="Times New Roman" w:hAnsi="Times New Roman" w:cs="Times New Roman"/>
                  <w:sz w:val="20"/>
                  <w:szCs w:val="20"/>
                </w:rPr>
                <w:t>https://m.edsoo.ru/a2c2548b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[[Повседневная жизнь и общественные настроения в годы нэпа]]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69" w:history="1">
              <w:r w:rsidRPr="005B1950">
                <w:rPr>
                  <w:rStyle w:val="a6"/>
                  <w:rFonts w:ascii="Times New Roman" w:hAnsi="Times New Roman" w:cs="Times New Roman"/>
                  <w:sz w:val="20"/>
                  <w:szCs w:val="20"/>
                </w:rPr>
                <w:t>https://m.edsoo.ru/10e1958f</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[[Культура периода нэпа]]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0" w:history="1">
              <w:r w:rsidRPr="005B1950">
                <w:rPr>
                  <w:rStyle w:val="a6"/>
                  <w:rFonts w:ascii="Times New Roman" w:hAnsi="Times New Roman" w:cs="Times New Roman"/>
                  <w:sz w:val="20"/>
                  <w:szCs w:val="20"/>
                </w:rPr>
                <w:t>https://m.edsoo.ru/f6f1f621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[[Создание «нового человека»]]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1" w:history="1">
              <w:r w:rsidRPr="005B1950">
                <w:rPr>
                  <w:rStyle w:val="a6"/>
                  <w:rFonts w:ascii="Times New Roman" w:hAnsi="Times New Roman" w:cs="Times New Roman"/>
                  <w:sz w:val="20"/>
                  <w:szCs w:val="20"/>
                </w:rPr>
                <w:t>https://m.edsoo.ru/e36522af</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[[Культурная революция]]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2" w:history="1">
              <w:r w:rsidRPr="005B1950">
                <w:rPr>
                  <w:rStyle w:val="a6"/>
                  <w:rFonts w:ascii="Times New Roman" w:hAnsi="Times New Roman" w:cs="Times New Roman"/>
                  <w:sz w:val="20"/>
                  <w:szCs w:val="20"/>
                </w:rPr>
                <w:t>https://m.edsoo.ru/57957c48</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[[Становление советской культуры и её основные характеристики]]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3" w:history="1">
              <w:r w:rsidRPr="005B1950">
                <w:rPr>
                  <w:rStyle w:val="a6"/>
                  <w:rFonts w:ascii="Times New Roman" w:hAnsi="Times New Roman" w:cs="Times New Roman"/>
                  <w:sz w:val="20"/>
                  <w:szCs w:val="20"/>
                </w:rPr>
                <w:t>https://m.edsoo.ru/433d9b8f</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[[Наука в 1930-е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4" w:history="1">
              <w:r w:rsidRPr="005B1950">
                <w:rPr>
                  <w:rStyle w:val="a6"/>
                  <w:rFonts w:ascii="Times New Roman" w:hAnsi="Times New Roman" w:cs="Times New Roman"/>
                  <w:sz w:val="20"/>
                  <w:szCs w:val="20"/>
                </w:rPr>
                <w:t>https://m.edsoo.ru/9e751a45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[[Повседневность 1930-х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5" w:history="1">
              <w:r w:rsidRPr="005B1950">
                <w:rPr>
                  <w:rStyle w:val="a6"/>
                  <w:rFonts w:ascii="Times New Roman" w:hAnsi="Times New Roman" w:cs="Times New Roman"/>
                  <w:sz w:val="20"/>
                  <w:szCs w:val="20"/>
                </w:rPr>
                <w:t>https://m.edsoo.ru/df874802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от курса на мировую революцию к концепции построения социализма в одной стране]]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6" w:history="1">
              <w:r w:rsidRPr="005B1950">
                <w:rPr>
                  <w:rStyle w:val="a6"/>
                  <w:rFonts w:ascii="Times New Roman" w:hAnsi="Times New Roman" w:cs="Times New Roman"/>
                  <w:sz w:val="20"/>
                  <w:szCs w:val="20"/>
                </w:rPr>
                <w:t>https://m.edsoo.ru/a7296549</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[[Изменение международного положения СССР в 1920–1930-е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7" w:history="1">
              <w:r w:rsidRPr="005B1950">
                <w:rPr>
                  <w:rStyle w:val="a6"/>
                  <w:rFonts w:ascii="Times New Roman" w:hAnsi="Times New Roman" w:cs="Times New Roman"/>
                  <w:sz w:val="20"/>
                  <w:szCs w:val="20"/>
                </w:rPr>
                <w:t>https://m.edsoo.ru/cf4f9612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СССР в 1930-е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8" w:history="1">
              <w:r w:rsidRPr="005B1950">
                <w:rPr>
                  <w:rStyle w:val="a6"/>
                  <w:rFonts w:ascii="Times New Roman" w:hAnsi="Times New Roman" w:cs="Times New Roman"/>
                  <w:sz w:val="20"/>
                  <w:szCs w:val="20"/>
                </w:rPr>
                <w:t>https://m.edsoo.ru/bc3f6949</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накануне Великой Отечественной войны]]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79" w:history="1">
              <w:r w:rsidRPr="005B1950">
                <w:rPr>
                  <w:rStyle w:val="a6"/>
                  <w:rFonts w:ascii="Times New Roman" w:hAnsi="Times New Roman" w:cs="Times New Roman"/>
                  <w:sz w:val="20"/>
                  <w:szCs w:val="20"/>
                </w:rPr>
                <w:t>https://m.edsoo.ru/3f9eb8b9</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[[Внешнеполитические шаги Советского Союза в конце 1930-х гг. и их последствия]]</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0" w:history="1">
              <w:r w:rsidRPr="005B1950">
                <w:rPr>
                  <w:rStyle w:val="a6"/>
                  <w:rFonts w:ascii="Times New Roman" w:hAnsi="Times New Roman" w:cs="Times New Roman"/>
                  <w:sz w:val="20"/>
                  <w:szCs w:val="20"/>
                </w:rPr>
                <w:t>https://m.edsoo.ru/69889fe3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[[Основные события внешней политики СССР 1940–1941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1" w:history="1">
              <w:r w:rsidRPr="005B1950">
                <w:rPr>
                  <w:rStyle w:val="a6"/>
                  <w:rFonts w:ascii="Times New Roman" w:hAnsi="Times New Roman" w:cs="Times New Roman"/>
                  <w:sz w:val="20"/>
                  <w:szCs w:val="20"/>
                </w:rPr>
                <w:t>https://m.edsoo.ru/3faa6817</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1920–1930-х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2" w:history="1">
              <w:r w:rsidRPr="005B1950">
                <w:rPr>
                  <w:rStyle w:val="a6"/>
                  <w:rFonts w:ascii="Times New Roman" w:hAnsi="Times New Roman" w:cs="Times New Roman"/>
                  <w:sz w:val="20"/>
                  <w:szCs w:val="20"/>
                </w:rPr>
                <w:t>https://m.edsoo.ru/09165d84</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1920–1930-х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3" w:history="1">
              <w:r w:rsidRPr="005B1950">
                <w:rPr>
                  <w:rStyle w:val="a6"/>
                  <w:rFonts w:ascii="Times New Roman" w:hAnsi="Times New Roman" w:cs="Times New Roman"/>
                  <w:sz w:val="20"/>
                  <w:szCs w:val="20"/>
                </w:rPr>
                <w:t>https://m.edsoo.ru/c8ff9a8a</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[[Первый период Великой отечественной войны (июнь 1941 – осень 1942 г. ): первые месяцы]]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4" w:history="1">
              <w:r w:rsidRPr="005B1950">
                <w:rPr>
                  <w:rStyle w:val="a6"/>
                  <w:rFonts w:ascii="Times New Roman" w:hAnsi="Times New Roman" w:cs="Times New Roman"/>
                  <w:sz w:val="20"/>
                  <w:szCs w:val="20"/>
                </w:rPr>
                <w:t>https://m.edsoo.ru/f3732804</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[[Битва за Москву]]</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5" w:history="1">
              <w:r w:rsidRPr="005B1950">
                <w:rPr>
                  <w:rStyle w:val="a6"/>
                  <w:rFonts w:ascii="Times New Roman" w:hAnsi="Times New Roman" w:cs="Times New Roman"/>
                  <w:sz w:val="20"/>
                  <w:szCs w:val="20"/>
                </w:rPr>
                <w:t>https://m.edsoo.ru/56755473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[[Наступательные операции Красной Армии зимой – весной 1942 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6" w:history="1">
              <w:r w:rsidRPr="005B1950">
                <w:rPr>
                  <w:rStyle w:val="a6"/>
                  <w:rFonts w:ascii="Times New Roman" w:hAnsi="Times New Roman" w:cs="Times New Roman"/>
                  <w:sz w:val="20"/>
                  <w:szCs w:val="20"/>
                </w:rPr>
                <w:t>https://m.edsoo.ru/328def45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105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[[Блокада Ленинграда]]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7" w:history="1">
              <w:r w:rsidRPr="005B1950">
                <w:rPr>
                  <w:rStyle w:val="a6"/>
                  <w:rFonts w:ascii="Times New Roman" w:hAnsi="Times New Roman" w:cs="Times New Roman"/>
                  <w:sz w:val="20"/>
                  <w:szCs w:val="20"/>
                </w:rPr>
                <w:t>https://m.edsoo.ru/e5a51bf5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[[Перестройка экономики на военный лад]]</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8" w:history="1">
              <w:r w:rsidRPr="005B1950">
                <w:rPr>
                  <w:rStyle w:val="a6"/>
                  <w:rFonts w:ascii="Times New Roman" w:hAnsi="Times New Roman" w:cs="Times New Roman"/>
                  <w:sz w:val="20"/>
                  <w:szCs w:val="20"/>
                </w:rPr>
                <w:t>https://m.edsoo.ru/c30304d1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[[Нацистский оккупационный режим]]</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89" w:history="1">
              <w:r w:rsidRPr="005B1950">
                <w:rPr>
                  <w:rStyle w:val="a6"/>
                  <w:rFonts w:ascii="Times New Roman" w:hAnsi="Times New Roman" w:cs="Times New Roman"/>
                  <w:sz w:val="20"/>
                  <w:szCs w:val="20"/>
                </w:rPr>
                <w:t>https://m.edsoo.ru/7258a63c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[[Нацистский оккупационный режим]]</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0" w:history="1">
              <w:r w:rsidRPr="005B1950">
                <w:rPr>
                  <w:rStyle w:val="a6"/>
                  <w:rFonts w:ascii="Times New Roman" w:hAnsi="Times New Roman" w:cs="Times New Roman"/>
                  <w:sz w:val="20"/>
                  <w:szCs w:val="20"/>
                </w:rPr>
                <w:t>https://m.edsoo.ru/62510b84</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[[Начало массового сопротивления врагу]]</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1" w:history="1">
              <w:r w:rsidRPr="005B1950">
                <w:rPr>
                  <w:rStyle w:val="a6"/>
                  <w:rFonts w:ascii="Times New Roman" w:hAnsi="Times New Roman" w:cs="Times New Roman"/>
                  <w:sz w:val="20"/>
                  <w:szCs w:val="20"/>
                </w:rPr>
                <w:t>https://m.edsoo.ru/32b4de8e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[[Коренной перелом в ходе войны (осень 1942–1943 </w:t>
            </w:r>
            <w:proofErr w:type="gramStart"/>
            <w:r w:rsidRPr="005B1950">
              <w:rPr>
                <w:rFonts w:ascii="Times New Roman" w:hAnsi="Times New Roman" w:cs="Times New Roman"/>
                <w:sz w:val="20"/>
                <w:szCs w:val="20"/>
              </w:rPr>
              <w:t>г. )</w:t>
            </w:r>
            <w:proofErr w:type="gramEnd"/>
            <w:r w:rsidRPr="005B1950">
              <w:rPr>
                <w:rFonts w:ascii="Times New Roman" w:hAnsi="Times New Roman" w:cs="Times New Roman"/>
                <w:sz w:val="20"/>
                <w:szCs w:val="20"/>
              </w:rPr>
              <w:t>. Сталинградская битва]]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2" w:history="1">
              <w:r w:rsidRPr="005B1950">
                <w:rPr>
                  <w:rStyle w:val="a6"/>
                  <w:rFonts w:ascii="Times New Roman" w:hAnsi="Times New Roman" w:cs="Times New Roman"/>
                  <w:sz w:val="20"/>
                  <w:szCs w:val="20"/>
                </w:rPr>
                <w:t>https://m.edsoo.ru/84f88578</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[[Прорыв блокады Ленинграда в январе 1943 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3" w:history="1">
              <w:r w:rsidRPr="005B1950">
                <w:rPr>
                  <w:rStyle w:val="a6"/>
                  <w:rFonts w:ascii="Times New Roman" w:hAnsi="Times New Roman" w:cs="Times New Roman"/>
                  <w:sz w:val="20"/>
                  <w:szCs w:val="20"/>
                </w:rPr>
                <w:t>https://m.edsoo.ru/2e270b1c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[[Битва на Курской дуге]]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4" w:history="1">
              <w:r w:rsidRPr="005B1950">
                <w:rPr>
                  <w:rStyle w:val="a6"/>
                  <w:rFonts w:ascii="Times New Roman" w:hAnsi="Times New Roman" w:cs="Times New Roman"/>
                  <w:sz w:val="20"/>
                  <w:szCs w:val="20"/>
                </w:rPr>
                <w:t>https://m.edsoo.ru/ceafc10e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[[Битва за Днепр]]</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5" w:history="1">
              <w:r w:rsidRPr="005B1950">
                <w:rPr>
                  <w:rStyle w:val="a6"/>
                  <w:rFonts w:ascii="Times New Roman" w:hAnsi="Times New Roman" w:cs="Times New Roman"/>
                  <w:sz w:val="20"/>
                  <w:szCs w:val="20"/>
                </w:rPr>
                <w:t>https://m.edsoo.ru/87b22ce7</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[[За линией фронта. Партизанская и подпольная борьба с врагом]]</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6" w:history="1">
              <w:r w:rsidRPr="005B1950">
                <w:rPr>
                  <w:rStyle w:val="a6"/>
                  <w:rFonts w:ascii="Times New Roman" w:hAnsi="Times New Roman" w:cs="Times New Roman"/>
                  <w:sz w:val="20"/>
                  <w:szCs w:val="20"/>
                </w:rPr>
                <w:t>https://m.edsoo.ru/38038b1f</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[[За линией фронта. Партизанская и подпольная борьба с врагом]]</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7" w:history="1">
              <w:r w:rsidRPr="005B1950">
                <w:rPr>
                  <w:rStyle w:val="a6"/>
                  <w:rFonts w:ascii="Times New Roman" w:hAnsi="Times New Roman" w:cs="Times New Roman"/>
                  <w:sz w:val="20"/>
                  <w:szCs w:val="20"/>
                </w:rPr>
                <w:t>https://m.edsoo.ru/88ec5aa0</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[[Судебные процессы на территории СССР над военными преступниками и пособниками оккупантов в 1943-1946 гг.]]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8" w:history="1">
              <w:r w:rsidRPr="005B1950">
                <w:rPr>
                  <w:rStyle w:val="a6"/>
                  <w:rFonts w:ascii="Times New Roman" w:hAnsi="Times New Roman" w:cs="Times New Roman"/>
                  <w:sz w:val="20"/>
                  <w:szCs w:val="20"/>
                </w:rPr>
                <w:t>https://m.edsoo.ru/3356399e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 для фронта, все для победы!». Трудовой подвиг народа]]</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199" w:history="1">
              <w:r w:rsidRPr="005B1950">
                <w:rPr>
                  <w:rStyle w:val="a6"/>
                  <w:rFonts w:ascii="Times New Roman" w:hAnsi="Times New Roman" w:cs="Times New Roman"/>
                  <w:sz w:val="20"/>
                  <w:szCs w:val="20"/>
                </w:rPr>
                <w:t>https://m.edsoo.ru/e476fcc0</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[[Фронтовая повседневность]]</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0" w:history="1">
              <w:r w:rsidRPr="005B1950">
                <w:rPr>
                  <w:rStyle w:val="a6"/>
                  <w:rFonts w:ascii="Times New Roman" w:hAnsi="Times New Roman" w:cs="Times New Roman"/>
                  <w:sz w:val="20"/>
                  <w:szCs w:val="20"/>
                </w:rPr>
                <w:t>https://m.edsoo.ru/4dd20c3d</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[[Повседневность в советском тылу]]</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1" w:history="1">
              <w:r w:rsidRPr="005B1950">
                <w:rPr>
                  <w:rStyle w:val="a6"/>
                  <w:rFonts w:ascii="Times New Roman" w:hAnsi="Times New Roman" w:cs="Times New Roman"/>
                  <w:sz w:val="20"/>
                  <w:szCs w:val="20"/>
                </w:rPr>
                <w:t>https://m.edsoo.ru/5fb4612c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[[Культурное пространство в годы войны]]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2" w:history="1">
              <w:r w:rsidRPr="005B1950">
                <w:rPr>
                  <w:rStyle w:val="a6"/>
                  <w:rFonts w:ascii="Times New Roman" w:hAnsi="Times New Roman" w:cs="Times New Roman"/>
                  <w:sz w:val="20"/>
                  <w:szCs w:val="20"/>
                </w:rPr>
                <w:t>https://m.edsoo.ru/bf23d42c</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[[Государство и Церковь в годы войны]]</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3" w:history="1">
              <w:r w:rsidRPr="005B1950">
                <w:rPr>
                  <w:rStyle w:val="a6"/>
                  <w:rFonts w:ascii="Times New Roman" w:hAnsi="Times New Roman" w:cs="Times New Roman"/>
                  <w:sz w:val="20"/>
                  <w:szCs w:val="20"/>
                </w:rPr>
                <w:t>https://m.edsoo.ru/606e5a12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и союзники]]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4" w:history="1">
              <w:r w:rsidRPr="005B1950">
                <w:rPr>
                  <w:rStyle w:val="a6"/>
                  <w:rFonts w:ascii="Times New Roman" w:hAnsi="Times New Roman" w:cs="Times New Roman"/>
                  <w:sz w:val="20"/>
                  <w:szCs w:val="20"/>
                </w:rPr>
                <w:t>https://m.edsoo.ru/28be310b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[[Тегеранская конференция 1943 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5" w:history="1">
              <w:r w:rsidRPr="005B1950">
                <w:rPr>
                  <w:rStyle w:val="a6"/>
                  <w:rFonts w:ascii="Times New Roman" w:hAnsi="Times New Roman" w:cs="Times New Roman"/>
                  <w:sz w:val="20"/>
                  <w:szCs w:val="20"/>
                </w:rPr>
                <w:t>https://m.edsoo.ru/39fbb7be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[[Завершение освобождения территории СССР]]</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6" w:history="1">
              <w:r w:rsidRPr="005B1950">
                <w:rPr>
                  <w:rStyle w:val="a6"/>
                  <w:rFonts w:ascii="Times New Roman" w:hAnsi="Times New Roman" w:cs="Times New Roman"/>
                  <w:sz w:val="20"/>
                  <w:szCs w:val="20"/>
                </w:rPr>
                <w:t>https://m.edsoo.ru/007895d5</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[[Боевые действия в Восточной и Центральной Европе и освободительная миссия Красной Армии]]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7" w:history="1">
              <w:r w:rsidRPr="005B1950">
                <w:rPr>
                  <w:rStyle w:val="a6"/>
                  <w:rFonts w:ascii="Times New Roman" w:hAnsi="Times New Roman" w:cs="Times New Roman"/>
                  <w:sz w:val="20"/>
                  <w:szCs w:val="20"/>
                </w:rPr>
                <w:t>https://m.edsoo.ru/b85f943b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[[Битва за Берлин и окончание войны в </w:t>
            </w:r>
            <w:r w:rsidRPr="005B1950">
              <w:rPr>
                <w:rFonts w:ascii="Times New Roman" w:hAnsi="Times New Roman" w:cs="Times New Roman"/>
                <w:sz w:val="20"/>
                <w:szCs w:val="20"/>
              </w:rPr>
              <w:lastRenderedPageBreak/>
              <w:t>Европе]]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8" w:history="1">
              <w:r w:rsidRPr="005B1950">
                <w:rPr>
                  <w:rStyle w:val="a6"/>
                  <w:rFonts w:ascii="Times New Roman" w:hAnsi="Times New Roman" w:cs="Times New Roman"/>
                  <w:sz w:val="20"/>
                  <w:szCs w:val="20"/>
                </w:rPr>
                <w:t>https://m.edsoo.ru/a2ac7574</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127</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[[Война и общество]]</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09" w:history="1">
              <w:r w:rsidRPr="005B1950">
                <w:rPr>
                  <w:rStyle w:val="a6"/>
                  <w:rFonts w:ascii="Times New Roman" w:hAnsi="Times New Roman" w:cs="Times New Roman"/>
                  <w:sz w:val="20"/>
                  <w:szCs w:val="20"/>
                </w:rPr>
                <w:t>https://m.edsoo.ru/1003e8cb</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128</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[[Открытие второго фронта в Европе]]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0" w:history="1">
              <w:r w:rsidRPr="005B1950">
                <w:rPr>
                  <w:rStyle w:val="a6"/>
                  <w:rFonts w:ascii="Times New Roman" w:hAnsi="Times New Roman" w:cs="Times New Roman"/>
                  <w:sz w:val="20"/>
                  <w:szCs w:val="20"/>
                </w:rPr>
                <w:t>https://m.edsoo.ru/1d8b92b2</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129</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[[Ялтинская и Потсдамская конференции]]</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1" w:history="1">
              <w:r w:rsidRPr="005B1950">
                <w:rPr>
                  <w:rStyle w:val="a6"/>
                  <w:rFonts w:ascii="Times New Roman" w:hAnsi="Times New Roman" w:cs="Times New Roman"/>
                  <w:sz w:val="20"/>
                  <w:szCs w:val="20"/>
                </w:rPr>
                <w:t>https://m.edsoo.ru/93c482c3</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130</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[[Советско-японская война 1945 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2" w:history="1">
              <w:r w:rsidRPr="005B1950">
                <w:rPr>
                  <w:rStyle w:val="a6"/>
                  <w:rFonts w:ascii="Times New Roman" w:hAnsi="Times New Roman" w:cs="Times New Roman"/>
                  <w:sz w:val="20"/>
                  <w:szCs w:val="20"/>
                </w:rPr>
                <w:t>https://m.edsoo.ru/5bf69560</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131</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и мировые державы в 1945 г.]]</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3" w:history="1">
              <w:r w:rsidRPr="005B1950">
                <w:rPr>
                  <w:rStyle w:val="a6"/>
                  <w:rFonts w:ascii="Times New Roman" w:hAnsi="Times New Roman" w:cs="Times New Roman"/>
                  <w:sz w:val="20"/>
                  <w:szCs w:val="20"/>
                </w:rPr>
                <w:t>https://m.edsoo.ru/470a5384</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132</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[[Итоги Великой Отечественной и Второй мировой войн]]</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4" w:history="1">
              <w:r w:rsidRPr="005B1950">
                <w:rPr>
                  <w:rStyle w:val="a6"/>
                  <w:rFonts w:ascii="Times New Roman" w:hAnsi="Times New Roman" w:cs="Times New Roman"/>
                  <w:sz w:val="20"/>
                  <w:szCs w:val="20"/>
                </w:rPr>
                <w:t>https://m.edsoo.ru/d00a5ac1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133</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1941–1945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5" w:history="1">
              <w:r w:rsidRPr="005B1950">
                <w:rPr>
                  <w:rStyle w:val="a6"/>
                  <w:rFonts w:ascii="Times New Roman" w:hAnsi="Times New Roman" w:cs="Times New Roman"/>
                  <w:sz w:val="20"/>
                  <w:szCs w:val="20"/>
                </w:rPr>
                <w:t>https://m.edsoo.ru/b773bec1</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134</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[[Наш край в 1941–1945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6" w:history="1">
              <w:r w:rsidRPr="005B1950">
                <w:rPr>
                  <w:rStyle w:val="a6"/>
                  <w:rFonts w:ascii="Times New Roman" w:hAnsi="Times New Roman" w:cs="Times New Roman"/>
                  <w:sz w:val="20"/>
                  <w:szCs w:val="20"/>
                </w:rPr>
                <w:t>https://m.edsoo.ru/79c6989e</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135</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[[Повторительно-обобщающий урок по теме "История России в 1914 – 1920-е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7" w:history="1">
              <w:r w:rsidRPr="005B1950">
                <w:rPr>
                  <w:rStyle w:val="a6"/>
                  <w:rFonts w:ascii="Times New Roman" w:hAnsi="Times New Roman" w:cs="Times New Roman"/>
                  <w:sz w:val="20"/>
                  <w:szCs w:val="20"/>
                </w:rPr>
                <w:t>https://m.edsoo.ru/2fc3f42d</w:t>
              </w:r>
            </w:hyperlink>
            <w:r w:rsidRPr="005B1950">
              <w:rPr>
                <w:rFonts w:ascii="Times New Roman" w:hAnsi="Times New Roman" w:cs="Times New Roman"/>
                <w:sz w:val="20"/>
                <w:szCs w:val="20"/>
              </w:rPr>
              <w:t>]]</w:t>
            </w:r>
          </w:p>
        </w:tc>
      </w:tr>
      <w:tr w:rsidR="00884784" w:rsidRPr="005B1950" w:rsidTr="00AF7F63">
        <w:trPr>
          <w:tblCellSpacing w:w="15" w:type="dxa"/>
        </w:trPr>
        <w:tc>
          <w:tcPr>
            <w:tcW w:w="513"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136</w:t>
            </w:r>
          </w:p>
        </w:tc>
        <w:tc>
          <w:tcPr>
            <w:tcW w:w="3436"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[[Повторительно-обобщающий урок по теме "СССР в 1930–1945 гг. "]]</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p>
        </w:tc>
        <w:tc>
          <w:tcPr>
            <w:tcW w:w="820" w:type="dxa"/>
            <w:hideMark/>
          </w:tcPr>
          <w:p w:rsidR="00884784" w:rsidRPr="005B1950" w:rsidRDefault="00884784" w:rsidP="005B1950">
            <w:pPr>
              <w:spacing w:after="0" w:line="240" w:lineRule="auto"/>
              <w:rPr>
                <w:rFonts w:ascii="Times New Roman" w:hAnsi="Times New Roman" w:cs="Times New Roman"/>
                <w:sz w:val="20"/>
                <w:szCs w:val="20"/>
              </w:rPr>
            </w:pPr>
          </w:p>
        </w:tc>
        <w:tc>
          <w:tcPr>
            <w:tcW w:w="3499"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 xml:space="preserve">[[Библиотека ЦОК </w:t>
            </w:r>
            <w:hyperlink r:id="rId218" w:history="1">
              <w:r w:rsidRPr="005B1950">
                <w:rPr>
                  <w:rStyle w:val="a6"/>
                  <w:rFonts w:ascii="Times New Roman" w:hAnsi="Times New Roman" w:cs="Times New Roman"/>
                  <w:sz w:val="20"/>
                  <w:szCs w:val="20"/>
                </w:rPr>
                <w:t>https://m.edsoo.ru/0073f6f3</w:t>
              </w:r>
            </w:hyperlink>
            <w:r w:rsidRPr="005B1950">
              <w:rPr>
                <w:rFonts w:ascii="Times New Roman" w:hAnsi="Times New Roman" w:cs="Times New Roman"/>
                <w:sz w:val="20"/>
                <w:szCs w:val="20"/>
              </w:rPr>
              <w:t>]]</w:t>
            </w:r>
          </w:p>
        </w:tc>
      </w:tr>
      <w:tr w:rsidR="00884784" w:rsidRPr="005B1950" w:rsidTr="00AF7F63">
        <w:trPr>
          <w:tblCellSpacing w:w="15" w:type="dxa"/>
        </w:trPr>
        <w:tc>
          <w:tcPr>
            <w:tcW w:w="10059" w:type="dxa"/>
            <w:gridSpan w:val="7"/>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Добавить строку</w:t>
            </w:r>
          </w:p>
        </w:tc>
      </w:tr>
      <w:tr w:rsidR="00884784" w:rsidRPr="005B1950" w:rsidTr="00AF7F63">
        <w:trPr>
          <w:tblCellSpacing w:w="15" w:type="dxa"/>
        </w:trPr>
        <w:tc>
          <w:tcPr>
            <w:tcW w:w="3979" w:type="dxa"/>
            <w:gridSpan w:val="2"/>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ОБЩЕЕ КОЛИЧЕСТВО ЧАСОВ ПО ПРОГРАММЕ</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136</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0</w:t>
            </w:r>
          </w:p>
        </w:tc>
        <w:tc>
          <w:tcPr>
            <w:tcW w:w="537" w:type="dxa"/>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0</w:t>
            </w:r>
          </w:p>
        </w:tc>
        <w:tc>
          <w:tcPr>
            <w:tcW w:w="4349" w:type="dxa"/>
            <w:gridSpan w:val="2"/>
            <w:hideMark/>
          </w:tcPr>
          <w:p w:rsidR="00884784" w:rsidRPr="005B1950" w:rsidRDefault="00884784" w:rsidP="005B1950">
            <w:pPr>
              <w:spacing w:after="0" w:line="240" w:lineRule="auto"/>
              <w:rPr>
                <w:rFonts w:ascii="Times New Roman" w:hAnsi="Times New Roman" w:cs="Times New Roman"/>
                <w:sz w:val="20"/>
                <w:szCs w:val="20"/>
              </w:rPr>
            </w:pPr>
          </w:p>
        </w:tc>
      </w:tr>
    </w:tbl>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Pr="005B1950" w:rsidRDefault="000D6AB9"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0D6AB9">
      <w:pPr>
        <w:spacing w:after="0" w:line="240" w:lineRule="auto"/>
        <w:rPr>
          <w:rFonts w:ascii="Times New Roman" w:hAnsi="Times New Roman" w:cs="Times New Roman"/>
          <w:sz w:val="20"/>
          <w:szCs w:val="20"/>
        </w:rPr>
      </w:pPr>
      <w:r w:rsidRPr="005F45ED">
        <w:rPr>
          <w:rFonts w:ascii="Times New Roman" w:hAnsi="Times New Roman" w:cs="Times New Roman"/>
          <w:sz w:val="20"/>
          <w:szCs w:val="20"/>
        </w:rPr>
        <w:lastRenderedPageBreak/>
        <w:t>ПОУРОЧНОЕ ПЛАНИРОВАНИЕ</w:t>
      </w:r>
      <w:r>
        <w:rPr>
          <w:rFonts w:ascii="Times New Roman" w:hAnsi="Times New Roman" w:cs="Times New Roman"/>
          <w:sz w:val="20"/>
          <w:szCs w:val="20"/>
        </w:rPr>
        <w:t xml:space="preserve"> УЧЕБНОГО ПРЕДМЕТА «ИСТОРИЯ» В 11</w:t>
      </w:r>
      <w:r w:rsidRPr="005F45ED">
        <w:rPr>
          <w:rFonts w:ascii="Times New Roman" w:hAnsi="Times New Roman" w:cs="Times New Roman"/>
          <w:sz w:val="20"/>
          <w:szCs w:val="20"/>
        </w:rPr>
        <w:t xml:space="preserve"> КЛАССЕ</w:t>
      </w:r>
    </w:p>
    <w:p w:rsidR="000D6AB9" w:rsidRDefault="000D6AB9" w:rsidP="000D6AB9">
      <w:pPr>
        <w:spacing w:after="0" w:line="240" w:lineRule="auto"/>
        <w:rPr>
          <w:rFonts w:ascii="Times New Roman" w:hAnsi="Times New Roman" w:cs="Times New Roman"/>
          <w:sz w:val="20"/>
          <w:szCs w:val="20"/>
        </w:rPr>
      </w:pPr>
    </w:p>
    <w:tbl>
      <w:tblPr>
        <w:tblW w:w="1012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55"/>
        <w:gridCol w:w="3549"/>
        <w:gridCol w:w="573"/>
        <w:gridCol w:w="581"/>
        <w:gridCol w:w="567"/>
        <w:gridCol w:w="851"/>
        <w:gridCol w:w="3544"/>
      </w:tblGrid>
      <w:tr w:rsidR="000D6AB9" w:rsidRPr="000D6AB9" w:rsidTr="000D6AB9">
        <w:trPr>
          <w:gridAfter w:val="6"/>
          <w:wAfter w:w="9620" w:type="dxa"/>
          <w:tblCellSpacing w:w="15" w:type="dxa"/>
        </w:trPr>
        <w:tc>
          <w:tcPr>
            <w:tcW w:w="410" w:type="dxa"/>
            <w:shd w:val="clear" w:color="auto" w:fill="FFFFFF"/>
            <w:vAlign w:val="center"/>
            <w:hideMark/>
          </w:tcPr>
          <w:p w:rsidR="000D6AB9" w:rsidRPr="000D6AB9" w:rsidRDefault="000D6AB9" w:rsidP="000D6AB9">
            <w:pPr>
              <w:rPr>
                <w:rFonts w:ascii="Times New Roman" w:hAnsi="Times New Roman" w:cs="Times New Roman"/>
                <w:sz w:val="20"/>
                <w:szCs w:val="20"/>
              </w:rPr>
            </w:pPr>
          </w:p>
        </w:tc>
      </w:tr>
      <w:tr w:rsidR="000D6AB9" w:rsidRPr="000D6AB9" w:rsidTr="000D6AB9">
        <w:trPr>
          <w:tblCellSpacing w:w="15" w:type="dxa"/>
        </w:trPr>
        <w:tc>
          <w:tcPr>
            <w:tcW w:w="410" w:type="dxa"/>
            <w:vMerge w:val="restart"/>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п/п</w:t>
            </w:r>
          </w:p>
        </w:tc>
        <w:tc>
          <w:tcPr>
            <w:tcW w:w="3519" w:type="dxa"/>
            <w:vMerge w:val="restart"/>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Тема урока</w:t>
            </w:r>
          </w:p>
        </w:tc>
        <w:tc>
          <w:tcPr>
            <w:tcW w:w="1691" w:type="dxa"/>
            <w:gridSpan w:val="3"/>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Количество часов</w:t>
            </w:r>
          </w:p>
        </w:tc>
        <w:tc>
          <w:tcPr>
            <w:tcW w:w="821" w:type="dxa"/>
            <w:vMerge w:val="restart"/>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Дата изучения</w:t>
            </w:r>
          </w:p>
        </w:tc>
        <w:tc>
          <w:tcPr>
            <w:tcW w:w="3499" w:type="dxa"/>
            <w:vMerge w:val="restart"/>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Электронные цифровые образовательные ресурсы</w:t>
            </w:r>
          </w:p>
        </w:tc>
      </w:tr>
      <w:tr w:rsidR="000D6AB9" w:rsidRPr="000D6AB9" w:rsidTr="000D6AB9">
        <w:trPr>
          <w:tblCellSpacing w:w="15" w:type="dxa"/>
        </w:trPr>
        <w:tc>
          <w:tcPr>
            <w:tcW w:w="410" w:type="dxa"/>
            <w:vMerge/>
            <w:shd w:val="clear" w:color="auto" w:fill="FFFFFF"/>
            <w:vAlign w:val="center"/>
            <w:hideMark/>
          </w:tcPr>
          <w:p w:rsidR="000D6AB9" w:rsidRPr="000D6AB9" w:rsidRDefault="000D6AB9" w:rsidP="000D6AB9">
            <w:pPr>
              <w:rPr>
                <w:rFonts w:ascii="Times New Roman" w:hAnsi="Times New Roman" w:cs="Times New Roman"/>
                <w:sz w:val="20"/>
                <w:szCs w:val="20"/>
              </w:rPr>
            </w:pPr>
          </w:p>
        </w:tc>
        <w:tc>
          <w:tcPr>
            <w:tcW w:w="3519" w:type="dxa"/>
            <w:vMerge/>
            <w:shd w:val="clear" w:color="auto" w:fill="FFFFFF"/>
            <w:vAlign w:val="center"/>
            <w:hideMark/>
          </w:tcPr>
          <w:p w:rsidR="000D6AB9" w:rsidRPr="000D6AB9" w:rsidRDefault="000D6AB9" w:rsidP="000D6AB9">
            <w:pPr>
              <w:rPr>
                <w:rFonts w:ascii="Times New Roman" w:hAnsi="Times New Roman" w:cs="Times New Roman"/>
                <w:sz w:val="20"/>
                <w:szCs w:val="20"/>
              </w:rPr>
            </w:pP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Всего</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Контрольные работы</w:t>
            </w: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Практические работы</w:t>
            </w:r>
          </w:p>
        </w:tc>
        <w:tc>
          <w:tcPr>
            <w:tcW w:w="821" w:type="dxa"/>
            <w:vMerge/>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vMerge/>
            <w:shd w:val="clear" w:color="auto" w:fill="FFFFFF"/>
            <w:hideMark/>
          </w:tcPr>
          <w:p w:rsidR="000D6AB9" w:rsidRPr="000D6AB9" w:rsidRDefault="000D6AB9" w:rsidP="000D6AB9">
            <w:pPr>
              <w:rPr>
                <w:rFonts w:ascii="Times New Roman" w:hAnsi="Times New Roman" w:cs="Times New Roman"/>
                <w:sz w:val="20"/>
                <w:szCs w:val="20"/>
              </w:rPr>
            </w:pP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[[Введение. Всеобщая история. 1945–2022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19" w:history="1">
              <w:r w:rsidRPr="000D6AB9">
                <w:rPr>
                  <w:rStyle w:val="a6"/>
                  <w:rFonts w:ascii="Times New Roman" w:hAnsi="Times New Roman" w:cs="Times New Roman"/>
                  <w:color w:val="auto"/>
                  <w:sz w:val="20"/>
                  <w:szCs w:val="20"/>
                </w:rPr>
                <w:t>https://m.edsoo.ru/c6dbea90</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[[От мира к холодной войне]]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0" w:history="1">
              <w:r w:rsidRPr="000D6AB9">
                <w:rPr>
                  <w:rStyle w:val="a6"/>
                  <w:rFonts w:ascii="Times New Roman" w:hAnsi="Times New Roman" w:cs="Times New Roman"/>
                  <w:color w:val="auto"/>
                  <w:sz w:val="20"/>
                  <w:szCs w:val="20"/>
                </w:rPr>
                <w:t>https://m.edsoo.ru/a58c8763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[[Социально-экономическое развитие Соединенных Штатов Америки во второй половине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1" w:history="1">
              <w:r w:rsidRPr="000D6AB9">
                <w:rPr>
                  <w:rStyle w:val="a6"/>
                  <w:rFonts w:ascii="Times New Roman" w:hAnsi="Times New Roman" w:cs="Times New Roman"/>
                  <w:color w:val="auto"/>
                  <w:sz w:val="20"/>
                  <w:szCs w:val="20"/>
                </w:rPr>
                <w:t>https://m.edsoo.ru/c03e0981</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[[Политическое развитие Соединенных Штатов Америки во второй половине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2" w:history="1">
              <w:r w:rsidRPr="000D6AB9">
                <w:rPr>
                  <w:rStyle w:val="a6"/>
                  <w:rFonts w:ascii="Times New Roman" w:hAnsi="Times New Roman" w:cs="Times New Roman"/>
                  <w:color w:val="auto"/>
                  <w:sz w:val="20"/>
                  <w:szCs w:val="20"/>
                </w:rPr>
                <w:t>https://m.edsoo.ru/29d16738</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[[Внешняя политика США во второй половине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3" w:history="1">
              <w:r w:rsidRPr="000D6AB9">
                <w:rPr>
                  <w:rStyle w:val="a6"/>
                  <w:rFonts w:ascii="Times New Roman" w:hAnsi="Times New Roman" w:cs="Times New Roman"/>
                  <w:color w:val="auto"/>
                  <w:sz w:val="20"/>
                  <w:szCs w:val="20"/>
                </w:rPr>
                <w:t>https://m.edsoo.ru/0363cae5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[[Экономическая и политическая ситуация в странах Западной Европы в первые послевоенные годы]]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4" w:history="1">
              <w:r w:rsidRPr="000D6AB9">
                <w:rPr>
                  <w:rStyle w:val="a6"/>
                  <w:rFonts w:ascii="Times New Roman" w:hAnsi="Times New Roman" w:cs="Times New Roman"/>
                  <w:color w:val="auto"/>
                  <w:sz w:val="20"/>
                  <w:szCs w:val="20"/>
                </w:rPr>
                <w:t>https://m.edsoo.ru/e1661243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[[Политические системы и лидеры европейских стран во второй половине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5" w:history="1">
              <w:r w:rsidRPr="000D6AB9">
                <w:rPr>
                  <w:rStyle w:val="a6"/>
                  <w:rFonts w:ascii="Times New Roman" w:hAnsi="Times New Roman" w:cs="Times New Roman"/>
                  <w:color w:val="auto"/>
                  <w:sz w:val="20"/>
                  <w:szCs w:val="20"/>
                </w:rPr>
                <w:t>https://m.edsoo.ru/3d6b39c8</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[[Европейский союз]]</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6" w:history="1">
              <w:r w:rsidRPr="000D6AB9">
                <w:rPr>
                  <w:rStyle w:val="a6"/>
                  <w:rFonts w:ascii="Times New Roman" w:hAnsi="Times New Roman" w:cs="Times New Roman"/>
                  <w:color w:val="auto"/>
                  <w:sz w:val="20"/>
                  <w:szCs w:val="20"/>
                </w:rPr>
                <w:t>https://m.edsoo.ru/e211c392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[[Политическое развитие стран Центральной и Восточной Европы во второй половине XX – начале XXI в. Образование новых государств на постсоветском пространстве]]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7" w:history="1">
              <w:r w:rsidRPr="000D6AB9">
                <w:rPr>
                  <w:rStyle w:val="a6"/>
                  <w:rFonts w:ascii="Times New Roman" w:hAnsi="Times New Roman" w:cs="Times New Roman"/>
                  <w:color w:val="auto"/>
                  <w:sz w:val="20"/>
                  <w:szCs w:val="20"/>
                </w:rPr>
                <w:t>https://m.edsoo.ru/3dae835b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[[Образование новых государств на постсоветском пространстве]]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8" w:history="1">
              <w:r w:rsidRPr="000D6AB9">
                <w:rPr>
                  <w:rStyle w:val="a6"/>
                  <w:rFonts w:ascii="Times New Roman" w:hAnsi="Times New Roman" w:cs="Times New Roman"/>
                  <w:color w:val="auto"/>
                  <w:sz w:val="20"/>
                  <w:szCs w:val="20"/>
                </w:rPr>
                <w:t>https://m.edsoo.ru/fabc020b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[[Развитие восточноевропейских государств в XXI в.: экономика, политика, внешнеполитическая ориентация, участие в интеграционных процессах]]</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29" w:history="1">
              <w:r w:rsidRPr="000D6AB9">
                <w:rPr>
                  <w:rStyle w:val="a6"/>
                  <w:rFonts w:ascii="Times New Roman" w:hAnsi="Times New Roman" w:cs="Times New Roman"/>
                  <w:color w:val="auto"/>
                  <w:sz w:val="20"/>
                  <w:szCs w:val="20"/>
                </w:rPr>
                <w:t>https://m.edsoo.ru/82652231</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12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[[Страны Восточной Азии во второй половине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0" w:history="1">
              <w:r w:rsidRPr="000D6AB9">
                <w:rPr>
                  <w:rStyle w:val="a6"/>
                  <w:rFonts w:ascii="Times New Roman" w:hAnsi="Times New Roman" w:cs="Times New Roman"/>
                  <w:color w:val="auto"/>
                  <w:sz w:val="20"/>
                  <w:szCs w:val="20"/>
                </w:rPr>
                <w:t>https://m.edsoo.ru/2c9e9057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[[Страны Юго-Восточной и Южной Азии во второй половине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1" w:history="1">
              <w:r w:rsidRPr="000D6AB9">
                <w:rPr>
                  <w:rStyle w:val="a6"/>
                  <w:rFonts w:ascii="Times New Roman" w:hAnsi="Times New Roman" w:cs="Times New Roman"/>
                  <w:color w:val="auto"/>
                  <w:sz w:val="20"/>
                  <w:szCs w:val="20"/>
                </w:rPr>
                <w:t>https://m.edsoo.ru/333cdc12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[[Страны Ближнего Востока и Северной Африки во второй половине XX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2" w:history="1">
              <w:r w:rsidRPr="000D6AB9">
                <w:rPr>
                  <w:rStyle w:val="a6"/>
                  <w:rFonts w:ascii="Times New Roman" w:hAnsi="Times New Roman" w:cs="Times New Roman"/>
                  <w:color w:val="auto"/>
                  <w:sz w:val="20"/>
                  <w:szCs w:val="20"/>
                </w:rPr>
                <w:t>https://m.edsoo.ru/d2d761b5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[[Страны Ближнего Востока и Северной Африки в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3" w:history="1">
              <w:r w:rsidRPr="000D6AB9">
                <w:rPr>
                  <w:rStyle w:val="a6"/>
                  <w:rFonts w:ascii="Times New Roman" w:hAnsi="Times New Roman" w:cs="Times New Roman"/>
                  <w:color w:val="auto"/>
                  <w:sz w:val="20"/>
                  <w:szCs w:val="20"/>
                </w:rPr>
                <w:t>https://m.edsoo.ru/11e19f57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[[Страны Тропической и Южной Африки во второй половине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4" w:history="1">
              <w:r w:rsidRPr="000D6AB9">
                <w:rPr>
                  <w:rStyle w:val="a6"/>
                  <w:rFonts w:ascii="Times New Roman" w:hAnsi="Times New Roman" w:cs="Times New Roman"/>
                  <w:color w:val="auto"/>
                  <w:sz w:val="20"/>
                  <w:szCs w:val="20"/>
                </w:rPr>
                <w:t>https://m.edsoo.ru/f2a84d7a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[[Страны Латинской Америки во второй половине XX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5" w:history="1">
              <w:r w:rsidRPr="000D6AB9">
                <w:rPr>
                  <w:rStyle w:val="a6"/>
                  <w:rFonts w:ascii="Times New Roman" w:hAnsi="Times New Roman" w:cs="Times New Roman"/>
                  <w:color w:val="auto"/>
                  <w:sz w:val="20"/>
                  <w:szCs w:val="20"/>
                </w:rPr>
                <w:t>https://m.edsoo.ru/a234e657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[[Страны Латинской Америки в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6" w:history="1">
              <w:r w:rsidRPr="000D6AB9">
                <w:rPr>
                  <w:rStyle w:val="a6"/>
                  <w:rFonts w:ascii="Times New Roman" w:hAnsi="Times New Roman" w:cs="Times New Roman"/>
                  <w:color w:val="auto"/>
                  <w:sz w:val="20"/>
                  <w:szCs w:val="20"/>
                </w:rPr>
                <w:t>https://m.edsoo.ru/f9c08ee4</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[[Международные кризисы и региональные конфликты во второй половине XX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7" w:history="1">
              <w:r w:rsidRPr="000D6AB9">
                <w:rPr>
                  <w:rStyle w:val="a6"/>
                  <w:rFonts w:ascii="Times New Roman" w:hAnsi="Times New Roman" w:cs="Times New Roman"/>
                  <w:color w:val="auto"/>
                  <w:sz w:val="20"/>
                  <w:szCs w:val="20"/>
                </w:rPr>
                <w:t>https://m.edsoo.ru/1eb03b7e</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[[Международные отношения в конце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8" w:history="1">
              <w:r w:rsidRPr="000D6AB9">
                <w:rPr>
                  <w:rStyle w:val="a6"/>
                  <w:rFonts w:ascii="Times New Roman" w:hAnsi="Times New Roman" w:cs="Times New Roman"/>
                  <w:color w:val="auto"/>
                  <w:sz w:val="20"/>
                  <w:szCs w:val="20"/>
                </w:rPr>
                <w:t>https://m.edsoo.ru/99e3bb79</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[[Развитие науки во второй половине XX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39" w:history="1">
              <w:r w:rsidRPr="000D6AB9">
                <w:rPr>
                  <w:rStyle w:val="a6"/>
                  <w:rFonts w:ascii="Times New Roman" w:hAnsi="Times New Roman" w:cs="Times New Roman"/>
                  <w:color w:val="auto"/>
                  <w:sz w:val="20"/>
                  <w:szCs w:val="20"/>
                </w:rPr>
                <w:t>https://m.edsoo.ru/222f4535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[[Художественная культура и быт второй половины XX – начала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0" w:history="1">
              <w:r w:rsidRPr="000D6AB9">
                <w:rPr>
                  <w:rStyle w:val="a6"/>
                  <w:rFonts w:ascii="Times New Roman" w:hAnsi="Times New Roman" w:cs="Times New Roman"/>
                  <w:color w:val="auto"/>
                  <w:sz w:val="20"/>
                  <w:szCs w:val="20"/>
                </w:rPr>
                <w:t>https://m.edsoo.ru/6341cb76</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[[Глобализация, интеграция и проблемы национальных интересов]]</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1" w:history="1">
              <w:r w:rsidRPr="000D6AB9">
                <w:rPr>
                  <w:rStyle w:val="a6"/>
                  <w:rFonts w:ascii="Times New Roman" w:hAnsi="Times New Roman" w:cs="Times New Roman"/>
                  <w:color w:val="auto"/>
                  <w:sz w:val="20"/>
                  <w:szCs w:val="20"/>
                </w:rPr>
                <w:t>https://m.edsoo.ru/2c461b35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[[Повторительно-обобщающий урок по теме "Всеобщая история. 1945–2022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2" w:history="1">
              <w:r w:rsidRPr="000D6AB9">
                <w:rPr>
                  <w:rStyle w:val="a6"/>
                  <w:rFonts w:ascii="Times New Roman" w:hAnsi="Times New Roman" w:cs="Times New Roman"/>
                  <w:color w:val="auto"/>
                  <w:sz w:val="20"/>
                  <w:szCs w:val="20"/>
                </w:rPr>
                <w:t>https://m.edsoo.ru/13e19bf2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[[Введение. История России. 1945–2022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3" w:history="1">
              <w:r w:rsidRPr="000D6AB9">
                <w:rPr>
                  <w:rStyle w:val="a6"/>
                  <w:rFonts w:ascii="Times New Roman" w:hAnsi="Times New Roman" w:cs="Times New Roman"/>
                  <w:color w:val="auto"/>
                  <w:sz w:val="20"/>
                  <w:szCs w:val="20"/>
                </w:rPr>
                <w:t>https://m.edsoo.ru/3fc939dd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[[Влияние последствий войны на советскую систему и общество]]</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4" w:history="1">
              <w:r w:rsidRPr="000D6AB9">
                <w:rPr>
                  <w:rStyle w:val="a6"/>
                  <w:rFonts w:ascii="Times New Roman" w:hAnsi="Times New Roman" w:cs="Times New Roman"/>
                  <w:color w:val="auto"/>
                  <w:sz w:val="20"/>
                  <w:szCs w:val="20"/>
                </w:rPr>
                <w:t>https://m.edsoo.ru/8f77dc40</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[[Восстановление экономики страны]]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5" w:history="1">
              <w:r w:rsidRPr="000D6AB9">
                <w:rPr>
                  <w:rStyle w:val="a6"/>
                  <w:rFonts w:ascii="Times New Roman" w:hAnsi="Times New Roman" w:cs="Times New Roman"/>
                  <w:color w:val="auto"/>
                  <w:sz w:val="20"/>
                  <w:szCs w:val="20"/>
                </w:rPr>
                <w:t>https://m.edsoo.ru/65d9a332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28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[[Положение на послевоенном </w:t>
            </w:r>
            <w:r w:rsidRPr="000D6AB9">
              <w:rPr>
                <w:rFonts w:ascii="Times New Roman" w:hAnsi="Times New Roman" w:cs="Times New Roman"/>
                <w:sz w:val="20"/>
                <w:szCs w:val="20"/>
              </w:rPr>
              <w:lastRenderedPageBreak/>
              <w:t>потребительском рынке]]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6" w:history="1">
              <w:r w:rsidRPr="000D6AB9">
                <w:rPr>
                  <w:rStyle w:val="a6"/>
                  <w:rFonts w:ascii="Times New Roman" w:hAnsi="Times New Roman" w:cs="Times New Roman"/>
                  <w:color w:val="auto"/>
                  <w:sz w:val="20"/>
                  <w:szCs w:val="20"/>
                </w:rPr>
                <w:t>https://m.edsoo.ru/74ff0162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29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[[Ужесточение административно-командной системы]]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7" w:history="1">
              <w:r w:rsidRPr="000D6AB9">
                <w:rPr>
                  <w:rStyle w:val="a6"/>
                  <w:rFonts w:ascii="Times New Roman" w:hAnsi="Times New Roman" w:cs="Times New Roman"/>
                  <w:color w:val="auto"/>
                  <w:sz w:val="20"/>
                  <w:szCs w:val="20"/>
                </w:rPr>
                <w:t>https://m.edsoo.ru/232c07cd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[[Национальная политика СССР в послевоенное время]]</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8" w:history="1">
              <w:r w:rsidRPr="000D6AB9">
                <w:rPr>
                  <w:rStyle w:val="a6"/>
                  <w:rFonts w:ascii="Times New Roman" w:hAnsi="Times New Roman" w:cs="Times New Roman"/>
                  <w:color w:val="auto"/>
                  <w:sz w:val="20"/>
                  <w:szCs w:val="20"/>
                </w:rPr>
                <w:t>https://m.edsoo.ru/e452b4ba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[[Международное положение СССР после окончания Второй мировой войны]]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49" w:history="1">
              <w:r w:rsidRPr="000D6AB9">
                <w:rPr>
                  <w:rStyle w:val="a6"/>
                  <w:rFonts w:ascii="Times New Roman" w:hAnsi="Times New Roman" w:cs="Times New Roman"/>
                  <w:color w:val="auto"/>
                  <w:sz w:val="20"/>
                  <w:szCs w:val="20"/>
                </w:rPr>
                <w:t>https://m.edsoo.ru/350233cd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[[Наш край в 1945 – начале 1950-х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0" w:history="1">
              <w:r w:rsidRPr="000D6AB9">
                <w:rPr>
                  <w:rStyle w:val="a6"/>
                  <w:rFonts w:ascii="Times New Roman" w:hAnsi="Times New Roman" w:cs="Times New Roman"/>
                  <w:color w:val="auto"/>
                  <w:sz w:val="20"/>
                  <w:szCs w:val="20"/>
                </w:rPr>
                <w:t>https://m.edsoo.ru/e5380383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[[Политическое развитие СССР в середине 1950-х – первой половине 1960-х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1" w:history="1">
              <w:r w:rsidRPr="000D6AB9">
                <w:rPr>
                  <w:rStyle w:val="a6"/>
                  <w:rFonts w:ascii="Times New Roman" w:hAnsi="Times New Roman" w:cs="Times New Roman"/>
                  <w:color w:val="auto"/>
                  <w:sz w:val="20"/>
                  <w:szCs w:val="20"/>
                </w:rPr>
                <w:t>https://m.edsoo.ru/41962797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[[Социально-экономическое развитие СССР в середине 1950-х – первой половине 1960-х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2" w:history="1">
              <w:r w:rsidRPr="000D6AB9">
                <w:rPr>
                  <w:rStyle w:val="a6"/>
                  <w:rFonts w:ascii="Times New Roman" w:hAnsi="Times New Roman" w:cs="Times New Roman"/>
                  <w:color w:val="auto"/>
                  <w:sz w:val="20"/>
                  <w:szCs w:val="20"/>
                </w:rPr>
                <w:t>https://m.edsoo.ru/bdeae05e</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[[Культурное пространство и повседневная жизнь]]</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3" w:history="1">
              <w:r w:rsidRPr="000D6AB9">
                <w:rPr>
                  <w:rStyle w:val="a6"/>
                  <w:rFonts w:ascii="Times New Roman" w:hAnsi="Times New Roman" w:cs="Times New Roman"/>
                  <w:color w:val="auto"/>
                  <w:sz w:val="20"/>
                  <w:szCs w:val="20"/>
                </w:rPr>
                <w:t>https://m.edsoo.ru/c49d375f</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[[Научно-техническая революция в СССР]]</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4" w:history="1">
              <w:r w:rsidRPr="000D6AB9">
                <w:rPr>
                  <w:rStyle w:val="a6"/>
                  <w:rFonts w:ascii="Times New Roman" w:hAnsi="Times New Roman" w:cs="Times New Roman"/>
                  <w:color w:val="auto"/>
                  <w:sz w:val="20"/>
                  <w:szCs w:val="20"/>
                </w:rPr>
                <w:t>https://m.edsoo.ru/c6df471b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[[Реформы в промышленности]]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5" w:history="1">
              <w:r w:rsidRPr="000D6AB9">
                <w:rPr>
                  <w:rStyle w:val="a6"/>
                  <w:rFonts w:ascii="Times New Roman" w:hAnsi="Times New Roman" w:cs="Times New Roman"/>
                  <w:color w:val="auto"/>
                  <w:sz w:val="20"/>
                  <w:szCs w:val="20"/>
                </w:rPr>
                <w:t>https://m.edsoo.ru/e60a45c1</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[[Изменения в социальной и профессиональной структуре советского общества к началу 1960-х гг.]]</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6" w:history="1">
              <w:r w:rsidRPr="000D6AB9">
                <w:rPr>
                  <w:rStyle w:val="a6"/>
                  <w:rFonts w:ascii="Times New Roman" w:hAnsi="Times New Roman" w:cs="Times New Roman"/>
                  <w:color w:val="auto"/>
                  <w:sz w:val="20"/>
                  <w:szCs w:val="20"/>
                </w:rPr>
                <w:t>https://m.edsoo.ru/a8d49a7f</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39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[[Социальные программы]]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7" w:history="1">
              <w:r w:rsidRPr="000D6AB9">
                <w:rPr>
                  <w:rStyle w:val="a6"/>
                  <w:rFonts w:ascii="Times New Roman" w:hAnsi="Times New Roman" w:cs="Times New Roman"/>
                  <w:color w:val="auto"/>
                  <w:sz w:val="20"/>
                  <w:szCs w:val="20"/>
                </w:rPr>
                <w:t>https://m.edsoo.ru/b207efb3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[[Внешняя политика СССР в середине 1950-х – первой половине 1960-х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8" w:history="1">
              <w:r w:rsidRPr="000D6AB9">
                <w:rPr>
                  <w:rStyle w:val="a6"/>
                  <w:rFonts w:ascii="Times New Roman" w:hAnsi="Times New Roman" w:cs="Times New Roman"/>
                  <w:color w:val="auto"/>
                  <w:sz w:val="20"/>
                  <w:szCs w:val="20"/>
                </w:rPr>
                <w:t>https://m.edsoo.ru/818852ed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[[Конец оттепели. Оценка Хрущева и его реформ современниками и историками]]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59" w:history="1">
              <w:r w:rsidRPr="000D6AB9">
                <w:rPr>
                  <w:rStyle w:val="a6"/>
                  <w:rFonts w:ascii="Times New Roman" w:hAnsi="Times New Roman" w:cs="Times New Roman"/>
                  <w:color w:val="auto"/>
                  <w:sz w:val="20"/>
                  <w:szCs w:val="20"/>
                </w:rPr>
                <w:t>https://m.edsoo.ru/8b4bcacc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[[Наш край в 1953–1964 гг.]]</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0" w:history="1">
              <w:r w:rsidRPr="000D6AB9">
                <w:rPr>
                  <w:rStyle w:val="a6"/>
                  <w:rFonts w:ascii="Times New Roman" w:hAnsi="Times New Roman" w:cs="Times New Roman"/>
                  <w:color w:val="auto"/>
                  <w:sz w:val="20"/>
                  <w:szCs w:val="20"/>
                </w:rPr>
                <w:t>https://m.edsoo.ru/d2dbf39d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[[Приход к власти Л. И. Брежнева: его окружение и смена политического курса]]</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1" w:history="1">
              <w:r w:rsidRPr="000D6AB9">
                <w:rPr>
                  <w:rStyle w:val="a6"/>
                  <w:rFonts w:ascii="Times New Roman" w:hAnsi="Times New Roman" w:cs="Times New Roman"/>
                  <w:color w:val="auto"/>
                  <w:sz w:val="20"/>
                  <w:szCs w:val="20"/>
                </w:rPr>
                <w:t>https://m.edsoo.ru/b1028d1b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44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[[Политическое развитие СССР в середине 1960- х – начале 1980-х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 Библиотека ЦОК </w:t>
            </w:r>
            <w:hyperlink r:id="rId262" w:history="1">
              <w:r w:rsidRPr="000D6AB9">
                <w:rPr>
                  <w:rStyle w:val="a6"/>
                  <w:rFonts w:ascii="Times New Roman" w:hAnsi="Times New Roman" w:cs="Times New Roman"/>
                  <w:color w:val="auto"/>
                  <w:sz w:val="20"/>
                  <w:szCs w:val="20"/>
                </w:rPr>
                <w:t>https://m.edsoo.ru/3009a1c2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[[Экономические реформы 1960-х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3" w:history="1">
              <w:r w:rsidRPr="000D6AB9">
                <w:rPr>
                  <w:rStyle w:val="a6"/>
                  <w:rFonts w:ascii="Times New Roman" w:hAnsi="Times New Roman" w:cs="Times New Roman"/>
                  <w:color w:val="auto"/>
                  <w:sz w:val="20"/>
                  <w:szCs w:val="20"/>
                </w:rPr>
                <w:t>https://m.edsoo.ru/6e632a74</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[[Попытки изменения вектора социальной политики]]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4" w:history="1">
              <w:r w:rsidRPr="000D6AB9">
                <w:rPr>
                  <w:rStyle w:val="a6"/>
                  <w:rFonts w:ascii="Times New Roman" w:hAnsi="Times New Roman" w:cs="Times New Roman"/>
                  <w:color w:val="auto"/>
                  <w:sz w:val="20"/>
                  <w:szCs w:val="20"/>
                </w:rPr>
                <w:t>https://m.edsoo.ru/2c11f127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[[Советские научные и технические приоритеты]]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5" w:history="1">
              <w:r w:rsidRPr="000D6AB9">
                <w:rPr>
                  <w:rStyle w:val="a6"/>
                  <w:rFonts w:ascii="Times New Roman" w:hAnsi="Times New Roman" w:cs="Times New Roman"/>
                  <w:color w:val="auto"/>
                  <w:sz w:val="20"/>
                  <w:szCs w:val="20"/>
                </w:rPr>
                <w:t>https://m.edsoo.ru/0867a5ac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[[Культурное пространство и повседневная жизнь]]</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6" w:history="1">
              <w:r w:rsidRPr="000D6AB9">
                <w:rPr>
                  <w:rStyle w:val="a6"/>
                  <w:rFonts w:ascii="Times New Roman" w:hAnsi="Times New Roman" w:cs="Times New Roman"/>
                  <w:color w:val="auto"/>
                  <w:sz w:val="20"/>
                  <w:szCs w:val="20"/>
                </w:rPr>
                <w:t>https://m.edsoo.ru/42841dcc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49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[[Идейная и духовная жизнь советского общества]]</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7" w:history="1">
              <w:r w:rsidRPr="000D6AB9">
                <w:rPr>
                  <w:rStyle w:val="a6"/>
                  <w:rFonts w:ascii="Times New Roman" w:hAnsi="Times New Roman" w:cs="Times New Roman"/>
                  <w:color w:val="auto"/>
                  <w:sz w:val="20"/>
                  <w:szCs w:val="20"/>
                </w:rPr>
                <w:t>https://m.edsoo.ru/2908cbda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[[Социальное и экономическое развитие союзных республик в середине 1960-х – начале 1980-х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8" w:history="1">
              <w:r w:rsidRPr="000D6AB9">
                <w:rPr>
                  <w:rStyle w:val="a6"/>
                  <w:rFonts w:ascii="Times New Roman" w:hAnsi="Times New Roman" w:cs="Times New Roman"/>
                  <w:color w:val="auto"/>
                  <w:sz w:val="20"/>
                  <w:szCs w:val="20"/>
                </w:rPr>
                <w:t>https://m.edsoo.ru/026f1a3d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[[Внешнеполитический курс СССР в период обострения международной напряженности]]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69" w:history="1">
              <w:r w:rsidRPr="000D6AB9">
                <w:rPr>
                  <w:rStyle w:val="a6"/>
                  <w:rFonts w:ascii="Times New Roman" w:hAnsi="Times New Roman" w:cs="Times New Roman"/>
                  <w:color w:val="auto"/>
                  <w:sz w:val="20"/>
                  <w:szCs w:val="20"/>
                </w:rPr>
                <w:t>https://m.edsoo.ru/09871c09</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[[Внешняя политика СССР: между разрядкой и конфронтацией]]</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0" w:history="1">
              <w:r w:rsidRPr="000D6AB9">
                <w:rPr>
                  <w:rStyle w:val="a6"/>
                  <w:rFonts w:ascii="Times New Roman" w:hAnsi="Times New Roman" w:cs="Times New Roman"/>
                  <w:color w:val="auto"/>
                  <w:sz w:val="20"/>
                  <w:szCs w:val="20"/>
                </w:rPr>
                <w:t>https://m.edsoo.ru/9592da86</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[[Л. И. Брежнев в оценках современников и историков]]</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1" w:history="1">
              <w:r w:rsidRPr="000D6AB9">
                <w:rPr>
                  <w:rStyle w:val="a6"/>
                  <w:rFonts w:ascii="Times New Roman" w:hAnsi="Times New Roman" w:cs="Times New Roman"/>
                  <w:color w:val="auto"/>
                  <w:sz w:val="20"/>
                  <w:szCs w:val="20"/>
                </w:rPr>
                <w:t>https://m.edsoo.ru/f62fc2b5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[[Наш край в 1964–1985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2" w:history="1">
              <w:r w:rsidRPr="000D6AB9">
                <w:rPr>
                  <w:rStyle w:val="a6"/>
                  <w:rFonts w:ascii="Times New Roman" w:hAnsi="Times New Roman" w:cs="Times New Roman"/>
                  <w:color w:val="auto"/>
                  <w:sz w:val="20"/>
                  <w:szCs w:val="20"/>
                </w:rPr>
                <w:t>https://m.edsoo.ru/46b5cca4</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[[Нарастание кризисных явлений в социально-экономической и идейно-политической сферах]]</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3" w:history="1">
              <w:r w:rsidRPr="000D6AB9">
                <w:rPr>
                  <w:rStyle w:val="a6"/>
                  <w:rFonts w:ascii="Times New Roman" w:hAnsi="Times New Roman" w:cs="Times New Roman"/>
                  <w:color w:val="auto"/>
                  <w:sz w:val="20"/>
                  <w:szCs w:val="20"/>
                </w:rPr>
                <w:t>https://m.edsoo.ru/9a489b82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[[М. С. Горбачев и его окружение: курс на реформы]]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4" w:history="1">
              <w:r w:rsidRPr="000D6AB9">
                <w:rPr>
                  <w:rStyle w:val="a6"/>
                  <w:rFonts w:ascii="Times New Roman" w:hAnsi="Times New Roman" w:cs="Times New Roman"/>
                  <w:color w:val="auto"/>
                  <w:sz w:val="20"/>
                  <w:szCs w:val="20"/>
                </w:rPr>
                <w:t>https://m.edsoo.ru/eb7955be</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[[Гласность и плюрализм]]</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5" w:history="1">
              <w:r w:rsidRPr="000D6AB9">
                <w:rPr>
                  <w:rStyle w:val="a6"/>
                  <w:rFonts w:ascii="Times New Roman" w:hAnsi="Times New Roman" w:cs="Times New Roman"/>
                  <w:color w:val="auto"/>
                  <w:sz w:val="20"/>
                  <w:szCs w:val="20"/>
                </w:rPr>
                <w:t>https://m.edsoo.ru/c9d8ac1e</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[[«Новое мышление» Горбачева]]</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6" w:history="1">
              <w:r w:rsidRPr="000D6AB9">
                <w:rPr>
                  <w:rStyle w:val="a6"/>
                  <w:rFonts w:ascii="Times New Roman" w:hAnsi="Times New Roman" w:cs="Times New Roman"/>
                  <w:color w:val="auto"/>
                  <w:sz w:val="20"/>
                  <w:szCs w:val="20"/>
                </w:rPr>
                <w:t>https://m.edsoo.ru/727f4ba3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59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[[Демократизация советской политической системы]]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7" w:history="1">
              <w:r w:rsidRPr="000D6AB9">
                <w:rPr>
                  <w:rStyle w:val="a6"/>
                  <w:rFonts w:ascii="Times New Roman" w:hAnsi="Times New Roman" w:cs="Times New Roman"/>
                  <w:color w:val="auto"/>
                  <w:sz w:val="20"/>
                  <w:szCs w:val="20"/>
                </w:rPr>
                <w:t>https://m.edsoo.ru/bbeb4cb2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[[Последний этап перестройки: 1990–1991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8" w:history="1">
              <w:r w:rsidRPr="000D6AB9">
                <w:rPr>
                  <w:rStyle w:val="a6"/>
                  <w:rFonts w:ascii="Times New Roman" w:hAnsi="Times New Roman" w:cs="Times New Roman"/>
                  <w:color w:val="auto"/>
                  <w:sz w:val="20"/>
                  <w:szCs w:val="20"/>
                </w:rPr>
                <w:t>https://m.edsoo.ru/e5805149</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61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[[Усиление центробежных тенденций и угрозы распада СССР]]</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79" w:history="1">
              <w:r w:rsidRPr="000D6AB9">
                <w:rPr>
                  <w:rStyle w:val="a6"/>
                  <w:rFonts w:ascii="Times New Roman" w:hAnsi="Times New Roman" w:cs="Times New Roman"/>
                  <w:color w:val="auto"/>
                  <w:sz w:val="20"/>
                  <w:szCs w:val="20"/>
                </w:rPr>
                <w:t>https://m.edsoo.ru/7af6f200</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[[Превращение экономического кризиса в стране в ведущий политический фактор]]</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0" w:history="1">
              <w:r w:rsidRPr="000D6AB9">
                <w:rPr>
                  <w:rStyle w:val="a6"/>
                  <w:rFonts w:ascii="Times New Roman" w:hAnsi="Times New Roman" w:cs="Times New Roman"/>
                  <w:color w:val="auto"/>
                  <w:sz w:val="20"/>
                  <w:szCs w:val="20"/>
                </w:rPr>
                <w:t>https://m.edsoo.ru/1a5fda63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[[Попытка государственного переворота в августе 1991 г.]]</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1" w:history="1">
              <w:r w:rsidRPr="000D6AB9">
                <w:rPr>
                  <w:rStyle w:val="a6"/>
                  <w:rFonts w:ascii="Times New Roman" w:hAnsi="Times New Roman" w:cs="Times New Roman"/>
                  <w:color w:val="auto"/>
                  <w:sz w:val="20"/>
                  <w:szCs w:val="20"/>
                </w:rPr>
                <w:t>https://m.edsoo.ru/8979f58a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[[Наш край в 1985–1991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2" w:history="1">
              <w:r w:rsidRPr="000D6AB9">
                <w:rPr>
                  <w:rStyle w:val="a6"/>
                  <w:rFonts w:ascii="Times New Roman" w:hAnsi="Times New Roman" w:cs="Times New Roman"/>
                  <w:color w:val="auto"/>
                  <w:sz w:val="20"/>
                  <w:szCs w:val="20"/>
                </w:rPr>
                <w:t>https://m.edsoo.ru/edaa6975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[[Повторительно-обобщающий урок по теме "История России. 1945–1991 гг."]]</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3" w:history="1">
              <w:r w:rsidRPr="000D6AB9">
                <w:rPr>
                  <w:rStyle w:val="a6"/>
                  <w:rFonts w:ascii="Times New Roman" w:hAnsi="Times New Roman" w:cs="Times New Roman"/>
                  <w:color w:val="auto"/>
                  <w:sz w:val="20"/>
                  <w:szCs w:val="20"/>
                </w:rPr>
                <w:t>https://m.edsoo.ru/417088c5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[[Б. Н. Ельцин и его окружение]]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4" w:history="1">
              <w:r w:rsidRPr="000D6AB9">
                <w:rPr>
                  <w:rStyle w:val="a6"/>
                  <w:rFonts w:ascii="Times New Roman" w:hAnsi="Times New Roman" w:cs="Times New Roman"/>
                  <w:color w:val="auto"/>
                  <w:sz w:val="20"/>
                  <w:szCs w:val="20"/>
                </w:rPr>
                <w:t>https://m.edsoo.ru/0377f196</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[[Экономические реформы Ельцина и их результаты]]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5" w:history="1">
              <w:r w:rsidRPr="000D6AB9">
                <w:rPr>
                  <w:rStyle w:val="a6"/>
                  <w:rFonts w:ascii="Times New Roman" w:hAnsi="Times New Roman" w:cs="Times New Roman"/>
                  <w:color w:val="auto"/>
                  <w:sz w:val="20"/>
                  <w:szCs w:val="20"/>
                </w:rPr>
                <w:t>https://m.edsoo.ru/d5ebcfeb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[[Нарастание политико-конституционного кризиса в условиях ухудшения экономической ситуации]]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6" w:history="1">
              <w:r w:rsidRPr="000D6AB9">
                <w:rPr>
                  <w:rStyle w:val="a6"/>
                  <w:rFonts w:ascii="Times New Roman" w:hAnsi="Times New Roman" w:cs="Times New Roman"/>
                  <w:color w:val="auto"/>
                  <w:sz w:val="20"/>
                  <w:szCs w:val="20"/>
                </w:rPr>
                <w:t>https://m.edsoo.ru/a72f472a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69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[[Конституция 1993 г. и её значение]]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7" w:history="1">
              <w:r w:rsidRPr="000D6AB9">
                <w:rPr>
                  <w:rStyle w:val="a6"/>
                  <w:rFonts w:ascii="Times New Roman" w:hAnsi="Times New Roman" w:cs="Times New Roman"/>
                  <w:color w:val="auto"/>
                  <w:sz w:val="20"/>
                  <w:szCs w:val="20"/>
                </w:rPr>
                <w:t>https://m.edsoo.ru/b74140e7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[[Обострение межнациональных и межконфессиональных отношений в 1990-е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8" w:history="1">
              <w:r w:rsidRPr="000D6AB9">
                <w:rPr>
                  <w:rStyle w:val="a6"/>
                  <w:rFonts w:ascii="Times New Roman" w:hAnsi="Times New Roman" w:cs="Times New Roman"/>
                  <w:color w:val="auto"/>
                  <w:sz w:val="20"/>
                  <w:szCs w:val="20"/>
                </w:rPr>
                <w:t>https://m.edsoo.ru/65830c41</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[[Корректировка курса реформ и попытки стабилизации экономики]]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89" w:history="1">
              <w:r w:rsidRPr="000D6AB9">
                <w:rPr>
                  <w:rStyle w:val="a6"/>
                  <w:rFonts w:ascii="Times New Roman" w:hAnsi="Times New Roman" w:cs="Times New Roman"/>
                  <w:color w:val="auto"/>
                  <w:sz w:val="20"/>
                  <w:szCs w:val="20"/>
                </w:rPr>
                <w:t>https://m.edsoo.ru/ad0b93d5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[[Тенденции </w:t>
            </w:r>
            <w:proofErr w:type="spellStart"/>
            <w:r w:rsidRPr="000D6AB9">
              <w:rPr>
                <w:rFonts w:ascii="Times New Roman" w:hAnsi="Times New Roman" w:cs="Times New Roman"/>
                <w:sz w:val="20"/>
                <w:szCs w:val="20"/>
              </w:rPr>
              <w:t>деиндустриализации</w:t>
            </w:r>
            <w:proofErr w:type="spellEnd"/>
            <w:r w:rsidRPr="000D6AB9">
              <w:rPr>
                <w:rFonts w:ascii="Times New Roman" w:hAnsi="Times New Roman" w:cs="Times New Roman"/>
                <w:sz w:val="20"/>
                <w:szCs w:val="20"/>
              </w:rPr>
              <w:t xml:space="preserve"> и увеличения зависимости экономики от мировых цен на энергоносители]]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0" w:history="1">
              <w:r w:rsidRPr="000D6AB9">
                <w:rPr>
                  <w:rStyle w:val="a6"/>
                  <w:rFonts w:ascii="Times New Roman" w:hAnsi="Times New Roman" w:cs="Times New Roman"/>
                  <w:color w:val="auto"/>
                  <w:sz w:val="20"/>
                  <w:szCs w:val="20"/>
                </w:rPr>
                <w:t>https://m.edsoo.ru/1e262137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[[Повседневная жизнь россиян в условиях реформ]]</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1" w:history="1">
              <w:r w:rsidRPr="000D6AB9">
                <w:rPr>
                  <w:rStyle w:val="a6"/>
                  <w:rFonts w:ascii="Times New Roman" w:hAnsi="Times New Roman" w:cs="Times New Roman"/>
                  <w:color w:val="auto"/>
                  <w:sz w:val="20"/>
                  <w:szCs w:val="20"/>
                </w:rPr>
                <w:t>https://m.edsoo.ru/030fddfe</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[[Новые приоритеты внешней политики]]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2" w:history="1">
              <w:r w:rsidRPr="000D6AB9">
                <w:rPr>
                  <w:rStyle w:val="a6"/>
                  <w:rFonts w:ascii="Times New Roman" w:hAnsi="Times New Roman" w:cs="Times New Roman"/>
                  <w:color w:val="auto"/>
                  <w:sz w:val="20"/>
                  <w:szCs w:val="20"/>
                </w:rPr>
                <w:t>https://m.edsoo.ru/847148</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[[Россия на постсоветском пространстве]]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3" w:history="1">
              <w:r w:rsidRPr="000D6AB9">
                <w:rPr>
                  <w:rStyle w:val="a6"/>
                  <w:rFonts w:ascii="Times New Roman" w:hAnsi="Times New Roman" w:cs="Times New Roman"/>
                  <w:color w:val="auto"/>
                  <w:sz w:val="20"/>
                  <w:szCs w:val="20"/>
                </w:rPr>
                <w:t>https://m.edsoo.ru/6e919da5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[[Российская многопартийность и строительство гражданского общества]]</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4" w:history="1">
              <w:r w:rsidRPr="000D6AB9">
                <w:rPr>
                  <w:rStyle w:val="a6"/>
                  <w:rFonts w:ascii="Times New Roman" w:hAnsi="Times New Roman" w:cs="Times New Roman"/>
                  <w:color w:val="auto"/>
                  <w:sz w:val="20"/>
                  <w:szCs w:val="20"/>
                </w:rPr>
                <w:t>https://m.edsoo.ru/7625a042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[[Наш край в 1992–1999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5" w:history="1">
              <w:r w:rsidRPr="000D6AB9">
                <w:rPr>
                  <w:rStyle w:val="a6"/>
                  <w:rFonts w:ascii="Times New Roman" w:hAnsi="Times New Roman" w:cs="Times New Roman"/>
                  <w:color w:val="auto"/>
                  <w:sz w:val="20"/>
                  <w:szCs w:val="20"/>
                </w:rPr>
                <w:t>https://m.edsoo.ru/fff148e9</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78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[[Политические и экономические приоритеты России в XXI веке]]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6" w:history="1">
              <w:r w:rsidRPr="000D6AB9">
                <w:rPr>
                  <w:rStyle w:val="a6"/>
                  <w:rFonts w:ascii="Times New Roman" w:hAnsi="Times New Roman" w:cs="Times New Roman"/>
                  <w:color w:val="auto"/>
                  <w:sz w:val="20"/>
                  <w:szCs w:val="20"/>
                </w:rPr>
                <w:t>https://m.edsoo.ru/f201d2ba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79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[[Основные направления внутренней и внешней политики в период президентства В. В. Путина 2000–2008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7" w:history="1">
              <w:r w:rsidRPr="000D6AB9">
                <w:rPr>
                  <w:rStyle w:val="a6"/>
                  <w:rFonts w:ascii="Times New Roman" w:hAnsi="Times New Roman" w:cs="Times New Roman"/>
                  <w:color w:val="auto"/>
                  <w:sz w:val="20"/>
                  <w:szCs w:val="20"/>
                </w:rPr>
                <w:t>https://m.edsoo.ru/4852c2c1</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[[Экономическое развитие в 2000-е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8" w:history="1">
              <w:r w:rsidRPr="000D6AB9">
                <w:rPr>
                  <w:rStyle w:val="a6"/>
                  <w:rFonts w:ascii="Times New Roman" w:hAnsi="Times New Roman" w:cs="Times New Roman"/>
                  <w:color w:val="auto"/>
                  <w:sz w:val="20"/>
                  <w:szCs w:val="20"/>
                </w:rPr>
                <w:t>https://m.edsoo.ru/c9df7bd7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[[Крупнейшие инфраструктурные проекты]]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299" w:history="1">
              <w:r w:rsidRPr="000D6AB9">
                <w:rPr>
                  <w:rStyle w:val="a6"/>
                  <w:rFonts w:ascii="Times New Roman" w:hAnsi="Times New Roman" w:cs="Times New Roman"/>
                  <w:color w:val="auto"/>
                  <w:sz w:val="20"/>
                  <w:szCs w:val="20"/>
                </w:rPr>
                <w:t>https://m.edsoo.ru/ac1439e2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[[Основные направления внутренней и внешней политики России 2008–2012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0" w:history="1">
              <w:r w:rsidRPr="000D6AB9">
                <w:rPr>
                  <w:rStyle w:val="a6"/>
                  <w:rFonts w:ascii="Times New Roman" w:hAnsi="Times New Roman" w:cs="Times New Roman"/>
                  <w:color w:val="auto"/>
                  <w:sz w:val="20"/>
                  <w:szCs w:val="20"/>
                </w:rPr>
                <w:t>https://m.edsoo.ru/739010d2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[[Модернизация России в период </w:t>
            </w:r>
            <w:proofErr w:type="spellStart"/>
            <w:r w:rsidRPr="000D6AB9">
              <w:rPr>
                <w:rFonts w:ascii="Times New Roman" w:hAnsi="Times New Roman" w:cs="Times New Roman"/>
                <w:sz w:val="20"/>
                <w:szCs w:val="20"/>
              </w:rPr>
              <w:t>президенства</w:t>
            </w:r>
            <w:proofErr w:type="spellEnd"/>
            <w:r w:rsidRPr="000D6AB9">
              <w:rPr>
                <w:rFonts w:ascii="Times New Roman" w:hAnsi="Times New Roman" w:cs="Times New Roman"/>
                <w:sz w:val="20"/>
                <w:szCs w:val="20"/>
              </w:rPr>
              <w:t xml:space="preserve"> В. В. Путина 2012–2018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1" w:history="1">
              <w:r w:rsidRPr="000D6AB9">
                <w:rPr>
                  <w:rStyle w:val="a6"/>
                  <w:rFonts w:ascii="Times New Roman" w:hAnsi="Times New Roman" w:cs="Times New Roman"/>
                  <w:color w:val="auto"/>
                  <w:sz w:val="20"/>
                  <w:szCs w:val="20"/>
                </w:rPr>
                <w:t>https://m.edsoo.ru/056ac102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[[Вхождение Крыма в состав России с 2014 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2" w:history="1">
              <w:r w:rsidRPr="000D6AB9">
                <w:rPr>
                  <w:rStyle w:val="a6"/>
                  <w:rFonts w:ascii="Times New Roman" w:hAnsi="Times New Roman" w:cs="Times New Roman"/>
                  <w:color w:val="auto"/>
                  <w:sz w:val="20"/>
                  <w:szCs w:val="20"/>
                </w:rPr>
                <w:t>https://m.edsoo.ru/264e11cd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[[Человек и общество в конце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3" w:history="1">
              <w:r w:rsidRPr="000D6AB9">
                <w:rPr>
                  <w:rStyle w:val="a6"/>
                  <w:rFonts w:ascii="Times New Roman" w:hAnsi="Times New Roman" w:cs="Times New Roman"/>
                  <w:color w:val="auto"/>
                  <w:sz w:val="20"/>
                  <w:szCs w:val="20"/>
                </w:rPr>
                <w:t>https://m.edsoo.ru/21db4ad8</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[[Основные принципы и направления государственной социальной политики]]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4" w:history="1">
              <w:r w:rsidRPr="000D6AB9">
                <w:rPr>
                  <w:rStyle w:val="a6"/>
                  <w:rFonts w:ascii="Times New Roman" w:hAnsi="Times New Roman" w:cs="Times New Roman"/>
                  <w:color w:val="auto"/>
                  <w:sz w:val="20"/>
                  <w:szCs w:val="20"/>
                </w:rPr>
                <w:t>https://m.edsoo.ru/99a1b44f</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[[Реформирование образования, культуры, науки и его результаты]]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5" w:history="1">
              <w:r w:rsidRPr="000D6AB9">
                <w:rPr>
                  <w:rStyle w:val="a6"/>
                  <w:rFonts w:ascii="Times New Roman" w:hAnsi="Times New Roman" w:cs="Times New Roman"/>
                  <w:color w:val="auto"/>
                  <w:sz w:val="20"/>
                  <w:szCs w:val="20"/>
                </w:rPr>
                <w:t>https://m.edsoo.ru/2197a7f2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[[Государственные программы демографического возрождения России]]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6" w:history="1">
              <w:r w:rsidRPr="000D6AB9">
                <w:rPr>
                  <w:rStyle w:val="a6"/>
                  <w:rFonts w:ascii="Times New Roman" w:hAnsi="Times New Roman" w:cs="Times New Roman"/>
                  <w:color w:val="auto"/>
                  <w:sz w:val="20"/>
                  <w:szCs w:val="20"/>
                </w:rPr>
                <w:t>https://m.edsoo.ru/96b0bff6</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89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[[Пропаганда спорта и здорового образа жизни и её результаты]]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7" w:history="1">
              <w:r w:rsidRPr="000D6AB9">
                <w:rPr>
                  <w:rStyle w:val="a6"/>
                  <w:rFonts w:ascii="Times New Roman" w:hAnsi="Times New Roman" w:cs="Times New Roman"/>
                  <w:color w:val="auto"/>
                  <w:sz w:val="20"/>
                  <w:szCs w:val="20"/>
                </w:rPr>
                <w:t>https://m.edsoo.ru/9e5f37ac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[[Общественные представления и ожидания в зеркале социологии]]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8" w:history="1">
              <w:r w:rsidRPr="000D6AB9">
                <w:rPr>
                  <w:rStyle w:val="a6"/>
                  <w:rFonts w:ascii="Times New Roman" w:hAnsi="Times New Roman" w:cs="Times New Roman"/>
                  <w:color w:val="auto"/>
                  <w:sz w:val="20"/>
                  <w:szCs w:val="20"/>
                </w:rPr>
                <w:t>https://m.edsoo.ru/b1a6cc4b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[[Россия в глобальном информационном пространстве]]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09" w:history="1">
              <w:r w:rsidRPr="000D6AB9">
                <w:rPr>
                  <w:rStyle w:val="a6"/>
                  <w:rFonts w:ascii="Times New Roman" w:hAnsi="Times New Roman" w:cs="Times New Roman"/>
                  <w:color w:val="auto"/>
                  <w:sz w:val="20"/>
                  <w:szCs w:val="20"/>
                </w:rPr>
                <w:t>https://m.edsoo.ru/f90951db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[[Внешняя политика в конце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0" w:history="1">
              <w:r w:rsidRPr="000D6AB9">
                <w:rPr>
                  <w:rStyle w:val="a6"/>
                  <w:rFonts w:ascii="Times New Roman" w:hAnsi="Times New Roman" w:cs="Times New Roman"/>
                  <w:color w:val="auto"/>
                  <w:sz w:val="20"/>
                  <w:szCs w:val="20"/>
                </w:rPr>
                <w:t>https://m.edsoo.ru/d252251b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93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[[Современная концепция российской внешней политики]]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1" w:history="1">
              <w:r w:rsidRPr="000D6AB9">
                <w:rPr>
                  <w:rStyle w:val="a6"/>
                  <w:rFonts w:ascii="Times New Roman" w:hAnsi="Times New Roman" w:cs="Times New Roman"/>
                  <w:color w:val="auto"/>
                  <w:sz w:val="20"/>
                  <w:szCs w:val="20"/>
                </w:rPr>
                <w:t>https://m.edsoo.ru/f428a8a8</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[[Участие в международной борьбе с терроризмом и в урегулировании локальных конфликтов]]</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2" w:history="1">
              <w:r w:rsidRPr="000D6AB9">
                <w:rPr>
                  <w:rStyle w:val="a6"/>
                  <w:rFonts w:ascii="Times New Roman" w:hAnsi="Times New Roman" w:cs="Times New Roman"/>
                  <w:color w:val="auto"/>
                  <w:sz w:val="20"/>
                  <w:szCs w:val="20"/>
                </w:rPr>
                <w:t>https://m.edsoo.ru/489b7c7a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[[Центробежные и партнерские тенденции в СНГ]]</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3" w:history="1">
              <w:r w:rsidRPr="000D6AB9">
                <w:rPr>
                  <w:rStyle w:val="a6"/>
                  <w:rFonts w:ascii="Times New Roman" w:hAnsi="Times New Roman" w:cs="Times New Roman"/>
                  <w:color w:val="auto"/>
                  <w:sz w:val="20"/>
                  <w:szCs w:val="20"/>
                </w:rPr>
                <w:t>https://m.edsoo.ru/0a3e2cec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[[Миротворческие миссии России]]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4" w:history="1">
              <w:r w:rsidRPr="000D6AB9">
                <w:rPr>
                  <w:rStyle w:val="a6"/>
                  <w:rFonts w:ascii="Times New Roman" w:hAnsi="Times New Roman" w:cs="Times New Roman"/>
                  <w:color w:val="auto"/>
                  <w:sz w:val="20"/>
                  <w:szCs w:val="20"/>
                </w:rPr>
                <w:t>https://m.edsoo.ru/56e4bb6f</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[[Отношения с США и Евросоюзом]]</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5" w:history="1">
              <w:r w:rsidRPr="000D6AB9">
                <w:rPr>
                  <w:rStyle w:val="a6"/>
                  <w:rFonts w:ascii="Times New Roman" w:hAnsi="Times New Roman" w:cs="Times New Roman"/>
                  <w:color w:val="auto"/>
                  <w:sz w:val="20"/>
                  <w:szCs w:val="20"/>
                </w:rPr>
                <w:t>https://m.edsoo.ru/464c28d8</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[[Мир и процессы глобализации в новых условиях]]</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6" w:history="1">
              <w:r w:rsidRPr="000D6AB9">
                <w:rPr>
                  <w:rStyle w:val="a6"/>
                  <w:rFonts w:ascii="Times New Roman" w:hAnsi="Times New Roman" w:cs="Times New Roman"/>
                  <w:color w:val="auto"/>
                  <w:sz w:val="20"/>
                  <w:szCs w:val="20"/>
                </w:rPr>
                <w:t>https://m.edsoo.ru/51022013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99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[[Религия, наука и культура России в конце XX – начале XXI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7" w:history="1">
              <w:r w:rsidRPr="000D6AB9">
                <w:rPr>
                  <w:rStyle w:val="a6"/>
                  <w:rFonts w:ascii="Times New Roman" w:hAnsi="Times New Roman" w:cs="Times New Roman"/>
                  <w:color w:val="auto"/>
                  <w:sz w:val="20"/>
                  <w:szCs w:val="20"/>
                </w:rPr>
                <w:t>https://m.edsoo.ru/6bbb27ac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[[Наш край в 2000 – начале 2020-х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8" w:history="1">
              <w:r w:rsidRPr="000D6AB9">
                <w:rPr>
                  <w:rStyle w:val="a6"/>
                  <w:rFonts w:ascii="Times New Roman" w:hAnsi="Times New Roman" w:cs="Times New Roman"/>
                  <w:color w:val="auto"/>
                  <w:sz w:val="20"/>
                  <w:szCs w:val="20"/>
                </w:rPr>
                <w:t>https://m.edsoo.ru/81d7b7d7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[[Наш край в 2000 – начале 2020-х гг.]]</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19" w:history="1">
              <w:r w:rsidRPr="000D6AB9">
                <w:rPr>
                  <w:rStyle w:val="a6"/>
                  <w:rFonts w:ascii="Times New Roman" w:hAnsi="Times New Roman" w:cs="Times New Roman"/>
                  <w:color w:val="auto"/>
                  <w:sz w:val="20"/>
                  <w:szCs w:val="20"/>
                </w:rPr>
                <w:t>https://m.edsoo.ru/a96fdcf7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[[Повторительно-обобщающий урок по теме "Российская Федерация в 1992–2022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0" w:history="1">
              <w:r w:rsidRPr="000D6AB9">
                <w:rPr>
                  <w:rStyle w:val="a6"/>
                  <w:rFonts w:ascii="Times New Roman" w:hAnsi="Times New Roman" w:cs="Times New Roman"/>
                  <w:color w:val="auto"/>
                  <w:sz w:val="20"/>
                  <w:szCs w:val="20"/>
                </w:rPr>
                <w:t>https://m.edsoo.ru/ddf94d9f</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[[Введение: История России с древнейших времен до 1914 г. Народы и государства на территории нашей страны в древности]]</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1" w:history="1">
              <w:r w:rsidRPr="000D6AB9">
                <w:rPr>
                  <w:rStyle w:val="a6"/>
                  <w:rFonts w:ascii="Times New Roman" w:hAnsi="Times New Roman" w:cs="Times New Roman"/>
                  <w:color w:val="auto"/>
                  <w:sz w:val="20"/>
                  <w:szCs w:val="20"/>
                </w:rPr>
                <w:t>https://m.edsoo.ru/879757c7</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[[Образование государства Русь. Русь в конце Х – начале ХII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2" w:history="1">
              <w:r w:rsidRPr="000D6AB9">
                <w:rPr>
                  <w:rStyle w:val="a6"/>
                  <w:rFonts w:ascii="Times New Roman" w:hAnsi="Times New Roman" w:cs="Times New Roman"/>
                  <w:color w:val="auto"/>
                  <w:sz w:val="20"/>
                  <w:szCs w:val="20"/>
                </w:rPr>
                <w:t>https://m.edsoo.ru/a0b625fa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[[Русь в середине XII – начале XIII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3" w:history="1">
              <w:r w:rsidRPr="000D6AB9">
                <w:rPr>
                  <w:rStyle w:val="a6"/>
                  <w:rFonts w:ascii="Times New Roman" w:hAnsi="Times New Roman" w:cs="Times New Roman"/>
                  <w:color w:val="auto"/>
                  <w:sz w:val="20"/>
                  <w:szCs w:val="20"/>
                </w:rPr>
                <w:t>https://m.edsoo.ru/ade849fb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[[Русские земли и их соседи в середине XIII–XIV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4" w:history="1">
              <w:r w:rsidRPr="000D6AB9">
                <w:rPr>
                  <w:rStyle w:val="a6"/>
                  <w:rFonts w:ascii="Times New Roman" w:hAnsi="Times New Roman" w:cs="Times New Roman"/>
                  <w:color w:val="auto"/>
                  <w:sz w:val="20"/>
                  <w:szCs w:val="20"/>
                </w:rPr>
                <w:t>https://m.edsoo.ru/e55d16a3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[[Народы и государства степной зоны Восточной Европы и Сибири в XIII–XV вв.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5" w:history="1">
              <w:r w:rsidRPr="000D6AB9">
                <w:rPr>
                  <w:rStyle w:val="a6"/>
                  <w:rFonts w:ascii="Times New Roman" w:hAnsi="Times New Roman" w:cs="Times New Roman"/>
                  <w:color w:val="auto"/>
                  <w:sz w:val="20"/>
                  <w:szCs w:val="20"/>
                </w:rPr>
                <w:t>https://m.edsoo.ru/ea40a23a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108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[[Формирование единого Русского (Российского) государства в XV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6" w:history="1">
              <w:r w:rsidRPr="000D6AB9">
                <w:rPr>
                  <w:rStyle w:val="a6"/>
                  <w:rFonts w:ascii="Times New Roman" w:hAnsi="Times New Roman" w:cs="Times New Roman"/>
                  <w:color w:val="auto"/>
                  <w:sz w:val="20"/>
                  <w:szCs w:val="20"/>
                </w:rPr>
                <w:t>https://m.edsoo.ru/ea63caf3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109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[[Культура Руси с древности до конца ХV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7" w:history="1">
              <w:r w:rsidRPr="000D6AB9">
                <w:rPr>
                  <w:rStyle w:val="a6"/>
                  <w:rFonts w:ascii="Times New Roman" w:hAnsi="Times New Roman" w:cs="Times New Roman"/>
                  <w:color w:val="auto"/>
                  <w:sz w:val="20"/>
                  <w:szCs w:val="20"/>
                </w:rPr>
                <w:t>https://m.edsoo.ru/c92295e2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[[Россия в XVI в.: социально-экономическое и политическое развитие]]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8" w:history="1">
              <w:r w:rsidRPr="000D6AB9">
                <w:rPr>
                  <w:rStyle w:val="a6"/>
                  <w:rFonts w:ascii="Times New Roman" w:hAnsi="Times New Roman" w:cs="Times New Roman"/>
                  <w:color w:val="auto"/>
                  <w:sz w:val="20"/>
                  <w:szCs w:val="20"/>
                </w:rPr>
                <w:t>https://m.edsoo.ru/bf00115a</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[[Россия в XVI в.: внешняя политика]]</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29" w:history="1">
              <w:r w:rsidRPr="000D6AB9">
                <w:rPr>
                  <w:rStyle w:val="a6"/>
                  <w:rFonts w:ascii="Times New Roman" w:hAnsi="Times New Roman" w:cs="Times New Roman"/>
                  <w:color w:val="auto"/>
                  <w:sz w:val="20"/>
                  <w:szCs w:val="20"/>
                </w:rPr>
                <w:t>https://m.edsoo.ru/19ab8ebe</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[[Смута в России: причины, ход, итоги и последствия]]</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0" w:history="1">
              <w:r w:rsidRPr="000D6AB9">
                <w:rPr>
                  <w:rStyle w:val="a6"/>
                  <w:rFonts w:ascii="Times New Roman" w:hAnsi="Times New Roman" w:cs="Times New Roman"/>
                  <w:color w:val="auto"/>
                  <w:sz w:val="20"/>
                  <w:szCs w:val="20"/>
                </w:rPr>
                <w:t>https://m.edsoo.ru/7056865d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[[Подъем национально-освободительного движения]]</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1" w:history="1">
              <w:r w:rsidRPr="000D6AB9">
                <w:rPr>
                  <w:rStyle w:val="a6"/>
                  <w:rFonts w:ascii="Times New Roman" w:hAnsi="Times New Roman" w:cs="Times New Roman"/>
                  <w:color w:val="auto"/>
                  <w:sz w:val="20"/>
                  <w:szCs w:val="20"/>
                </w:rPr>
                <w:t>https://m.edsoo.ru/dd812c73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[[Первые Романовы: внутренняя политика]]</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2" w:history="1">
              <w:r w:rsidRPr="000D6AB9">
                <w:rPr>
                  <w:rStyle w:val="a6"/>
                  <w:rFonts w:ascii="Times New Roman" w:hAnsi="Times New Roman" w:cs="Times New Roman"/>
                  <w:color w:val="auto"/>
                  <w:sz w:val="20"/>
                  <w:szCs w:val="20"/>
                </w:rPr>
                <w:t>https://m.edsoo.ru/e60233d2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[[Первые Романовы: внешняя политика]]</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3" w:history="1">
              <w:r w:rsidRPr="000D6AB9">
                <w:rPr>
                  <w:rStyle w:val="a6"/>
                  <w:rFonts w:ascii="Times New Roman" w:hAnsi="Times New Roman" w:cs="Times New Roman"/>
                  <w:color w:val="auto"/>
                  <w:sz w:val="20"/>
                  <w:szCs w:val="20"/>
                </w:rPr>
                <w:t>https://m.edsoo.ru/f918f903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[[Быт России XVI–XVII вв.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4" w:history="1">
              <w:r w:rsidRPr="000D6AB9">
                <w:rPr>
                  <w:rStyle w:val="a6"/>
                  <w:rFonts w:ascii="Times New Roman" w:hAnsi="Times New Roman" w:cs="Times New Roman"/>
                  <w:color w:val="auto"/>
                  <w:sz w:val="20"/>
                  <w:szCs w:val="20"/>
                </w:rPr>
                <w:t>https://m.edsoo.ru/c44c8f5c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[[Образование и художественная культура XVI–XVII вв.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5" w:history="1">
              <w:r w:rsidRPr="000D6AB9">
                <w:rPr>
                  <w:rStyle w:val="a6"/>
                  <w:rFonts w:ascii="Times New Roman" w:hAnsi="Times New Roman" w:cs="Times New Roman"/>
                  <w:color w:val="auto"/>
                  <w:sz w:val="20"/>
                  <w:szCs w:val="20"/>
                </w:rPr>
                <w:t>https://m.edsoo.ru/e27177b2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[[Внутренняя и внешняя политика Петра I]]</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6" w:history="1">
              <w:r w:rsidRPr="000D6AB9">
                <w:rPr>
                  <w:rStyle w:val="a6"/>
                  <w:rFonts w:ascii="Times New Roman" w:hAnsi="Times New Roman" w:cs="Times New Roman"/>
                  <w:color w:val="auto"/>
                  <w:sz w:val="20"/>
                  <w:szCs w:val="20"/>
                </w:rPr>
                <w:t>https://m.edsoo.ru/489bb4e0</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119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[[Российское общество в Петровскую эпоху]]</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7" w:history="1">
              <w:r w:rsidRPr="000D6AB9">
                <w:rPr>
                  <w:rStyle w:val="a6"/>
                  <w:rFonts w:ascii="Times New Roman" w:hAnsi="Times New Roman" w:cs="Times New Roman"/>
                  <w:color w:val="auto"/>
                  <w:sz w:val="20"/>
                  <w:szCs w:val="20"/>
                </w:rPr>
                <w:t>https://m.edsoo.ru/0028f43c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[[Дворцовые перевороты: причины, сущность, последствия]]</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38" w:history="1">
              <w:r w:rsidRPr="000D6AB9">
                <w:rPr>
                  <w:rStyle w:val="a6"/>
                  <w:rFonts w:ascii="Times New Roman" w:hAnsi="Times New Roman" w:cs="Times New Roman"/>
                  <w:color w:val="auto"/>
                  <w:sz w:val="20"/>
                  <w:szCs w:val="20"/>
                </w:rPr>
                <w:t>https://m.edsoo.ru/cba9fc7e</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[[Внутренняя и внешняя политика России в 1725–1762 гг.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[[Библиотека ЦОК \</w:t>
            </w:r>
            <w:hyperlink r:id="rId339" w:history="1">
              <w:r w:rsidRPr="000D6AB9">
                <w:rPr>
                  <w:rStyle w:val="a6"/>
                  <w:rFonts w:ascii="Times New Roman" w:hAnsi="Times New Roman" w:cs="Times New Roman"/>
                  <w:color w:val="auto"/>
                  <w:sz w:val="20"/>
                  <w:szCs w:val="20"/>
                </w:rPr>
                <w:t>https://m.edsoo.ru/389f2f25</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[[Правление Екатерины II]]</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0" w:history="1">
              <w:r w:rsidRPr="000D6AB9">
                <w:rPr>
                  <w:rStyle w:val="a6"/>
                  <w:rFonts w:ascii="Times New Roman" w:hAnsi="Times New Roman" w:cs="Times New Roman"/>
                  <w:color w:val="auto"/>
                  <w:sz w:val="20"/>
                  <w:szCs w:val="20"/>
                </w:rPr>
                <w:t>https://m.edsoo.ru/17745d6d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[[Россия в европейской и мировой политике во второй половине XVIII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1" w:history="1">
              <w:r w:rsidRPr="000D6AB9">
                <w:rPr>
                  <w:rStyle w:val="a6"/>
                  <w:rFonts w:ascii="Times New Roman" w:hAnsi="Times New Roman" w:cs="Times New Roman"/>
                  <w:color w:val="auto"/>
                  <w:sz w:val="20"/>
                  <w:szCs w:val="20"/>
                </w:rPr>
                <w:t>https://m.edsoo.ru/b8b1116c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[[Правление Павла I]]</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2" w:history="1">
              <w:r w:rsidRPr="000D6AB9">
                <w:rPr>
                  <w:rStyle w:val="a6"/>
                  <w:rFonts w:ascii="Times New Roman" w:hAnsi="Times New Roman" w:cs="Times New Roman"/>
                  <w:color w:val="auto"/>
                  <w:sz w:val="20"/>
                  <w:szCs w:val="20"/>
                </w:rPr>
                <w:t>https://m.edsoo.ru/fc7545bc</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[[Наука и образование в XVIII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3" w:history="1">
              <w:r w:rsidRPr="000D6AB9">
                <w:rPr>
                  <w:rStyle w:val="a6"/>
                  <w:rFonts w:ascii="Times New Roman" w:hAnsi="Times New Roman" w:cs="Times New Roman"/>
                  <w:color w:val="auto"/>
                  <w:sz w:val="20"/>
                  <w:szCs w:val="20"/>
                </w:rPr>
                <w:t>https://m.edsoo.ru/2c5c07a1</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lastRenderedPageBreak/>
              <w:t>126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[[Художественная культура и быт XVIII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4" w:history="1">
              <w:r w:rsidRPr="000D6AB9">
                <w:rPr>
                  <w:rStyle w:val="a6"/>
                  <w:rFonts w:ascii="Times New Roman" w:hAnsi="Times New Roman" w:cs="Times New Roman"/>
                  <w:color w:val="auto"/>
                  <w:sz w:val="20"/>
                  <w:szCs w:val="20"/>
                </w:rPr>
                <w:t>https://m.edsoo.ru/4c023102</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127</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[[Внутренняя и внешняя политика Александра I]]</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5" w:history="1">
              <w:r w:rsidRPr="000D6AB9">
                <w:rPr>
                  <w:rStyle w:val="a6"/>
                  <w:rFonts w:ascii="Times New Roman" w:hAnsi="Times New Roman" w:cs="Times New Roman"/>
                  <w:color w:val="auto"/>
                  <w:sz w:val="20"/>
                  <w:szCs w:val="20"/>
                </w:rPr>
                <w:t>https://m.edsoo.ru/579a8914</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128</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[[Внутренняя и внешняя политика Николая I]]</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6" w:history="1">
              <w:r w:rsidRPr="000D6AB9">
                <w:rPr>
                  <w:rStyle w:val="a6"/>
                  <w:rFonts w:ascii="Times New Roman" w:hAnsi="Times New Roman" w:cs="Times New Roman"/>
                  <w:color w:val="auto"/>
                  <w:sz w:val="20"/>
                  <w:szCs w:val="20"/>
                </w:rPr>
                <w:t>https://m.edsoo.ru/df30bb2f</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129</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[[Культура России в первой половине XIX в.]]</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7" w:history="1">
              <w:r w:rsidRPr="000D6AB9">
                <w:rPr>
                  <w:rStyle w:val="a6"/>
                  <w:rFonts w:ascii="Times New Roman" w:hAnsi="Times New Roman" w:cs="Times New Roman"/>
                  <w:color w:val="auto"/>
                  <w:sz w:val="20"/>
                  <w:szCs w:val="20"/>
                </w:rPr>
                <w:t>https://m.edsoo.ru/6277c1b3</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130</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[[Внутренняя и внешняя политика Александра II]]</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8" w:history="1">
              <w:r w:rsidRPr="000D6AB9">
                <w:rPr>
                  <w:rStyle w:val="a6"/>
                  <w:rFonts w:ascii="Times New Roman" w:hAnsi="Times New Roman" w:cs="Times New Roman"/>
                  <w:color w:val="auto"/>
                  <w:sz w:val="20"/>
                  <w:szCs w:val="20"/>
                </w:rPr>
                <w:t>https://m.edsoo.ru/36ebc96e</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131</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[[Внутренняя и внешняя политика Александра III]]</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49" w:history="1">
              <w:r w:rsidRPr="000D6AB9">
                <w:rPr>
                  <w:rStyle w:val="a6"/>
                  <w:rFonts w:ascii="Times New Roman" w:hAnsi="Times New Roman" w:cs="Times New Roman"/>
                  <w:color w:val="auto"/>
                  <w:sz w:val="20"/>
                  <w:szCs w:val="20"/>
                </w:rPr>
                <w:t>https://m.edsoo.ru/8bc6de3d</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132</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[[Внешняя политика России во второй половине XIX в.]]</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50" w:history="1">
              <w:r w:rsidRPr="000D6AB9">
                <w:rPr>
                  <w:rStyle w:val="a6"/>
                  <w:rFonts w:ascii="Times New Roman" w:hAnsi="Times New Roman" w:cs="Times New Roman"/>
                  <w:color w:val="auto"/>
                  <w:sz w:val="20"/>
                  <w:szCs w:val="20"/>
                </w:rPr>
                <w:t>https://m.edsoo.ru/4d80b9f6</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133</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[[Культура России в XIX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51" w:history="1">
              <w:r w:rsidRPr="000D6AB9">
                <w:rPr>
                  <w:rStyle w:val="a6"/>
                  <w:rFonts w:ascii="Times New Roman" w:hAnsi="Times New Roman" w:cs="Times New Roman"/>
                  <w:color w:val="auto"/>
                  <w:sz w:val="20"/>
                  <w:szCs w:val="20"/>
                </w:rPr>
                <w:t>https://m.edsoo.ru/97d36f30</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134</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[[Император Николай II: внутренняя и внешняя политика]]</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52" w:history="1">
              <w:r w:rsidRPr="000D6AB9">
                <w:rPr>
                  <w:rStyle w:val="a6"/>
                  <w:rFonts w:ascii="Times New Roman" w:hAnsi="Times New Roman" w:cs="Times New Roman"/>
                  <w:color w:val="auto"/>
                  <w:sz w:val="20"/>
                  <w:szCs w:val="20"/>
                </w:rPr>
                <w:t>https://m.edsoo.ru/6fc3147f</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135</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[[Общественное и политическое развитие России в начале XX в. ]]</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53" w:history="1">
              <w:r w:rsidRPr="000D6AB9">
                <w:rPr>
                  <w:rStyle w:val="a6"/>
                  <w:rFonts w:ascii="Times New Roman" w:hAnsi="Times New Roman" w:cs="Times New Roman"/>
                  <w:color w:val="auto"/>
                  <w:sz w:val="20"/>
                  <w:szCs w:val="20"/>
                </w:rPr>
                <w:t>https://m.edsoo.ru/20d3458b</w:t>
              </w:r>
            </w:hyperlink>
            <w:r w:rsidRPr="000D6AB9">
              <w:rPr>
                <w:rFonts w:ascii="Times New Roman" w:hAnsi="Times New Roman" w:cs="Times New Roman"/>
                <w:sz w:val="20"/>
                <w:szCs w:val="20"/>
              </w:rPr>
              <w:t>]]</w:t>
            </w:r>
          </w:p>
        </w:tc>
      </w:tr>
      <w:tr w:rsidR="000D6AB9" w:rsidRPr="000D6AB9" w:rsidTr="000D6AB9">
        <w:trPr>
          <w:tblCellSpacing w:w="15" w:type="dxa"/>
        </w:trPr>
        <w:tc>
          <w:tcPr>
            <w:tcW w:w="410"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136</w:t>
            </w:r>
          </w:p>
        </w:tc>
        <w:tc>
          <w:tcPr>
            <w:tcW w:w="351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[[Серебряный век российской культуры]]</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 xml:space="preserve">[[Библиотека ЦОК </w:t>
            </w:r>
            <w:hyperlink r:id="rId354" w:history="1">
              <w:r w:rsidRPr="000D6AB9">
                <w:rPr>
                  <w:rStyle w:val="a6"/>
                  <w:rFonts w:ascii="Times New Roman" w:hAnsi="Times New Roman" w:cs="Times New Roman"/>
                  <w:color w:val="auto"/>
                  <w:sz w:val="20"/>
                  <w:szCs w:val="20"/>
                </w:rPr>
                <w:t>https://m.edsoo.ru/2446165f</w:t>
              </w:r>
            </w:hyperlink>
            <w:r w:rsidRPr="000D6AB9">
              <w:rPr>
                <w:rFonts w:ascii="Times New Roman" w:hAnsi="Times New Roman" w:cs="Times New Roman"/>
                <w:sz w:val="20"/>
                <w:szCs w:val="20"/>
              </w:rPr>
              <w:t>]]</w:t>
            </w:r>
          </w:p>
        </w:tc>
      </w:tr>
      <w:tr w:rsidR="000D6AB9" w:rsidRPr="000D6AB9" w:rsidTr="000D6AB9">
        <w:trPr>
          <w:tblCellSpacing w:w="15" w:type="dxa"/>
        </w:trPr>
        <w:tc>
          <w:tcPr>
            <w:tcW w:w="10060" w:type="dxa"/>
            <w:gridSpan w:val="7"/>
            <w:shd w:val="clear" w:color="auto" w:fill="FFFFFF"/>
            <w:hideMark/>
          </w:tcPr>
          <w:p w:rsidR="000D6AB9" w:rsidRPr="000D6AB9" w:rsidRDefault="000D6AB9" w:rsidP="000D6AB9">
            <w:pPr>
              <w:rPr>
                <w:rFonts w:ascii="Times New Roman" w:hAnsi="Times New Roman" w:cs="Times New Roman"/>
                <w:sz w:val="20"/>
                <w:szCs w:val="20"/>
              </w:rPr>
            </w:pPr>
          </w:p>
        </w:tc>
      </w:tr>
      <w:tr w:rsidR="000D6AB9" w:rsidRPr="000D6AB9" w:rsidTr="000D6AB9">
        <w:trPr>
          <w:tblCellSpacing w:w="15" w:type="dxa"/>
        </w:trPr>
        <w:tc>
          <w:tcPr>
            <w:tcW w:w="3959" w:type="dxa"/>
            <w:gridSpan w:val="2"/>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ОБЩЕЕ КОЛИЧЕСТВО ЧАСОВ ПО ПРОГРАММЕ</w:t>
            </w:r>
          </w:p>
        </w:tc>
        <w:tc>
          <w:tcPr>
            <w:tcW w:w="543"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136</w:t>
            </w:r>
          </w:p>
        </w:tc>
        <w:tc>
          <w:tcPr>
            <w:tcW w:w="551"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0</w:t>
            </w:r>
          </w:p>
        </w:tc>
        <w:tc>
          <w:tcPr>
            <w:tcW w:w="537" w:type="dxa"/>
            <w:shd w:val="clear" w:color="auto" w:fill="FFFFFF"/>
            <w:hideMark/>
          </w:tcPr>
          <w:p w:rsidR="000D6AB9" w:rsidRPr="000D6AB9" w:rsidRDefault="000D6AB9" w:rsidP="000D6AB9">
            <w:pPr>
              <w:rPr>
                <w:rFonts w:ascii="Times New Roman" w:hAnsi="Times New Roman" w:cs="Times New Roman"/>
                <w:sz w:val="20"/>
                <w:szCs w:val="20"/>
              </w:rPr>
            </w:pPr>
            <w:r w:rsidRPr="000D6AB9">
              <w:rPr>
                <w:rFonts w:ascii="Times New Roman" w:hAnsi="Times New Roman" w:cs="Times New Roman"/>
                <w:sz w:val="20"/>
                <w:szCs w:val="20"/>
              </w:rPr>
              <w:t>0</w:t>
            </w:r>
          </w:p>
        </w:tc>
        <w:tc>
          <w:tcPr>
            <w:tcW w:w="821" w:type="dxa"/>
            <w:shd w:val="clear" w:color="auto" w:fill="FFFFFF"/>
            <w:hideMark/>
          </w:tcPr>
          <w:p w:rsidR="000D6AB9" w:rsidRPr="000D6AB9" w:rsidRDefault="000D6AB9" w:rsidP="000D6AB9">
            <w:pPr>
              <w:rPr>
                <w:rFonts w:ascii="Times New Roman" w:hAnsi="Times New Roman" w:cs="Times New Roman"/>
                <w:sz w:val="20"/>
                <w:szCs w:val="20"/>
              </w:rPr>
            </w:pPr>
          </w:p>
        </w:tc>
        <w:tc>
          <w:tcPr>
            <w:tcW w:w="3499" w:type="dxa"/>
            <w:shd w:val="clear" w:color="auto" w:fill="FFFFFF"/>
            <w:hideMark/>
          </w:tcPr>
          <w:p w:rsidR="000D6AB9" w:rsidRPr="000D6AB9" w:rsidRDefault="000D6AB9" w:rsidP="000D6AB9">
            <w:pPr>
              <w:rPr>
                <w:rFonts w:ascii="Times New Roman" w:hAnsi="Times New Roman" w:cs="Times New Roman"/>
                <w:sz w:val="20"/>
                <w:szCs w:val="20"/>
              </w:rPr>
            </w:pPr>
          </w:p>
        </w:tc>
      </w:tr>
    </w:tbl>
    <w:p w:rsidR="000D6AB9" w:rsidRPr="005F45ED" w:rsidRDefault="000D6AB9" w:rsidP="000D6AB9">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0D6AB9" w:rsidRDefault="000D6AB9"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ПРОВЕРЯЕМЫЕ НА ЕГЭ ПО ИСТОРИИ ТРЕБОВАНИЯ К РЕЗУЛЬТАТАМ ОСВОЕНИЯ ОСНОВНОЙ ОБРАЗОВАТЕЛЬНОЙ ПРОГРАММЫ СРЕДНЕГО ОБЩЕГО ОБРАЗОВАНИЯ</w:t>
      </w:r>
    </w:p>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tbl>
      <w:tblPr>
        <w:tblW w:w="9911" w:type="dxa"/>
        <w:tblInd w:w="108" w:type="dxa"/>
        <w:tblCellMar>
          <w:top w:w="15" w:type="dxa"/>
          <w:left w:w="15" w:type="dxa"/>
          <w:bottom w:w="15" w:type="dxa"/>
          <w:right w:w="15" w:type="dxa"/>
        </w:tblCellMar>
        <w:tblLook w:val="04A0" w:firstRow="1" w:lastRow="0" w:firstColumn="1" w:lastColumn="0" w:noHBand="0" w:noVBand="1"/>
      </w:tblPr>
      <w:tblGrid>
        <w:gridCol w:w="2234"/>
        <w:gridCol w:w="7677"/>
      </w:tblGrid>
      <w:tr w:rsidR="00884784" w:rsidRPr="005B1950" w:rsidTr="005B1950">
        <w:trPr>
          <w:tblHeader/>
        </w:trPr>
        <w:tc>
          <w:tcPr>
            <w:tcW w:w="0" w:type="auto"/>
            <w:tcBorders>
              <w:top w:val="single" w:sz="8" w:space="0" w:color="E1E1E1"/>
              <w:left w:val="single" w:sz="8" w:space="0" w:color="E1E1E1"/>
              <w:bottom w:val="single" w:sz="8" w:space="0" w:color="E1E1E1"/>
              <w:right w:val="single" w:sz="8" w:space="0" w:color="E1E1E1"/>
            </w:tcBorders>
            <w:shd w:val="clear" w:color="auto" w:fill="F3F3F3"/>
            <w:tcMar>
              <w:top w:w="96" w:type="dxa"/>
              <w:left w:w="96" w:type="dxa"/>
              <w:bottom w:w="96" w:type="dxa"/>
              <w:right w:w="96"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Код проверяемого требования</w:t>
            </w:r>
          </w:p>
        </w:tc>
        <w:tc>
          <w:tcPr>
            <w:tcW w:w="7677" w:type="dxa"/>
            <w:tcBorders>
              <w:top w:val="single" w:sz="8" w:space="0" w:color="E1E1E1"/>
              <w:left w:val="single" w:sz="8" w:space="0" w:color="E1E1E1"/>
              <w:bottom w:val="single" w:sz="8" w:space="0" w:color="E1E1E1"/>
              <w:right w:val="single" w:sz="8" w:space="0" w:color="E1E1E1"/>
            </w:tcBorders>
            <w:shd w:val="clear" w:color="auto" w:fill="F3F3F3"/>
            <w:tcMar>
              <w:top w:w="96" w:type="dxa"/>
              <w:left w:w="96" w:type="dxa"/>
              <w:bottom w:w="96" w:type="dxa"/>
              <w:right w:w="96"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​Проверяемые требования</w:t>
            </w:r>
            <w:r w:rsidRPr="005B1950">
              <w:rPr>
                <w:rFonts w:ascii="Times New Roman" w:hAnsi="Times New Roman" w:cs="Times New Roman"/>
                <w:sz w:val="20"/>
                <w:szCs w:val="20"/>
              </w:rPr>
              <w:br/>
              <w:t>​к предметным результатам освоения основной образовательной программы среднего общего образования​</w:t>
            </w:r>
            <w:r w:rsidRPr="005B1950">
              <w:rPr>
                <w:rFonts w:ascii="Times New Roman" w:hAnsi="Times New Roman" w:cs="Times New Roman"/>
                <w:sz w:val="20"/>
                <w:szCs w:val="20"/>
              </w:rPr>
              <w:br/>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Знание ключевых событий, основных дат и этапов истории России и мира в XX – нача</w:t>
            </w:r>
            <w:r w:rsidRPr="005B1950">
              <w:rPr>
                <w:rFonts w:ascii="Times New Roman" w:hAnsi="Times New Roman" w:cs="Times New Roman"/>
                <w:sz w:val="20"/>
                <w:szCs w:val="20"/>
              </w:rPr>
              <w:softHyphen/>
              <w:t>ле XXI вв.</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2</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Знание выдающихся деятелей отечествен</w:t>
            </w:r>
            <w:r w:rsidRPr="005B1950">
              <w:rPr>
                <w:rFonts w:ascii="Times New Roman" w:hAnsi="Times New Roman" w:cs="Times New Roman"/>
                <w:sz w:val="20"/>
                <w:szCs w:val="20"/>
              </w:rPr>
              <w:softHyphen/>
              <w:t>ной и всемирной истории XX – начала XXI вв., в том числе имён героев Первой миро</w:t>
            </w:r>
            <w:r w:rsidRPr="005B1950">
              <w:rPr>
                <w:rFonts w:ascii="Times New Roman" w:hAnsi="Times New Roman" w:cs="Times New Roman"/>
                <w:sz w:val="20"/>
                <w:szCs w:val="20"/>
              </w:rPr>
              <w:softHyphen/>
              <w:t>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XX – начале XXI вв.</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3</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Знание важнейших достижений культуры России и мира в XX – начале XXI вв., цен</w:t>
            </w:r>
            <w:r w:rsidRPr="005B1950">
              <w:rPr>
                <w:rFonts w:ascii="Times New Roman" w:hAnsi="Times New Roman" w:cs="Times New Roman"/>
                <w:sz w:val="20"/>
                <w:szCs w:val="20"/>
              </w:rPr>
              <w:softHyphen/>
              <w:t>ностных ориентиров; умение характеризовать вклад российской культуры в мировую культуру</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4</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Понимание значимости России в мировых политических и социально-экономических процессах с древнейших времён до настоя</w:t>
            </w:r>
            <w:r w:rsidRPr="005B1950">
              <w:rPr>
                <w:rFonts w:ascii="Times New Roman" w:hAnsi="Times New Roman" w:cs="Times New Roman"/>
                <w:sz w:val="20"/>
                <w:szCs w:val="20"/>
              </w:rPr>
              <w:softHyphen/>
              <w:t>щего времени, в том числе в мировых полити</w:t>
            </w:r>
            <w:r w:rsidRPr="005B1950">
              <w:rPr>
                <w:rFonts w:ascii="Times New Roman" w:hAnsi="Times New Roman" w:cs="Times New Roman"/>
                <w:sz w:val="20"/>
                <w:szCs w:val="20"/>
              </w:rPr>
              <w:softHyphen/>
              <w:t>ческих и социально-экономических процессах XX – начала XXI вв.; знание достижений страны и её народа; умение характеризовать историческое значение Российской револю</w:t>
            </w:r>
            <w:r w:rsidRPr="005B1950">
              <w:rPr>
                <w:rFonts w:ascii="Times New Roman" w:hAnsi="Times New Roman" w:cs="Times New Roman"/>
                <w:sz w:val="20"/>
                <w:szCs w:val="20"/>
              </w:rPr>
              <w:softHyphen/>
              <w:t>ции, Гражданской войны, новой экономической политики (нэпа), индустриализа</w:t>
            </w:r>
            <w:r w:rsidRPr="005B1950">
              <w:rPr>
                <w:rFonts w:ascii="Times New Roman" w:hAnsi="Times New Roman" w:cs="Times New Roman"/>
                <w:sz w:val="20"/>
                <w:szCs w:val="20"/>
              </w:rPr>
              <w:softHyphen/>
              <w:t>ции и коллективизации в Союзе Советских Социалистических Республик, решающую роль СССР в победе над нациз</w:t>
            </w:r>
            <w:r w:rsidRPr="005B1950">
              <w:rPr>
                <w:rFonts w:ascii="Times New Roman" w:hAnsi="Times New Roman" w:cs="Times New Roman"/>
                <w:sz w:val="20"/>
                <w:szCs w:val="20"/>
              </w:rPr>
              <w:softHyphen/>
              <w:t>мом, значение советских научно-технологи</w:t>
            </w:r>
            <w:r w:rsidRPr="005B1950">
              <w:rPr>
                <w:rFonts w:ascii="Times New Roman" w:hAnsi="Times New Roman" w:cs="Times New Roman"/>
                <w:sz w:val="20"/>
                <w:szCs w:val="20"/>
              </w:rPr>
              <w:softHyphen/>
              <w:t>ческих успехов, освоения космоса; понима</w:t>
            </w:r>
            <w:r w:rsidRPr="005B1950">
              <w:rPr>
                <w:rFonts w:ascii="Times New Roman" w:hAnsi="Times New Roman" w:cs="Times New Roman"/>
                <w:sz w:val="20"/>
                <w:szCs w:val="20"/>
              </w:rPr>
              <w:softHyphen/>
              <w:t>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w:t>
            </w:r>
            <w:r w:rsidRPr="005B1950">
              <w:rPr>
                <w:rFonts w:ascii="Times New Roman" w:hAnsi="Times New Roman" w:cs="Times New Roman"/>
                <w:sz w:val="20"/>
                <w:szCs w:val="20"/>
              </w:rPr>
              <w:softHyphen/>
              <w:t>туры народов СССР (России)</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5</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выявлять существенные черты исторических событий, явлений, процес</w:t>
            </w:r>
            <w:r w:rsidRPr="005B1950">
              <w:rPr>
                <w:rFonts w:ascii="Times New Roman" w:hAnsi="Times New Roman" w:cs="Times New Roman"/>
                <w:sz w:val="20"/>
                <w:szCs w:val="20"/>
              </w:rPr>
              <w:softHyphen/>
              <w:t>сов; анализировать; характеризовать ис</w:t>
            </w:r>
            <w:r w:rsidRPr="005B1950">
              <w:rPr>
                <w:rFonts w:ascii="Times New Roman" w:hAnsi="Times New Roman" w:cs="Times New Roman"/>
                <w:sz w:val="20"/>
                <w:szCs w:val="20"/>
              </w:rPr>
              <w:softHyphen/>
              <w:t>торические события, явления, процессы с древнейших времён до настоящего времени, в том числе составлять описание (рекон</w:t>
            </w:r>
            <w:r w:rsidRPr="005B1950">
              <w:rPr>
                <w:rFonts w:ascii="Times New Roman" w:hAnsi="Times New Roman" w:cs="Times New Roman"/>
                <w:sz w:val="20"/>
                <w:szCs w:val="20"/>
              </w:rPr>
              <w:softHyphen/>
              <w:t>струкцию) в устной и письменной форме исторических событий, явлений, процессов истории родного края, истории России и все</w:t>
            </w:r>
            <w:r w:rsidRPr="005B1950">
              <w:rPr>
                <w:rFonts w:ascii="Times New Roman" w:hAnsi="Times New Roman" w:cs="Times New Roman"/>
                <w:sz w:val="20"/>
                <w:szCs w:val="20"/>
              </w:rPr>
              <w:softHyphen/>
              <w:t>мирной истории XX – начала XXI вв. и их участников, образа жизни людей и его изме</w:t>
            </w:r>
            <w:r w:rsidRPr="005B1950">
              <w:rPr>
                <w:rFonts w:ascii="Times New Roman" w:hAnsi="Times New Roman" w:cs="Times New Roman"/>
                <w:sz w:val="20"/>
                <w:szCs w:val="20"/>
              </w:rPr>
              <w:softHyphen/>
              <w:t>нения в Новейшую эпоху; рассказывать о подвигах народа при защите Отечества</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6</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Формулировать и обосновывать собствен</w:t>
            </w:r>
            <w:r w:rsidRPr="005B1950">
              <w:rPr>
                <w:rFonts w:ascii="Times New Roman" w:hAnsi="Times New Roman" w:cs="Times New Roman"/>
                <w:sz w:val="20"/>
                <w:szCs w:val="20"/>
              </w:rPr>
              <w:softHyphen/>
              <w:t>ную точку зрения (версию, оценку) с помощью фактического материала, в том числе используя источники разных типов</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Систематизировать историческую инфор</w:t>
            </w:r>
            <w:r w:rsidRPr="005B1950">
              <w:rPr>
                <w:rFonts w:ascii="Times New Roman" w:hAnsi="Times New Roman" w:cs="Times New Roman"/>
                <w:sz w:val="20"/>
                <w:szCs w:val="20"/>
              </w:rPr>
              <w:softHyphen/>
              <w:t>мацию в соответствии с заданными кри</w:t>
            </w:r>
            <w:r w:rsidRPr="005B1950">
              <w:rPr>
                <w:rFonts w:ascii="Times New Roman" w:hAnsi="Times New Roman" w:cs="Times New Roman"/>
                <w:sz w:val="20"/>
                <w:szCs w:val="20"/>
              </w:rPr>
              <w:softHyphen/>
              <w:t>териями</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анализировать, сравнивать истори</w:t>
            </w:r>
            <w:r w:rsidRPr="005B1950">
              <w:rPr>
                <w:rFonts w:ascii="Times New Roman" w:hAnsi="Times New Roman" w:cs="Times New Roman"/>
                <w:sz w:val="20"/>
                <w:szCs w:val="20"/>
              </w:rPr>
              <w:softHyphen/>
              <w:t>ческие события, явления, процессы</w:t>
            </w:r>
          </w:p>
        </w:tc>
      </w:tr>
      <w:tr w:rsidR="00884784" w:rsidRPr="005B1950" w:rsidTr="005B1950">
        <w:trPr>
          <w:trHeight w:val="376"/>
        </w:trPr>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Владение комплексом хронологических умений</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устанавливать причинно-след</w:t>
            </w:r>
            <w:r w:rsidRPr="005B1950">
              <w:rPr>
                <w:rFonts w:ascii="Times New Roman" w:hAnsi="Times New Roman" w:cs="Times New Roman"/>
                <w:sz w:val="20"/>
                <w:szCs w:val="20"/>
              </w:rPr>
              <w:softHyphen/>
              <w:t>ственные, пространственные связи истори</w:t>
            </w:r>
            <w:r w:rsidRPr="005B1950">
              <w:rPr>
                <w:rFonts w:ascii="Times New Roman" w:hAnsi="Times New Roman" w:cs="Times New Roman"/>
                <w:sz w:val="20"/>
                <w:szCs w:val="20"/>
              </w:rPr>
              <w:softHyphen/>
              <w:t>ческих событий, явлений, процессов с древ</w:t>
            </w:r>
            <w:r w:rsidRPr="005B1950">
              <w:rPr>
                <w:rFonts w:ascii="Times New Roman" w:hAnsi="Times New Roman" w:cs="Times New Roman"/>
                <w:sz w:val="20"/>
                <w:szCs w:val="20"/>
              </w:rPr>
              <w:softHyphen/>
              <w:t>нейших времён до настоящего времени, характеризовать их итоги; соотносить события истории родного края и истории России</w:t>
            </w:r>
            <w:r w:rsidRPr="005B1950">
              <w:rPr>
                <w:rFonts w:ascii="Times New Roman" w:hAnsi="Times New Roman" w:cs="Times New Roman"/>
                <w:sz w:val="20"/>
                <w:szCs w:val="20"/>
              </w:rPr>
              <w:br/>
              <w:t>в XX – начале XXI вв.; определять современников исторических событий исто</w:t>
            </w:r>
            <w:r w:rsidRPr="005B1950">
              <w:rPr>
                <w:rFonts w:ascii="Times New Roman" w:hAnsi="Times New Roman" w:cs="Times New Roman"/>
                <w:sz w:val="20"/>
                <w:szCs w:val="20"/>
              </w:rPr>
              <w:softHyphen/>
              <w:t>рии России и человечества в целом в XX – начале XXI века</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представлений о ме</w:t>
            </w:r>
            <w:r w:rsidRPr="005B1950">
              <w:rPr>
                <w:rFonts w:ascii="Times New Roman" w:hAnsi="Times New Roman" w:cs="Times New Roman"/>
                <w:sz w:val="20"/>
                <w:szCs w:val="20"/>
              </w:rPr>
              <w:softHyphen/>
              <w:t>тодах изучения исторических источников; умение критически анализировать для ре</w:t>
            </w:r>
            <w:r w:rsidRPr="005B1950">
              <w:rPr>
                <w:rFonts w:ascii="Times New Roman" w:hAnsi="Times New Roman" w:cs="Times New Roman"/>
                <w:sz w:val="20"/>
                <w:szCs w:val="20"/>
              </w:rPr>
              <w:softHyphen/>
              <w:t>шения познавательной задачи аутентичные исторические источники разных типов (письменные, вещественные, аудиовизуаль</w:t>
            </w:r>
            <w:r w:rsidRPr="005B1950">
              <w:rPr>
                <w:rFonts w:ascii="Times New Roman" w:hAnsi="Times New Roman" w:cs="Times New Roman"/>
                <w:sz w:val="20"/>
                <w:szCs w:val="20"/>
              </w:rPr>
              <w:softHyphen/>
              <w:t>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w:t>
            </w:r>
            <w:r w:rsidRPr="005B1950">
              <w:rPr>
                <w:rFonts w:ascii="Times New Roman" w:hAnsi="Times New Roman" w:cs="Times New Roman"/>
                <w:sz w:val="20"/>
                <w:szCs w:val="20"/>
              </w:rPr>
              <w:softHyphen/>
              <w:t>вать при работе специфику современных источников социальной и личной информации</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объяснять критерии поиска ис</w:t>
            </w:r>
            <w:r w:rsidRPr="005B1950">
              <w:rPr>
                <w:rFonts w:ascii="Times New Roman" w:hAnsi="Times New Roman" w:cs="Times New Roman"/>
                <w:sz w:val="20"/>
                <w:szCs w:val="20"/>
              </w:rPr>
              <w:softHyphen/>
              <w:t>торических источников и находить их; объяс</w:t>
            </w:r>
            <w:r w:rsidRPr="005B1950">
              <w:rPr>
                <w:rFonts w:ascii="Times New Roman" w:hAnsi="Times New Roman" w:cs="Times New Roman"/>
                <w:sz w:val="20"/>
                <w:szCs w:val="20"/>
              </w:rPr>
              <w:softHyphen/>
              <w:t>нять значимость конкретных источников при изучении событий и процессов истории России и истории зарубежных стран; приоб</w:t>
            </w:r>
            <w:r w:rsidRPr="005B1950">
              <w:rPr>
                <w:rFonts w:ascii="Times New Roman" w:hAnsi="Times New Roman" w:cs="Times New Roman"/>
                <w:sz w:val="20"/>
                <w:szCs w:val="20"/>
              </w:rPr>
              <w:softHyphen/>
              <w:t>ретение опыта осуществления учебно-исследовательской деятельности</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13</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осуществлять с соблюдением пра</w:t>
            </w:r>
            <w:r w:rsidRPr="005B1950">
              <w:rPr>
                <w:rFonts w:ascii="Times New Roman" w:hAnsi="Times New Roman" w:cs="Times New Roman"/>
                <w:sz w:val="20"/>
                <w:szCs w:val="20"/>
              </w:rPr>
              <w:softHyphen/>
              <w:t>вил информационной безопасности поиск исторической информации по истории Рос</w:t>
            </w:r>
            <w:r w:rsidRPr="005B1950">
              <w:rPr>
                <w:rFonts w:ascii="Times New Roman" w:hAnsi="Times New Roman" w:cs="Times New Roman"/>
                <w:sz w:val="20"/>
                <w:szCs w:val="20"/>
              </w:rPr>
              <w:softHyphen/>
              <w:t>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14</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анализировать текстовые, ви</w:t>
            </w:r>
            <w:r w:rsidRPr="005B1950">
              <w:rPr>
                <w:rFonts w:ascii="Times New Roman" w:hAnsi="Times New Roman" w:cs="Times New Roman"/>
                <w:sz w:val="20"/>
                <w:szCs w:val="20"/>
              </w:rPr>
              <w:softHyphen/>
              <w:t>зуальные источники исторической инфор</w:t>
            </w:r>
            <w:r w:rsidRPr="005B1950">
              <w:rPr>
                <w:rFonts w:ascii="Times New Roman" w:hAnsi="Times New Roman" w:cs="Times New Roman"/>
                <w:sz w:val="20"/>
                <w:szCs w:val="20"/>
              </w:rPr>
              <w:softHyphen/>
              <w:t>мации, в том числе исторические карты (схемы), по истории России и зарубежных стран XX – начала XXI вв.; сопоставлять инфор</w:t>
            </w:r>
            <w:r w:rsidRPr="005B1950">
              <w:rPr>
                <w:rFonts w:ascii="Times New Roman" w:hAnsi="Times New Roman" w:cs="Times New Roman"/>
                <w:sz w:val="20"/>
                <w:szCs w:val="20"/>
              </w:rPr>
              <w:softHyphen/>
              <w:t>мацию, представленную в различных источ</w:t>
            </w:r>
            <w:r w:rsidRPr="005B1950">
              <w:rPr>
                <w:rFonts w:ascii="Times New Roman" w:hAnsi="Times New Roman" w:cs="Times New Roman"/>
                <w:sz w:val="20"/>
                <w:szCs w:val="20"/>
              </w:rPr>
              <w:softHyphen/>
              <w:t>никах; формализовать историческую информацию в виде таблиц, схем, графиков, диаграмм</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15</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proofErr w:type="spellStart"/>
            <w:r w:rsidRPr="005B1950">
              <w:rPr>
                <w:rFonts w:ascii="Times New Roman" w:hAnsi="Times New Roman" w:cs="Times New Roman"/>
                <w:sz w:val="20"/>
                <w:szCs w:val="20"/>
              </w:rPr>
              <w:t>Сформированность</w:t>
            </w:r>
            <w:proofErr w:type="spellEnd"/>
            <w:r w:rsidRPr="005B1950">
              <w:rPr>
                <w:rFonts w:ascii="Times New Roman" w:hAnsi="Times New Roman" w:cs="Times New Roman"/>
                <w:sz w:val="20"/>
                <w:szCs w:val="20"/>
              </w:rPr>
              <w:t xml:space="preserve"> представлений о пред</w:t>
            </w:r>
            <w:r w:rsidRPr="005B1950">
              <w:rPr>
                <w:rFonts w:ascii="Times New Roman" w:hAnsi="Times New Roman" w:cs="Times New Roman"/>
                <w:sz w:val="20"/>
                <w:szCs w:val="20"/>
              </w:rPr>
              <w:softHyphen/>
              <w:t>мете, научных и социальных функциях исто</w:t>
            </w:r>
            <w:r w:rsidRPr="005B1950">
              <w:rPr>
                <w:rFonts w:ascii="Times New Roman" w:hAnsi="Times New Roman" w:cs="Times New Roman"/>
                <w:sz w:val="20"/>
                <w:szCs w:val="20"/>
              </w:rPr>
              <w:softHyphen/>
              <w:t>рического знания</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16</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Приобретение опыта осуществления проект</w:t>
            </w:r>
            <w:r w:rsidRPr="005B1950">
              <w:rPr>
                <w:rFonts w:ascii="Times New Roman" w:hAnsi="Times New Roman" w:cs="Times New Roman"/>
                <w:sz w:val="20"/>
                <w:szCs w:val="20"/>
              </w:rPr>
              <w:softHyphen/>
              <w:t>ной деятельности в форме разработки и пред</w:t>
            </w:r>
            <w:r w:rsidRPr="005B1950">
              <w:rPr>
                <w:rFonts w:ascii="Times New Roman" w:hAnsi="Times New Roman" w:cs="Times New Roman"/>
                <w:sz w:val="20"/>
                <w:szCs w:val="20"/>
              </w:rPr>
              <w:softHyphen/>
              <w:t>ставления учебных проектов по новейшей истории, в том числе – на региональном материале (с использованием ресурсов биб</w:t>
            </w:r>
            <w:r w:rsidRPr="005B1950">
              <w:rPr>
                <w:rFonts w:ascii="Times New Roman" w:hAnsi="Times New Roman" w:cs="Times New Roman"/>
                <w:sz w:val="20"/>
                <w:szCs w:val="20"/>
              </w:rPr>
              <w:softHyphen/>
              <w:t>лиотек, музеев и так далее)</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17</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w:t>
            </w:r>
            <w:r w:rsidRPr="005B1950">
              <w:rPr>
                <w:rFonts w:ascii="Times New Roman" w:hAnsi="Times New Roman" w:cs="Times New Roman"/>
                <w:sz w:val="20"/>
                <w:szCs w:val="20"/>
              </w:rPr>
              <w:softHyphen/>
              <w:t>ва: идеалов гуманизма, демократии, мира и взаимопонимания между народами, людьми разных культур; проявление уважения к ис</w:t>
            </w:r>
            <w:r w:rsidRPr="005B1950">
              <w:rPr>
                <w:rFonts w:ascii="Times New Roman" w:hAnsi="Times New Roman" w:cs="Times New Roman"/>
                <w:sz w:val="20"/>
                <w:szCs w:val="20"/>
              </w:rPr>
              <w:softHyphen/>
              <w:t>торическому наследию народов России</w:t>
            </w:r>
          </w:p>
        </w:tc>
      </w:tr>
      <w:tr w:rsidR="00884784" w:rsidRPr="005B1950" w:rsidTr="005B1950">
        <w:tc>
          <w:tcPr>
            <w:tcW w:w="22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18</w:t>
            </w:r>
          </w:p>
        </w:tc>
        <w:tc>
          <w:tcPr>
            <w:tcW w:w="76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84784" w:rsidRPr="005B1950" w:rsidRDefault="0088478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w:t>
            </w:r>
            <w:r w:rsidRPr="005B1950">
              <w:rPr>
                <w:rFonts w:ascii="Times New Roman" w:hAnsi="Times New Roman" w:cs="Times New Roman"/>
                <w:sz w:val="20"/>
                <w:szCs w:val="20"/>
              </w:rPr>
              <w:softHyphen/>
              <w:t>же при разработке и представлении учебных проектов и исследований по новейшей исто</w:t>
            </w:r>
            <w:r w:rsidRPr="005B1950">
              <w:rPr>
                <w:rFonts w:ascii="Times New Roman" w:hAnsi="Times New Roman" w:cs="Times New Roman"/>
                <w:sz w:val="20"/>
                <w:szCs w:val="20"/>
              </w:rPr>
              <w:softHyphen/>
              <w:t>рии, аргументированно критиковать фальси</w:t>
            </w:r>
            <w:r w:rsidRPr="005B1950">
              <w:rPr>
                <w:rFonts w:ascii="Times New Roman" w:hAnsi="Times New Roman" w:cs="Times New Roman"/>
                <w:sz w:val="20"/>
                <w:szCs w:val="20"/>
              </w:rPr>
              <w:softHyphen/>
              <w:t>фикации отечественной истории; разоблачать фальсификации отечественной истории</w:t>
            </w:r>
          </w:p>
        </w:tc>
      </w:tr>
    </w:tbl>
    <w:p w:rsidR="00884784" w:rsidRPr="005B1950" w:rsidRDefault="0088478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Default="006C1EC4"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Default="008E18AC" w:rsidP="005B1950">
      <w:pPr>
        <w:spacing w:after="0" w:line="240" w:lineRule="auto"/>
        <w:rPr>
          <w:rFonts w:ascii="Times New Roman" w:hAnsi="Times New Roman" w:cs="Times New Roman"/>
          <w:sz w:val="20"/>
          <w:szCs w:val="20"/>
        </w:rPr>
      </w:pPr>
    </w:p>
    <w:p w:rsidR="008E18AC" w:rsidRPr="005B1950" w:rsidRDefault="008E18AC"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lastRenderedPageBreak/>
        <w:t>ПЕРЕЧЕНЬ ЭЛЕМЕНТОВ СОДЕРЖАНИЯ, ПРОВЕРЯЕМЫХ НА ЕГЭ ПО ИСТОРИИ</w:t>
      </w:r>
    </w:p>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br/>
      </w:r>
    </w:p>
    <w:tbl>
      <w:tblPr>
        <w:tblW w:w="9911" w:type="dxa"/>
        <w:tblInd w:w="108" w:type="dxa"/>
        <w:tblCellMar>
          <w:top w:w="15" w:type="dxa"/>
          <w:left w:w="15" w:type="dxa"/>
          <w:bottom w:w="15" w:type="dxa"/>
          <w:right w:w="15" w:type="dxa"/>
        </w:tblCellMar>
        <w:tblLook w:val="04A0" w:firstRow="1" w:lastRow="0" w:firstColumn="1" w:lastColumn="0" w:noHBand="0" w:noVBand="1"/>
      </w:tblPr>
      <w:tblGrid>
        <w:gridCol w:w="851"/>
        <w:gridCol w:w="9060"/>
      </w:tblGrid>
      <w:tr w:rsidR="006C1EC4" w:rsidRPr="005B1950" w:rsidTr="005B1950">
        <w:trPr>
          <w:tblHeader/>
        </w:trPr>
        <w:tc>
          <w:tcPr>
            <w:tcW w:w="0" w:type="auto"/>
            <w:tcBorders>
              <w:top w:val="single" w:sz="8" w:space="0" w:color="E1E1E1"/>
              <w:left w:val="single" w:sz="8" w:space="0" w:color="E1E1E1"/>
              <w:bottom w:val="single" w:sz="8" w:space="0" w:color="E1E1E1"/>
              <w:right w:val="single" w:sz="8" w:space="0" w:color="E1E1E1"/>
            </w:tcBorders>
            <w:shd w:val="clear" w:color="auto" w:fill="F3F3F3"/>
            <w:tcMar>
              <w:top w:w="96" w:type="dxa"/>
              <w:left w:w="96" w:type="dxa"/>
              <w:bottom w:w="96" w:type="dxa"/>
              <w:right w:w="96"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​Код​</w:t>
            </w:r>
            <w:r w:rsidRPr="005B1950">
              <w:rPr>
                <w:rFonts w:ascii="Times New Roman" w:hAnsi="Times New Roman" w:cs="Times New Roman"/>
                <w:sz w:val="20"/>
                <w:szCs w:val="20"/>
              </w:rPr>
              <w:br/>
            </w:r>
          </w:p>
        </w:tc>
        <w:tc>
          <w:tcPr>
            <w:tcW w:w="9060" w:type="dxa"/>
            <w:tcBorders>
              <w:top w:val="single" w:sz="8" w:space="0" w:color="E1E1E1"/>
              <w:left w:val="single" w:sz="8" w:space="0" w:color="E1E1E1"/>
              <w:bottom w:val="single" w:sz="8" w:space="0" w:color="E1E1E1"/>
              <w:right w:val="single" w:sz="8" w:space="0" w:color="E1E1E1"/>
            </w:tcBorders>
            <w:shd w:val="clear" w:color="auto" w:fill="F3F3F3"/>
            <w:tcMar>
              <w:top w:w="96" w:type="dxa"/>
              <w:left w:w="96" w:type="dxa"/>
              <w:bottom w:w="96" w:type="dxa"/>
              <w:right w:w="96"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​Проверяемый элемент содержания​</w:t>
            </w:r>
            <w:r w:rsidRPr="005B1950">
              <w:rPr>
                <w:rFonts w:ascii="Times New Roman" w:hAnsi="Times New Roman" w:cs="Times New Roman"/>
                <w:sz w:val="20"/>
                <w:szCs w:val="20"/>
              </w:rPr>
              <w:br/>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 – 6</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История России. 1914 – 1945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7.1</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Первой мировой войне (1914 – 1918)</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7.2</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1917 год: от Февраля к Октябрю</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7.3</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Первые революционные преобразования больше</w:t>
            </w:r>
            <w:r w:rsidRPr="005B1950">
              <w:rPr>
                <w:rFonts w:ascii="Times New Roman" w:hAnsi="Times New Roman" w:cs="Times New Roman"/>
                <w:sz w:val="20"/>
                <w:szCs w:val="20"/>
              </w:rPr>
              <w:softHyphen/>
              <w:t>виков</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7.4</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Гражданская война и её последствия</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7.5</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Идеология и культура Советской России периода Гражданской войны</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7.6</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годы новой экономической политики (нэпа) (1921 – 1928)</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7.7</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Советский Союз в 1929 – 1941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7.8</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Культурное пространство советского общества в 1920 – 1930-е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7.9</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Внешняя политика СССР в 1920 – 1930-е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Великая Отечественная война (1941 – 1945)</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8.1</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Первый период войны (июнь 1941 – осень 1942 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8.2</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Коренной перелом в ходе войны (осень 1942 – 1943 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8.3</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Человек и война: единство фронта и тыла</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8.4</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Победа СССР в Великой Отечественной войне. Окончание Второй мировой войны (1944 – сентябрь 1945 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1945 – 1991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9.1</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1945 – 1953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9.2</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СССР в середине 1950-х – первой половине 1960-х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9.3</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Советское государство и общество в середине 1960-х – начале 1980-х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9.4</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Политика перестройки. Распад СССР (1985 – 1991)</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Российская Федерация в 1992 – 2022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10.1</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Становление новой России (1992 – 1999)</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10.2</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Россия в ХХI в.: вызовы времени и задачи модер</w:t>
            </w:r>
            <w:r w:rsidRPr="005B1950">
              <w:rPr>
                <w:rFonts w:ascii="Times New Roman" w:hAnsi="Times New Roman" w:cs="Times New Roman"/>
                <w:sz w:val="20"/>
                <w:szCs w:val="20"/>
              </w:rPr>
              <w:softHyphen/>
              <w:t>низации</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Всеобщая история. 1914 – 1945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11.1</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накануне и в годы Первой мировой войны</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11.2</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Мир в 1918 – 1939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11.3</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Вторая мировая война</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Всеобщая история. 1945 – 2022 гг.</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12.1</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Северной Америки и Европы во второй половине ХХ – начале XXI в.</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12.2</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Азии, Африки во второй половине ХХ – на</w:t>
            </w:r>
            <w:r w:rsidRPr="005B1950">
              <w:rPr>
                <w:rFonts w:ascii="Times New Roman" w:hAnsi="Times New Roman" w:cs="Times New Roman"/>
                <w:sz w:val="20"/>
                <w:szCs w:val="20"/>
              </w:rPr>
              <w:softHyphen/>
              <w:t>чале XXI в.: проблемы и пути мо</w:t>
            </w:r>
            <w:r w:rsidRPr="005B1950">
              <w:rPr>
                <w:rFonts w:ascii="Times New Roman" w:hAnsi="Times New Roman" w:cs="Times New Roman"/>
                <w:sz w:val="20"/>
                <w:szCs w:val="20"/>
              </w:rPr>
              <w:softHyphen/>
              <w:t>дернизации</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12.3</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Страны Латинской Америки во второй половине ХХ – начале XXI в.</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12.4</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Международные отношения во второй половине ХХ – начале XXI в.</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12.5</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Развитие науки и культуры во второй половине ХХ – начале XXI в.</w:t>
            </w:r>
          </w:p>
        </w:tc>
      </w:tr>
      <w:tr w:rsidR="006C1EC4" w:rsidRPr="005B1950" w:rsidTr="005B1950">
        <w:tc>
          <w:tcPr>
            <w:tcW w:w="8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12.6</w:t>
            </w:r>
          </w:p>
        </w:tc>
        <w:tc>
          <w:tcPr>
            <w:tcW w:w="906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Современный мир</w:t>
            </w:r>
          </w:p>
        </w:tc>
      </w:tr>
    </w:tbl>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w:t>
      </w: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УЧЕБНО-МЕТОДИЧЕСКОЕ ОБЕСПЕЧЕНИЕ ОБРАЗОВАТЕЛЬНОГО ПРОЦЕССА</w:t>
      </w:r>
    </w:p>
    <w:p w:rsidR="00E662A8" w:rsidRPr="005B1950" w:rsidRDefault="00E662A8"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ОБЯЗАТЕЛЬНЫЕ УЧЕБНЫЕ МАТЕРИАЛЫ ДЛЯ УЧЕНИКА</w:t>
      </w:r>
    </w:p>
    <w:p w:rsidR="006C1EC4" w:rsidRDefault="006C1EC4" w:rsidP="00D75361">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w:t>
      </w:r>
      <w:r w:rsidR="00D75361">
        <w:rPr>
          <w:rFonts w:ascii="Times New Roman" w:hAnsi="Times New Roman" w:cs="Times New Roman"/>
          <w:sz w:val="20"/>
          <w:szCs w:val="20"/>
        </w:rPr>
        <w:t xml:space="preserve">1.  </w:t>
      </w:r>
      <w:proofErr w:type="spellStart"/>
      <w:r w:rsidR="00D75361">
        <w:rPr>
          <w:rFonts w:ascii="Times New Roman" w:hAnsi="Times New Roman" w:cs="Times New Roman"/>
          <w:sz w:val="20"/>
          <w:szCs w:val="20"/>
        </w:rPr>
        <w:t>Мединский</w:t>
      </w:r>
      <w:proofErr w:type="spellEnd"/>
      <w:r w:rsidR="00D75361">
        <w:rPr>
          <w:rFonts w:ascii="Times New Roman" w:hAnsi="Times New Roman" w:cs="Times New Roman"/>
          <w:sz w:val="20"/>
          <w:szCs w:val="20"/>
        </w:rPr>
        <w:t xml:space="preserve"> В. Р., </w:t>
      </w:r>
      <w:proofErr w:type="spellStart"/>
      <w:r w:rsidR="00D75361">
        <w:rPr>
          <w:rFonts w:ascii="Times New Roman" w:hAnsi="Times New Roman" w:cs="Times New Roman"/>
          <w:sz w:val="20"/>
          <w:szCs w:val="20"/>
        </w:rPr>
        <w:t>Чубарьян</w:t>
      </w:r>
      <w:proofErr w:type="spellEnd"/>
      <w:r w:rsidR="00D75361">
        <w:rPr>
          <w:rFonts w:ascii="Times New Roman" w:hAnsi="Times New Roman" w:cs="Times New Roman"/>
          <w:sz w:val="20"/>
          <w:szCs w:val="20"/>
        </w:rPr>
        <w:t xml:space="preserve"> А. О. Всеобщая история. 1914 – 1945. </w:t>
      </w:r>
      <w:proofErr w:type="spellStart"/>
      <w:r w:rsidR="00D75361">
        <w:rPr>
          <w:rFonts w:ascii="Times New Roman" w:hAnsi="Times New Roman" w:cs="Times New Roman"/>
          <w:sz w:val="20"/>
          <w:szCs w:val="20"/>
        </w:rPr>
        <w:t>Госучебник</w:t>
      </w:r>
      <w:proofErr w:type="spellEnd"/>
      <w:r w:rsidR="00D75361">
        <w:rPr>
          <w:rFonts w:ascii="Times New Roman" w:hAnsi="Times New Roman" w:cs="Times New Roman"/>
          <w:sz w:val="20"/>
          <w:szCs w:val="20"/>
        </w:rPr>
        <w:t>. Просвещение, 2024.</w:t>
      </w:r>
    </w:p>
    <w:p w:rsidR="00D75361" w:rsidRPr="005B1950" w:rsidRDefault="00D75361" w:rsidP="00D753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proofErr w:type="spellStart"/>
      <w:r>
        <w:rPr>
          <w:rFonts w:ascii="Times New Roman" w:hAnsi="Times New Roman" w:cs="Times New Roman"/>
          <w:sz w:val="20"/>
          <w:szCs w:val="20"/>
        </w:rPr>
        <w:t>Мединский</w:t>
      </w:r>
      <w:proofErr w:type="spellEnd"/>
      <w:r>
        <w:rPr>
          <w:rFonts w:ascii="Times New Roman" w:hAnsi="Times New Roman" w:cs="Times New Roman"/>
          <w:sz w:val="20"/>
          <w:szCs w:val="20"/>
        </w:rPr>
        <w:t xml:space="preserve"> В. Р., </w:t>
      </w:r>
      <w:proofErr w:type="spellStart"/>
      <w:r>
        <w:rPr>
          <w:rFonts w:ascii="Times New Roman" w:hAnsi="Times New Roman" w:cs="Times New Roman"/>
          <w:sz w:val="20"/>
          <w:szCs w:val="20"/>
        </w:rPr>
        <w:t>Торкунов</w:t>
      </w:r>
      <w:proofErr w:type="spellEnd"/>
      <w:r>
        <w:rPr>
          <w:rFonts w:ascii="Times New Roman" w:hAnsi="Times New Roman" w:cs="Times New Roman"/>
          <w:sz w:val="20"/>
          <w:szCs w:val="20"/>
        </w:rPr>
        <w:t xml:space="preserve"> А. В. История России. 1914 -1945. </w:t>
      </w:r>
      <w:proofErr w:type="spellStart"/>
      <w:r>
        <w:rPr>
          <w:rFonts w:ascii="Times New Roman" w:hAnsi="Times New Roman" w:cs="Times New Roman"/>
          <w:sz w:val="20"/>
          <w:szCs w:val="20"/>
        </w:rPr>
        <w:t>Госучебник</w:t>
      </w:r>
      <w:proofErr w:type="spellEnd"/>
      <w:r>
        <w:rPr>
          <w:rFonts w:ascii="Times New Roman" w:hAnsi="Times New Roman" w:cs="Times New Roman"/>
          <w:sz w:val="20"/>
          <w:szCs w:val="20"/>
        </w:rPr>
        <w:t xml:space="preserve">. Просвещение, 2024. </w:t>
      </w:r>
    </w:p>
    <w:p w:rsidR="00D75361" w:rsidRDefault="006C1EC4" w:rsidP="00D75361">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w:t>
      </w:r>
      <w:r w:rsidR="00D75361" w:rsidRPr="005B1950">
        <w:rPr>
          <w:rFonts w:ascii="Times New Roman" w:hAnsi="Times New Roman" w:cs="Times New Roman"/>
          <w:sz w:val="20"/>
          <w:szCs w:val="20"/>
        </w:rPr>
        <w:t>​</w:t>
      </w:r>
      <w:r w:rsidR="00D75361">
        <w:rPr>
          <w:rFonts w:ascii="Times New Roman" w:hAnsi="Times New Roman" w:cs="Times New Roman"/>
          <w:sz w:val="20"/>
          <w:szCs w:val="20"/>
        </w:rPr>
        <w:t xml:space="preserve">3.  </w:t>
      </w:r>
      <w:proofErr w:type="spellStart"/>
      <w:r w:rsidR="00D75361">
        <w:rPr>
          <w:rFonts w:ascii="Times New Roman" w:hAnsi="Times New Roman" w:cs="Times New Roman"/>
          <w:sz w:val="20"/>
          <w:szCs w:val="20"/>
        </w:rPr>
        <w:t>Мединский</w:t>
      </w:r>
      <w:proofErr w:type="spellEnd"/>
      <w:r w:rsidR="00D75361">
        <w:rPr>
          <w:rFonts w:ascii="Times New Roman" w:hAnsi="Times New Roman" w:cs="Times New Roman"/>
          <w:sz w:val="20"/>
          <w:szCs w:val="20"/>
        </w:rPr>
        <w:t xml:space="preserve"> В. Р., </w:t>
      </w:r>
      <w:proofErr w:type="spellStart"/>
      <w:r w:rsidR="00D75361">
        <w:rPr>
          <w:rFonts w:ascii="Times New Roman" w:hAnsi="Times New Roman" w:cs="Times New Roman"/>
          <w:sz w:val="20"/>
          <w:szCs w:val="20"/>
        </w:rPr>
        <w:t>Чубарьян</w:t>
      </w:r>
      <w:proofErr w:type="spellEnd"/>
      <w:r w:rsidR="00D75361">
        <w:rPr>
          <w:rFonts w:ascii="Times New Roman" w:hAnsi="Times New Roman" w:cs="Times New Roman"/>
          <w:sz w:val="20"/>
          <w:szCs w:val="20"/>
        </w:rPr>
        <w:t xml:space="preserve"> А. О. Всеобщая история. 1945 – начало </w:t>
      </w:r>
      <w:r w:rsidR="00D75361">
        <w:rPr>
          <w:rFonts w:ascii="Times New Roman" w:hAnsi="Times New Roman" w:cs="Times New Roman"/>
          <w:sz w:val="20"/>
          <w:szCs w:val="20"/>
          <w:lang w:val="en-US"/>
        </w:rPr>
        <w:t>XXI</w:t>
      </w:r>
      <w:r w:rsidR="00D75361">
        <w:rPr>
          <w:rFonts w:ascii="Times New Roman" w:hAnsi="Times New Roman" w:cs="Times New Roman"/>
          <w:sz w:val="20"/>
          <w:szCs w:val="20"/>
        </w:rPr>
        <w:t xml:space="preserve"> </w:t>
      </w:r>
      <w:proofErr w:type="gramStart"/>
      <w:r w:rsidR="00D75361">
        <w:rPr>
          <w:rFonts w:ascii="Times New Roman" w:hAnsi="Times New Roman" w:cs="Times New Roman"/>
          <w:sz w:val="20"/>
          <w:szCs w:val="20"/>
        </w:rPr>
        <w:t>в..</w:t>
      </w:r>
      <w:proofErr w:type="gramEnd"/>
      <w:r w:rsidR="00D75361">
        <w:rPr>
          <w:rFonts w:ascii="Times New Roman" w:hAnsi="Times New Roman" w:cs="Times New Roman"/>
          <w:sz w:val="20"/>
          <w:szCs w:val="20"/>
        </w:rPr>
        <w:t xml:space="preserve"> </w:t>
      </w:r>
      <w:proofErr w:type="spellStart"/>
      <w:r w:rsidR="00D75361">
        <w:rPr>
          <w:rFonts w:ascii="Times New Roman" w:hAnsi="Times New Roman" w:cs="Times New Roman"/>
          <w:sz w:val="20"/>
          <w:szCs w:val="20"/>
        </w:rPr>
        <w:t>Госучебник</w:t>
      </w:r>
      <w:proofErr w:type="spellEnd"/>
      <w:r w:rsidR="00D75361">
        <w:rPr>
          <w:rFonts w:ascii="Times New Roman" w:hAnsi="Times New Roman" w:cs="Times New Roman"/>
          <w:sz w:val="20"/>
          <w:szCs w:val="20"/>
        </w:rPr>
        <w:t>. Просвещение, 2024.</w:t>
      </w:r>
    </w:p>
    <w:p w:rsidR="00D75361" w:rsidRPr="005B1950" w:rsidRDefault="00D75361" w:rsidP="00D753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4. </w:t>
      </w:r>
      <w:proofErr w:type="spellStart"/>
      <w:r>
        <w:rPr>
          <w:rFonts w:ascii="Times New Roman" w:hAnsi="Times New Roman" w:cs="Times New Roman"/>
          <w:sz w:val="20"/>
          <w:szCs w:val="20"/>
        </w:rPr>
        <w:t>Мединский</w:t>
      </w:r>
      <w:proofErr w:type="spellEnd"/>
      <w:r>
        <w:rPr>
          <w:rFonts w:ascii="Times New Roman" w:hAnsi="Times New Roman" w:cs="Times New Roman"/>
          <w:sz w:val="20"/>
          <w:szCs w:val="20"/>
        </w:rPr>
        <w:t xml:space="preserve"> В. Р., </w:t>
      </w:r>
      <w:proofErr w:type="spellStart"/>
      <w:r>
        <w:rPr>
          <w:rFonts w:ascii="Times New Roman" w:hAnsi="Times New Roman" w:cs="Times New Roman"/>
          <w:sz w:val="20"/>
          <w:szCs w:val="20"/>
        </w:rPr>
        <w:t>Торкунов</w:t>
      </w:r>
      <w:proofErr w:type="spellEnd"/>
      <w:r>
        <w:rPr>
          <w:rFonts w:ascii="Times New Roman" w:hAnsi="Times New Roman" w:cs="Times New Roman"/>
          <w:sz w:val="20"/>
          <w:szCs w:val="20"/>
        </w:rPr>
        <w:t xml:space="preserve"> А. В. История России. </w:t>
      </w:r>
      <w:proofErr w:type="spellStart"/>
      <w:r>
        <w:rPr>
          <w:rFonts w:ascii="Times New Roman" w:hAnsi="Times New Roman" w:cs="Times New Roman"/>
          <w:sz w:val="20"/>
          <w:szCs w:val="20"/>
        </w:rPr>
        <w:t>Госучебник</w:t>
      </w:r>
      <w:proofErr w:type="spellEnd"/>
      <w:r>
        <w:rPr>
          <w:rFonts w:ascii="Times New Roman" w:hAnsi="Times New Roman" w:cs="Times New Roman"/>
          <w:sz w:val="20"/>
          <w:szCs w:val="20"/>
        </w:rPr>
        <w:t xml:space="preserve">. Просвещение, 2024. </w:t>
      </w:r>
    </w:p>
    <w:p w:rsidR="00D75361" w:rsidRPr="005B1950" w:rsidRDefault="00D75361" w:rsidP="00D75361">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w:t>
      </w: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МЕТОДИЧЕСКИЕ МАТЕРИАЛЫ ДЛЯ УЧИТЕЛЯ</w:t>
      </w:r>
    </w:p>
    <w:p w:rsidR="00060EAE" w:rsidRPr="005F45ED" w:rsidRDefault="006C1EC4" w:rsidP="00060EAE">
      <w:pPr>
        <w:pStyle w:val="a7"/>
        <w:numPr>
          <w:ilvl w:val="0"/>
          <w:numId w:val="1"/>
        </w:numPr>
        <w:spacing w:after="0" w:line="240" w:lineRule="auto"/>
        <w:jc w:val="both"/>
        <w:rPr>
          <w:rFonts w:ascii="Times New Roman" w:hAnsi="Times New Roman" w:cs="Times New Roman"/>
          <w:sz w:val="20"/>
          <w:szCs w:val="20"/>
        </w:rPr>
      </w:pPr>
      <w:r w:rsidRPr="005B1950">
        <w:rPr>
          <w:rFonts w:ascii="Times New Roman" w:hAnsi="Times New Roman" w:cs="Times New Roman"/>
          <w:sz w:val="20"/>
          <w:szCs w:val="20"/>
        </w:rPr>
        <w:t>​‌</w:t>
      </w:r>
      <w:r w:rsidR="00060EAE" w:rsidRPr="00060EAE">
        <w:rPr>
          <w:rFonts w:ascii="Times New Roman" w:hAnsi="Times New Roman" w:cs="Times New Roman"/>
          <w:sz w:val="20"/>
          <w:szCs w:val="20"/>
        </w:rPr>
        <w:t xml:space="preserve"> </w:t>
      </w:r>
      <w:r w:rsidR="00060EAE" w:rsidRPr="005F45ED">
        <w:rPr>
          <w:rFonts w:ascii="Times New Roman" w:hAnsi="Times New Roman" w:cs="Times New Roman"/>
          <w:sz w:val="20"/>
          <w:szCs w:val="20"/>
        </w:rPr>
        <w:t>Методические рекомендации авторов учебной литературы и др.</w:t>
      </w: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ЦИФРОВЫЕ ОБРАЗОВАТЕЛЬНЫЕ РЕСУРСЫ И РЕСУРСЫ СЕТИ ИНТЕРНЕТ</w:t>
      </w:r>
    </w:p>
    <w:p w:rsidR="006C1EC4" w:rsidRPr="005B1950" w:rsidRDefault="006C1EC4" w:rsidP="005B1950">
      <w:pPr>
        <w:spacing w:after="0" w:line="240" w:lineRule="auto"/>
        <w:rPr>
          <w:rFonts w:ascii="Times New Roman" w:hAnsi="Times New Roman" w:cs="Times New Roman"/>
          <w:sz w:val="20"/>
          <w:szCs w:val="20"/>
        </w:rPr>
      </w:pPr>
      <w:r w:rsidRPr="005B1950">
        <w:rPr>
          <w:rFonts w:ascii="Times New Roman" w:hAnsi="Times New Roman" w:cs="Times New Roman"/>
          <w:sz w:val="20"/>
          <w:szCs w:val="20"/>
        </w:rPr>
        <w:t>​​‌</w:t>
      </w:r>
      <w:r w:rsidR="004F0941">
        <w:rPr>
          <w:rFonts w:ascii="Times New Roman" w:hAnsi="Times New Roman" w:cs="Times New Roman"/>
          <w:sz w:val="20"/>
          <w:szCs w:val="20"/>
        </w:rPr>
        <w:t xml:space="preserve">1. </w:t>
      </w:r>
      <w:r w:rsidR="004F0941" w:rsidRPr="004F0941">
        <w:rPr>
          <w:rFonts w:ascii="Times New Roman" w:hAnsi="Times New Roman" w:cs="Times New Roman"/>
          <w:sz w:val="20"/>
          <w:szCs w:val="20"/>
        </w:rPr>
        <w:t>https://docs.edu.gov.ru/document/7afc3a509c46836afbb9e9ea2fc82c18/download/6793/</w:t>
      </w: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6C1EC4" w:rsidRPr="005B1950" w:rsidRDefault="006C1EC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p w:rsidR="00884784" w:rsidRPr="005B1950" w:rsidRDefault="00884784" w:rsidP="005B1950">
      <w:pPr>
        <w:spacing w:after="0" w:line="240" w:lineRule="auto"/>
        <w:rPr>
          <w:rFonts w:ascii="Times New Roman" w:hAnsi="Times New Roman" w:cs="Times New Roman"/>
          <w:sz w:val="20"/>
          <w:szCs w:val="20"/>
        </w:rPr>
      </w:pPr>
    </w:p>
    <w:sectPr w:rsidR="00884784" w:rsidRPr="005B1950" w:rsidSect="00C971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7785C"/>
    <w:multiLevelType w:val="hybridMultilevel"/>
    <w:tmpl w:val="A8D09D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37320"/>
    <w:rsid w:val="00034BFC"/>
    <w:rsid w:val="00060EAE"/>
    <w:rsid w:val="000D6AB9"/>
    <w:rsid w:val="000E7514"/>
    <w:rsid w:val="000F628A"/>
    <w:rsid w:val="00145DEC"/>
    <w:rsid w:val="001A257F"/>
    <w:rsid w:val="002463CC"/>
    <w:rsid w:val="00295BD1"/>
    <w:rsid w:val="002A6DF7"/>
    <w:rsid w:val="002B4D0A"/>
    <w:rsid w:val="00300474"/>
    <w:rsid w:val="003D2DA8"/>
    <w:rsid w:val="00475E8D"/>
    <w:rsid w:val="004F0941"/>
    <w:rsid w:val="00513B03"/>
    <w:rsid w:val="005B1950"/>
    <w:rsid w:val="005B79BB"/>
    <w:rsid w:val="006218C7"/>
    <w:rsid w:val="006C1EC4"/>
    <w:rsid w:val="007E6236"/>
    <w:rsid w:val="007F6632"/>
    <w:rsid w:val="00884784"/>
    <w:rsid w:val="008E18AC"/>
    <w:rsid w:val="009B3553"/>
    <w:rsid w:val="00A37320"/>
    <w:rsid w:val="00AF7F63"/>
    <w:rsid w:val="00C04857"/>
    <w:rsid w:val="00C9719E"/>
    <w:rsid w:val="00D34751"/>
    <w:rsid w:val="00D75361"/>
    <w:rsid w:val="00D972DB"/>
    <w:rsid w:val="00E66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FF001"/>
  <w15:docId w15:val="{E2145A9A-0BF2-4734-AD87-9B231E9A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20"/>
  </w:style>
  <w:style w:type="paragraph" w:styleId="1">
    <w:name w:val="heading 1"/>
    <w:basedOn w:val="a"/>
    <w:link w:val="10"/>
    <w:uiPriority w:val="9"/>
    <w:qFormat/>
    <w:rsid w:val="00513B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13B0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513B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3B0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13B0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13B03"/>
    <w:rPr>
      <w:rFonts w:asciiTheme="majorHAnsi" w:eastAsiaTheme="majorEastAsia" w:hAnsiTheme="majorHAnsi" w:cstheme="majorBidi"/>
      <w:b/>
      <w:bCs/>
      <w:color w:val="4F81BD" w:themeColor="accent1"/>
    </w:rPr>
  </w:style>
  <w:style w:type="character" w:styleId="a3">
    <w:name w:val="Strong"/>
    <w:basedOn w:val="a0"/>
    <w:uiPriority w:val="22"/>
    <w:qFormat/>
    <w:rsid w:val="00513B03"/>
    <w:rPr>
      <w:b/>
      <w:bCs/>
    </w:rPr>
  </w:style>
  <w:style w:type="character" w:styleId="a4">
    <w:name w:val="Emphasis"/>
    <w:basedOn w:val="a0"/>
    <w:uiPriority w:val="20"/>
    <w:qFormat/>
    <w:rsid w:val="00513B03"/>
    <w:rPr>
      <w:i/>
      <w:iCs/>
    </w:rPr>
  </w:style>
  <w:style w:type="paragraph" w:styleId="a5">
    <w:name w:val="Normal (Web)"/>
    <w:basedOn w:val="a"/>
    <w:uiPriority w:val="99"/>
    <w:unhideWhenUsed/>
    <w:rsid w:val="008847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ceholder-mask">
    <w:name w:val="placeholder-mask"/>
    <w:basedOn w:val="a0"/>
    <w:rsid w:val="00884784"/>
  </w:style>
  <w:style w:type="character" w:customStyle="1" w:styleId="placeholder">
    <w:name w:val="placeholder"/>
    <w:basedOn w:val="a0"/>
    <w:rsid w:val="00884784"/>
  </w:style>
  <w:style w:type="character" w:styleId="a6">
    <w:name w:val="Hyperlink"/>
    <w:basedOn w:val="a0"/>
    <w:uiPriority w:val="99"/>
    <w:unhideWhenUsed/>
    <w:rsid w:val="005B1950"/>
    <w:rPr>
      <w:color w:val="0000FF" w:themeColor="hyperlink"/>
      <w:u w:val="single"/>
    </w:rPr>
  </w:style>
  <w:style w:type="paragraph" w:styleId="a7">
    <w:name w:val="List Paragraph"/>
    <w:basedOn w:val="a"/>
    <w:uiPriority w:val="34"/>
    <w:qFormat/>
    <w:rsid w:val="00060EAE"/>
    <w:pPr>
      <w:ind w:left="720"/>
      <w:contextualSpacing/>
    </w:pPr>
  </w:style>
  <w:style w:type="paragraph" w:styleId="a8">
    <w:name w:val="header"/>
    <w:basedOn w:val="a"/>
    <w:link w:val="a9"/>
    <w:rsid w:val="002463C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rsid w:val="002463C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03835">
      <w:bodyDiv w:val="1"/>
      <w:marLeft w:val="0"/>
      <w:marRight w:val="0"/>
      <w:marTop w:val="0"/>
      <w:marBottom w:val="0"/>
      <w:divBdr>
        <w:top w:val="none" w:sz="0" w:space="0" w:color="auto"/>
        <w:left w:val="none" w:sz="0" w:space="0" w:color="auto"/>
        <w:bottom w:val="none" w:sz="0" w:space="0" w:color="auto"/>
        <w:right w:val="none" w:sz="0" w:space="0" w:color="auto"/>
      </w:divBdr>
      <w:divsChild>
        <w:div w:id="329217498">
          <w:marLeft w:val="0"/>
          <w:marRight w:val="0"/>
          <w:marTop w:val="0"/>
          <w:marBottom w:val="0"/>
          <w:divBdr>
            <w:top w:val="none" w:sz="0" w:space="0" w:color="auto"/>
            <w:left w:val="none" w:sz="0" w:space="0" w:color="auto"/>
            <w:bottom w:val="none" w:sz="0" w:space="0" w:color="auto"/>
            <w:right w:val="none" w:sz="0" w:space="0" w:color="auto"/>
          </w:divBdr>
          <w:divsChild>
            <w:div w:id="365715523">
              <w:marLeft w:val="0"/>
              <w:marRight w:val="0"/>
              <w:marTop w:val="0"/>
              <w:marBottom w:val="0"/>
              <w:divBdr>
                <w:top w:val="none" w:sz="0" w:space="0" w:color="auto"/>
                <w:left w:val="none" w:sz="0" w:space="0" w:color="auto"/>
                <w:bottom w:val="none" w:sz="0" w:space="0" w:color="auto"/>
                <w:right w:val="none" w:sz="0" w:space="0" w:color="auto"/>
              </w:divBdr>
              <w:divsChild>
                <w:div w:id="485442324">
                  <w:marLeft w:val="0"/>
                  <w:marRight w:val="0"/>
                  <w:marTop w:val="0"/>
                  <w:marBottom w:val="0"/>
                  <w:divBdr>
                    <w:top w:val="none" w:sz="0" w:space="0" w:color="auto"/>
                    <w:left w:val="none" w:sz="0" w:space="0" w:color="auto"/>
                    <w:bottom w:val="none" w:sz="0" w:space="0" w:color="auto"/>
                    <w:right w:val="none" w:sz="0" w:space="0" w:color="auto"/>
                  </w:divBdr>
                  <w:divsChild>
                    <w:div w:id="510024030">
                      <w:marLeft w:val="0"/>
                      <w:marRight w:val="0"/>
                      <w:marTop w:val="0"/>
                      <w:marBottom w:val="0"/>
                      <w:divBdr>
                        <w:top w:val="none" w:sz="0" w:space="0" w:color="auto"/>
                        <w:left w:val="none" w:sz="0" w:space="0" w:color="auto"/>
                        <w:bottom w:val="none" w:sz="0" w:space="0" w:color="auto"/>
                        <w:right w:val="none" w:sz="0" w:space="0" w:color="auto"/>
                      </w:divBdr>
                    </w:div>
                  </w:divsChild>
                </w:div>
                <w:div w:id="356852305">
                  <w:marLeft w:val="0"/>
                  <w:marRight w:val="0"/>
                  <w:marTop w:val="0"/>
                  <w:marBottom w:val="0"/>
                  <w:divBdr>
                    <w:top w:val="none" w:sz="0" w:space="0" w:color="auto"/>
                    <w:left w:val="none" w:sz="0" w:space="0" w:color="auto"/>
                    <w:bottom w:val="none" w:sz="0" w:space="0" w:color="auto"/>
                    <w:right w:val="none" w:sz="0" w:space="0" w:color="auto"/>
                  </w:divBdr>
                  <w:divsChild>
                    <w:div w:id="1901944549">
                      <w:marLeft w:val="0"/>
                      <w:marRight w:val="0"/>
                      <w:marTop w:val="0"/>
                      <w:marBottom w:val="0"/>
                      <w:divBdr>
                        <w:top w:val="none" w:sz="0" w:space="0" w:color="auto"/>
                        <w:left w:val="none" w:sz="0" w:space="0" w:color="auto"/>
                        <w:bottom w:val="none" w:sz="0" w:space="0" w:color="auto"/>
                        <w:right w:val="none" w:sz="0" w:space="0" w:color="auto"/>
                      </w:divBdr>
                    </w:div>
                  </w:divsChild>
                </w:div>
                <w:div w:id="1234201565">
                  <w:marLeft w:val="0"/>
                  <w:marRight w:val="0"/>
                  <w:marTop w:val="0"/>
                  <w:marBottom w:val="0"/>
                  <w:divBdr>
                    <w:top w:val="none" w:sz="0" w:space="0" w:color="auto"/>
                    <w:left w:val="none" w:sz="0" w:space="0" w:color="auto"/>
                    <w:bottom w:val="none" w:sz="0" w:space="0" w:color="auto"/>
                    <w:right w:val="none" w:sz="0" w:space="0" w:color="auto"/>
                  </w:divBdr>
                  <w:divsChild>
                    <w:div w:id="2096438402">
                      <w:marLeft w:val="0"/>
                      <w:marRight w:val="0"/>
                      <w:marTop w:val="0"/>
                      <w:marBottom w:val="0"/>
                      <w:divBdr>
                        <w:top w:val="none" w:sz="0" w:space="0" w:color="auto"/>
                        <w:left w:val="none" w:sz="0" w:space="0" w:color="auto"/>
                        <w:bottom w:val="none" w:sz="0" w:space="0" w:color="auto"/>
                        <w:right w:val="none" w:sz="0" w:space="0" w:color="auto"/>
                      </w:divBdr>
                    </w:div>
                  </w:divsChild>
                </w:div>
                <w:div w:id="1553542452">
                  <w:marLeft w:val="0"/>
                  <w:marRight w:val="0"/>
                  <w:marTop w:val="0"/>
                  <w:marBottom w:val="0"/>
                  <w:divBdr>
                    <w:top w:val="none" w:sz="0" w:space="0" w:color="auto"/>
                    <w:left w:val="none" w:sz="0" w:space="0" w:color="auto"/>
                    <w:bottom w:val="none" w:sz="0" w:space="0" w:color="auto"/>
                    <w:right w:val="none" w:sz="0" w:space="0" w:color="auto"/>
                  </w:divBdr>
                  <w:divsChild>
                    <w:div w:id="816648909">
                      <w:marLeft w:val="0"/>
                      <w:marRight w:val="0"/>
                      <w:marTop w:val="0"/>
                      <w:marBottom w:val="0"/>
                      <w:divBdr>
                        <w:top w:val="none" w:sz="0" w:space="0" w:color="auto"/>
                        <w:left w:val="none" w:sz="0" w:space="0" w:color="auto"/>
                        <w:bottom w:val="none" w:sz="0" w:space="0" w:color="auto"/>
                        <w:right w:val="none" w:sz="0" w:space="0" w:color="auto"/>
                      </w:divBdr>
                    </w:div>
                  </w:divsChild>
                </w:div>
                <w:div w:id="1442412063">
                  <w:marLeft w:val="0"/>
                  <w:marRight w:val="0"/>
                  <w:marTop w:val="0"/>
                  <w:marBottom w:val="0"/>
                  <w:divBdr>
                    <w:top w:val="none" w:sz="0" w:space="0" w:color="auto"/>
                    <w:left w:val="none" w:sz="0" w:space="0" w:color="auto"/>
                    <w:bottom w:val="none" w:sz="0" w:space="0" w:color="auto"/>
                    <w:right w:val="none" w:sz="0" w:space="0" w:color="auto"/>
                  </w:divBdr>
                  <w:divsChild>
                    <w:div w:id="736517122">
                      <w:marLeft w:val="0"/>
                      <w:marRight w:val="0"/>
                      <w:marTop w:val="0"/>
                      <w:marBottom w:val="0"/>
                      <w:divBdr>
                        <w:top w:val="none" w:sz="0" w:space="0" w:color="auto"/>
                        <w:left w:val="none" w:sz="0" w:space="0" w:color="auto"/>
                        <w:bottom w:val="none" w:sz="0" w:space="0" w:color="auto"/>
                        <w:right w:val="none" w:sz="0" w:space="0" w:color="auto"/>
                      </w:divBdr>
                    </w:div>
                  </w:divsChild>
                </w:div>
                <w:div w:id="2067871720">
                  <w:marLeft w:val="0"/>
                  <w:marRight w:val="0"/>
                  <w:marTop w:val="0"/>
                  <w:marBottom w:val="0"/>
                  <w:divBdr>
                    <w:top w:val="none" w:sz="0" w:space="0" w:color="auto"/>
                    <w:left w:val="none" w:sz="0" w:space="0" w:color="auto"/>
                    <w:bottom w:val="none" w:sz="0" w:space="0" w:color="auto"/>
                    <w:right w:val="none" w:sz="0" w:space="0" w:color="auto"/>
                  </w:divBdr>
                  <w:divsChild>
                    <w:div w:id="898706275">
                      <w:marLeft w:val="0"/>
                      <w:marRight w:val="0"/>
                      <w:marTop w:val="0"/>
                      <w:marBottom w:val="0"/>
                      <w:divBdr>
                        <w:top w:val="none" w:sz="0" w:space="0" w:color="auto"/>
                        <w:left w:val="none" w:sz="0" w:space="0" w:color="auto"/>
                        <w:bottom w:val="none" w:sz="0" w:space="0" w:color="auto"/>
                        <w:right w:val="none" w:sz="0" w:space="0" w:color="auto"/>
                      </w:divBdr>
                    </w:div>
                  </w:divsChild>
                </w:div>
                <w:div w:id="1187792272">
                  <w:marLeft w:val="0"/>
                  <w:marRight w:val="0"/>
                  <w:marTop w:val="0"/>
                  <w:marBottom w:val="0"/>
                  <w:divBdr>
                    <w:top w:val="none" w:sz="0" w:space="0" w:color="auto"/>
                    <w:left w:val="none" w:sz="0" w:space="0" w:color="auto"/>
                    <w:bottom w:val="none" w:sz="0" w:space="0" w:color="auto"/>
                    <w:right w:val="none" w:sz="0" w:space="0" w:color="auto"/>
                  </w:divBdr>
                  <w:divsChild>
                    <w:div w:id="1665087847">
                      <w:marLeft w:val="0"/>
                      <w:marRight w:val="0"/>
                      <w:marTop w:val="0"/>
                      <w:marBottom w:val="0"/>
                      <w:divBdr>
                        <w:top w:val="none" w:sz="0" w:space="0" w:color="auto"/>
                        <w:left w:val="none" w:sz="0" w:space="0" w:color="auto"/>
                        <w:bottom w:val="none" w:sz="0" w:space="0" w:color="auto"/>
                        <w:right w:val="none" w:sz="0" w:space="0" w:color="auto"/>
                      </w:divBdr>
                    </w:div>
                  </w:divsChild>
                </w:div>
                <w:div w:id="675574775">
                  <w:marLeft w:val="0"/>
                  <w:marRight w:val="0"/>
                  <w:marTop w:val="0"/>
                  <w:marBottom w:val="0"/>
                  <w:divBdr>
                    <w:top w:val="none" w:sz="0" w:space="0" w:color="auto"/>
                    <w:left w:val="none" w:sz="0" w:space="0" w:color="auto"/>
                    <w:bottom w:val="none" w:sz="0" w:space="0" w:color="auto"/>
                    <w:right w:val="none" w:sz="0" w:space="0" w:color="auto"/>
                  </w:divBdr>
                  <w:divsChild>
                    <w:div w:id="1232958546">
                      <w:marLeft w:val="0"/>
                      <w:marRight w:val="0"/>
                      <w:marTop w:val="0"/>
                      <w:marBottom w:val="0"/>
                      <w:divBdr>
                        <w:top w:val="none" w:sz="0" w:space="0" w:color="auto"/>
                        <w:left w:val="none" w:sz="0" w:space="0" w:color="auto"/>
                        <w:bottom w:val="none" w:sz="0" w:space="0" w:color="auto"/>
                        <w:right w:val="none" w:sz="0" w:space="0" w:color="auto"/>
                      </w:divBdr>
                    </w:div>
                  </w:divsChild>
                </w:div>
                <w:div w:id="1130854791">
                  <w:marLeft w:val="0"/>
                  <w:marRight w:val="0"/>
                  <w:marTop w:val="0"/>
                  <w:marBottom w:val="0"/>
                  <w:divBdr>
                    <w:top w:val="none" w:sz="0" w:space="0" w:color="auto"/>
                    <w:left w:val="none" w:sz="0" w:space="0" w:color="auto"/>
                    <w:bottom w:val="none" w:sz="0" w:space="0" w:color="auto"/>
                    <w:right w:val="none" w:sz="0" w:space="0" w:color="auto"/>
                  </w:divBdr>
                  <w:divsChild>
                    <w:div w:id="2049645955">
                      <w:marLeft w:val="0"/>
                      <w:marRight w:val="0"/>
                      <w:marTop w:val="0"/>
                      <w:marBottom w:val="0"/>
                      <w:divBdr>
                        <w:top w:val="none" w:sz="0" w:space="0" w:color="auto"/>
                        <w:left w:val="none" w:sz="0" w:space="0" w:color="auto"/>
                        <w:bottom w:val="none" w:sz="0" w:space="0" w:color="auto"/>
                        <w:right w:val="none" w:sz="0" w:space="0" w:color="auto"/>
                      </w:divBdr>
                    </w:div>
                  </w:divsChild>
                </w:div>
                <w:div w:id="1288075845">
                  <w:marLeft w:val="0"/>
                  <w:marRight w:val="0"/>
                  <w:marTop w:val="0"/>
                  <w:marBottom w:val="0"/>
                  <w:divBdr>
                    <w:top w:val="none" w:sz="0" w:space="0" w:color="auto"/>
                    <w:left w:val="none" w:sz="0" w:space="0" w:color="auto"/>
                    <w:bottom w:val="none" w:sz="0" w:space="0" w:color="auto"/>
                    <w:right w:val="none" w:sz="0" w:space="0" w:color="auto"/>
                  </w:divBdr>
                  <w:divsChild>
                    <w:div w:id="1276405692">
                      <w:marLeft w:val="0"/>
                      <w:marRight w:val="0"/>
                      <w:marTop w:val="0"/>
                      <w:marBottom w:val="0"/>
                      <w:divBdr>
                        <w:top w:val="none" w:sz="0" w:space="0" w:color="auto"/>
                        <w:left w:val="none" w:sz="0" w:space="0" w:color="auto"/>
                        <w:bottom w:val="none" w:sz="0" w:space="0" w:color="auto"/>
                        <w:right w:val="none" w:sz="0" w:space="0" w:color="auto"/>
                      </w:divBdr>
                    </w:div>
                  </w:divsChild>
                </w:div>
                <w:div w:id="1477644281">
                  <w:marLeft w:val="0"/>
                  <w:marRight w:val="0"/>
                  <w:marTop w:val="0"/>
                  <w:marBottom w:val="0"/>
                  <w:divBdr>
                    <w:top w:val="none" w:sz="0" w:space="0" w:color="auto"/>
                    <w:left w:val="none" w:sz="0" w:space="0" w:color="auto"/>
                    <w:bottom w:val="none" w:sz="0" w:space="0" w:color="auto"/>
                    <w:right w:val="none" w:sz="0" w:space="0" w:color="auto"/>
                  </w:divBdr>
                  <w:divsChild>
                    <w:div w:id="1517184209">
                      <w:marLeft w:val="0"/>
                      <w:marRight w:val="0"/>
                      <w:marTop w:val="0"/>
                      <w:marBottom w:val="0"/>
                      <w:divBdr>
                        <w:top w:val="none" w:sz="0" w:space="0" w:color="auto"/>
                        <w:left w:val="none" w:sz="0" w:space="0" w:color="auto"/>
                        <w:bottom w:val="none" w:sz="0" w:space="0" w:color="auto"/>
                        <w:right w:val="none" w:sz="0" w:space="0" w:color="auto"/>
                      </w:divBdr>
                    </w:div>
                  </w:divsChild>
                </w:div>
                <w:div w:id="47414884">
                  <w:marLeft w:val="0"/>
                  <w:marRight w:val="0"/>
                  <w:marTop w:val="0"/>
                  <w:marBottom w:val="0"/>
                  <w:divBdr>
                    <w:top w:val="none" w:sz="0" w:space="0" w:color="auto"/>
                    <w:left w:val="none" w:sz="0" w:space="0" w:color="auto"/>
                    <w:bottom w:val="none" w:sz="0" w:space="0" w:color="auto"/>
                    <w:right w:val="none" w:sz="0" w:space="0" w:color="auto"/>
                  </w:divBdr>
                  <w:divsChild>
                    <w:div w:id="1461341466">
                      <w:marLeft w:val="0"/>
                      <w:marRight w:val="0"/>
                      <w:marTop w:val="0"/>
                      <w:marBottom w:val="0"/>
                      <w:divBdr>
                        <w:top w:val="none" w:sz="0" w:space="0" w:color="auto"/>
                        <w:left w:val="none" w:sz="0" w:space="0" w:color="auto"/>
                        <w:bottom w:val="none" w:sz="0" w:space="0" w:color="auto"/>
                        <w:right w:val="none" w:sz="0" w:space="0" w:color="auto"/>
                      </w:divBdr>
                    </w:div>
                  </w:divsChild>
                </w:div>
                <w:div w:id="615792974">
                  <w:marLeft w:val="0"/>
                  <w:marRight w:val="0"/>
                  <w:marTop w:val="0"/>
                  <w:marBottom w:val="0"/>
                  <w:divBdr>
                    <w:top w:val="none" w:sz="0" w:space="0" w:color="auto"/>
                    <w:left w:val="none" w:sz="0" w:space="0" w:color="auto"/>
                    <w:bottom w:val="none" w:sz="0" w:space="0" w:color="auto"/>
                    <w:right w:val="none" w:sz="0" w:space="0" w:color="auto"/>
                  </w:divBdr>
                  <w:divsChild>
                    <w:div w:id="1939946895">
                      <w:marLeft w:val="0"/>
                      <w:marRight w:val="0"/>
                      <w:marTop w:val="0"/>
                      <w:marBottom w:val="0"/>
                      <w:divBdr>
                        <w:top w:val="none" w:sz="0" w:space="0" w:color="auto"/>
                        <w:left w:val="none" w:sz="0" w:space="0" w:color="auto"/>
                        <w:bottom w:val="none" w:sz="0" w:space="0" w:color="auto"/>
                        <w:right w:val="none" w:sz="0" w:space="0" w:color="auto"/>
                      </w:divBdr>
                    </w:div>
                  </w:divsChild>
                </w:div>
                <w:div w:id="1937785342">
                  <w:marLeft w:val="0"/>
                  <w:marRight w:val="0"/>
                  <w:marTop w:val="0"/>
                  <w:marBottom w:val="0"/>
                  <w:divBdr>
                    <w:top w:val="none" w:sz="0" w:space="0" w:color="auto"/>
                    <w:left w:val="none" w:sz="0" w:space="0" w:color="auto"/>
                    <w:bottom w:val="none" w:sz="0" w:space="0" w:color="auto"/>
                    <w:right w:val="none" w:sz="0" w:space="0" w:color="auto"/>
                  </w:divBdr>
                  <w:divsChild>
                    <w:div w:id="1611165026">
                      <w:marLeft w:val="0"/>
                      <w:marRight w:val="0"/>
                      <w:marTop w:val="0"/>
                      <w:marBottom w:val="0"/>
                      <w:divBdr>
                        <w:top w:val="none" w:sz="0" w:space="0" w:color="auto"/>
                        <w:left w:val="none" w:sz="0" w:space="0" w:color="auto"/>
                        <w:bottom w:val="none" w:sz="0" w:space="0" w:color="auto"/>
                        <w:right w:val="none" w:sz="0" w:space="0" w:color="auto"/>
                      </w:divBdr>
                    </w:div>
                  </w:divsChild>
                </w:div>
                <w:div w:id="1413552681">
                  <w:marLeft w:val="0"/>
                  <w:marRight w:val="0"/>
                  <w:marTop w:val="0"/>
                  <w:marBottom w:val="0"/>
                  <w:divBdr>
                    <w:top w:val="none" w:sz="0" w:space="0" w:color="auto"/>
                    <w:left w:val="none" w:sz="0" w:space="0" w:color="auto"/>
                    <w:bottom w:val="none" w:sz="0" w:space="0" w:color="auto"/>
                    <w:right w:val="none" w:sz="0" w:space="0" w:color="auto"/>
                  </w:divBdr>
                  <w:divsChild>
                    <w:div w:id="908223724">
                      <w:marLeft w:val="0"/>
                      <w:marRight w:val="0"/>
                      <w:marTop w:val="0"/>
                      <w:marBottom w:val="0"/>
                      <w:divBdr>
                        <w:top w:val="none" w:sz="0" w:space="0" w:color="auto"/>
                        <w:left w:val="none" w:sz="0" w:space="0" w:color="auto"/>
                        <w:bottom w:val="none" w:sz="0" w:space="0" w:color="auto"/>
                        <w:right w:val="none" w:sz="0" w:space="0" w:color="auto"/>
                      </w:divBdr>
                    </w:div>
                  </w:divsChild>
                </w:div>
                <w:div w:id="1148135327">
                  <w:marLeft w:val="0"/>
                  <w:marRight w:val="0"/>
                  <w:marTop w:val="0"/>
                  <w:marBottom w:val="0"/>
                  <w:divBdr>
                    <w:top w:val="none" w:sz="0" w:space="0" w:color="auto"/>
                    <w:left w:val="none" w:sz="0" w:space="0" w:color="auto"/>
                    <w:bottom w:val="none" w:sz="0" w:space="0" w:color="auto"/>
                    <w:right w:val="none" w:sz="0" w:space="0" w:color="auto"/>
                  </w:divBdr>
                  <w:divsChild>
                    <w:div w:id="833421627">
                      <w:marLeft w:val="0"/>
                      <w:marRight w:val="0"/>
                      <w:marTop w:val="0"/>
                      <w:marBottom w:val="0"/>
                      <w:divBdr>
                        <w:top w:val="none" w:sz="0" w:space="0" w:color="auto"/>
                        <w:left w:val="none" w:sz="0" w:space="0" w:color="auto"/>
                        <w:bottom w:val="none" w:sz="0" w:space="0" w:color="auto"/>
                        <w:right w:val="none" w:sz="0" w:space="0" w:color="auto"/>
                      </w:divBdr>
                    </w:div>
                  </w:divsChild>
                </w:div>
                <w:div w:id="313683405">
                  <w:marLeft w:val="0"/>
                  <w:marRight w:val="0"/>
                  <w:marTop w:val="0"/>
                  <w:marBottom w:val="0"/>
                  <w:divBdr>
                    <w:top w:val="none" w:sz="0" w:space="0" w:color="auto"/>
                    <w:left w:val="none" w:sz="0" w:space="0" w:color="auto"/>
                    <w:bottom w:val="none" w:sz="0" w:space="0" w:color="auto"/>
                    <w:right w:val="none" w:sz="0" w:space="0" w:color="auto"/>
                  </w:divBdr>
                  <w:divsChild>
                    <w:div w:id="280574246">
                      <w:marLeft w:val="0"/>
                      <w:marRight w:val="0"/>
                      <w:marTop w:val="0"/>
                      <w:marBottom w:val="0"/>
                      <w:divBdr>
                        <w:top w:val="none" w:sz="0" w:space="0" w:color="auto"/>
                        <w:left w:val="none" w:sz="0" w:space="0" w:color="auto"/>
                        <w:bottom w:val="none" w:sz="0" w:space="0" w:color="auto"/>
                        <w:right w:val="none" w:sz="0" w:space="0" w:color="auto"/>
                      </w:divBdr>
                    </w:div>
                  </w:divsChild>
                </w:div>
                <w:div w:id="61175655">
                  <w:marLeft w:val="0"/>
                  <w:marRight w:val="0"/>
                  <w:marTop w:val="0"/>
                  <w:marBottom w:val="0"/>
                  <w:divBdr>
                    <w:top w:val="none" w:sz="0" w:space="0" w:color="auto"/>
                    <w:left w:val="none" w:sz="0" w:space="0" w:color="auto"/>
                    <w:bottom w:val="none" w:sz="0" w:space="0" w:color="auto"/>
                    <w:right w:val="none" w:sz="0" w:space="0" w:color="auto"/>
                  </w:divBdr>
                  <w:divsChild>
                    <w:div w:id="129134303">
                      <w:marLeft w:val="0"/>
                      <w:marRight w:val="0"/>
                      <w:marTop w:val="0"/>
                      <w:marBottom w:val="0"/>
                      <w:divBdr>
                        <w:top w:val="none" w:sz="0" w:space="0" w:color="auto"/>
                        <w:left w:val="none" w:sz="0" w:space="0" w:color="auto"/>
                        <w:bottom w:val="none" w:sz="0" w:space="0" w:color="auto"/>
                        <w:right w:val="none" w:sz="0" w:space="0" w:color="auto"/>
                      </w:divBdr>
                    </w:div>
                  </w:divsChild>
                </w:div>
                <w:div w:id="1545094992">
                  <w:marLeft w:val="0"/>
                  <w:marRight w:val="0"/>
                  <w:marTop w:val="0"/>
                  <w:marBottom w:val="0"/>
                  <w:divBdr>
                    <w:top w:val="none" w:sz="0" w:space="0" w:color="auto"/>
                    <w:left w:val="none" w:sz="0" w:space="0" w:color="auto"/>
                    <w:bottom w:val="none" w:sz="0" w:space="0" w:color="auto"/>
                    <w:right w:val="none" w:sz="0" w:space="0" w:color="auto"/>
                  </w:divBdr>
                  <w:divsChild>
                    <w:div w:id="1531070354">
                      <w:marLeft w:val="0"/>
                      <w:marRight w:val="0"/>
                      <w:marTop w:val="0"/>
                      <w:marBottom w:val="0"/>
                      <w:divBdr>
                        <w:top w:val="none" w:sz="0" w:space="0" w:color="auto"/>
                        <w:left w:val="none" w:sz="0" w:space="0" w:color="auto"/>
                        <w:bottom w:val="none" w:sz="0" w:space="0" w:color="auto"/>
                        <w:right w:val="none" w:sz="0" w:space="0" w:color="auto"/>
                      </w:divBdr>
                    </w:div>
                  </w:divsChild>
                </w:div>
                <w:div w:id="1298409800">
                  <w:marLeft w:val="0"/>
                  <w:marRight w:val="0"/>
                  <w:marTop w:val="0"/>
                  <w:marBottom w:val="0"/>
                  <w:divBdr>
                    <w:top w:val="none" w:sz="0" w:space="0" w:color="auto"/>
                    <w:left w:val="none" w:sz="0" w:space="0" w:color="auto"/>
                    <w:bottom w:val="none" w:sz="0" w:space="0" w:color="auto"/>
                    <w:right w:val="none" w:sz="0" w:space="0" w:color="auto"/>
                  </w:divBdr>
                  <w:divsChild>
                    <w:div w:id="1522476427">
                      <w:marLeft w:val="0"/>
                      <w:marRight w:val="0"/>
                      <w:marTop w:val="0"/>
                      <w:marBottom w:val="0"/>
                      <w:divBdr>
                        <w:top w:val="none" w:sz="0" w:space="0" w:color="auto"/>
                        <w:left w:val="none" w:sz="0" w:space="0" w:color="auto"/>
                        <w:bottom w:val="none" w:sz="0" w:space="0" w:color="auto"/>
                        <w:right w:val="none" w:sz="0" w:space="0" w:color="auto"/>
                      </w:divBdr>
                    </w:div>
                  </w:divsChild>
                </w:div>
                <w:div w:id="1130435171">
                  <w:marLeft w:val="0"/>
                  <w:marRight w:val="0"/>
                  <w:marTop w:val="0"/>
                  <w:marBottom w:val="0"/>
                  <w:divBdr>
                    <w:top w:val="none" w:sz="0" w:space="0" w:color="auto"/>
                    <w:left w:val="none" w:sz="0" w:space="0" w:color="auto"/>
                    <w:bottom w:val="none" w:sz="0" w:space="0" w:color="auto"/>
                    <w:right w:val="none" w:sz="0" w:space="0" w:color="auto"/>
                  </w:divBdr>
                  <w:divsChild>
                    <w:div w:id="1179657597">
                      <w:marLeft w:val="0"/>
                      <w:marRight w:val="0"/>
                      <w:marTop w:val="0"/>
                      <w:marBottom w:val="0"/>
                      <w:divBdr>
                        <w:top w:val="none" w:sz="0" w:space="0" w:color="auto"/>
                        <w:left w:val="none" w:sz="0" w:space="0" w:color="auto"/>
                        <w:bottom w:val="none" w:sz="0" w:space="0" w:color="auto"/>
                        <w:right w:val="none" w:sz="0" w:space="0" w:color="auto"/>
                      </w:divBdr>
                    </w:div>
                  </w:divsChild>
                </w:div>
                <w:div w:id="515847284">
                  <w:marLeft w:val="0"/>
                  <w:marRight w:val="0"/>
                  <w:marTop w:val="0"/>
                  <w:marBottom w:val="0"/>
                  <w:divBdr>
                    <w:top w:val="none" w:sz="0" w:space="0" w:color="auto"/>
                    <w:left w:val="none" w:sz="0" w:space="0" w:color="auto"/>
                    <w:bottom w:val="none" w:sz="0" w:space="0" w:color="auto"/>
                    <w:right w:val="none" w:sz="0" w:space="0" w:color="auto"/>
                  </w:divBdr>
                  <w:divsChild>
                    <w:div w:id="1976139686">
                      <w:marLeft w:val="0"/>
                      <w:marRight w:val="0"/>
                      <w:marTop w:val="0"/>
                      <w:marBottom w:val="0"/>
                      <w:divBdr>
                        <w:top w:val="none" w:sz="0" w:space="0" w:color="auto"/>
                        <w:left w:val="none" w:sz="0" w:space="0" w:color="auto"/>
                        <w:bottom w:val="none" w:sz="0" w:space="0" w:color="auto"/>
                        <w:right w:val="none" w:sz="0" w:space="0" w:color="auto"/>
                      </w:divBdr>
                    </w:div>
                  </w:divsChild>
                </w:div>
                <w:div w:id="1277366202">
                  <w:marLeft w:val="0"/>
                  <w:marRight w:val="0"/>
                  <w:marTop w:val="0"/>
                  <w:marBottom w:val="0"/>
                  <w:divBdr>
                    <w:top w:val="none" w:sz="0" w:space="0" w:color="auto"/>
                    <w:left w:val="none" w:sz="0" w:space="0" w:color="auto"/>
                    <w:bottom w:val="none" w:sz="0" w:space="0" w:color="auto"/>
                    <w:right w:val="none" w:sz="0" w:space="0" w:color="auto"/>
                  </w:divBdr>
                  <w:divsChild>
                    <w:div w:id="1703357004">
                      <w:marLeft w:val="0"/>
                      <w:marRight w:val="0"/>
                      <w:marTop w:val="0"/>
                      <w:marBottom w:val="0"/>
                      <w:divBdr>
                        <w:top w:val="none" w:sz="0" w:space="0" w:color="auto"/>
                        <w:left w:val="none" w:sz="0" w:space="0" w:color="auto"/>
                        <w:bottom w:val="none" w:sz="0" w:space="0" w:color="auto"/>
                        <w:right w:val="none" w:sz="0" w:space="0" w:color="auto"/>
                      </w:divBdr>
                    </w:div>
                  </w:divsChild>
                </w:div>
                <w:div w:id="1251305473">
                  <w:marLeft w:val="0"/>
                  <w:marRight w:val="0"/>
                  <w:marTop w:val="0"/>
                  <w:marBottom w:val="0"/>
                  <w:divBdr>
                    <w:top w:val="none" w:sz="0" w:space="0" w:color="auto"/>
                    <w:left w:val="none" w:sz="0" w:space="0" w:color="auto"/>
                    <w:bottom w:val="none" w:sz="0" w:space="0" w:color="auto"/>
                    <w:right w:val="none" w:sz="0" w:space="0" w:color="auto"/>
                  </w:divBdr>
                  <w:divsChild>
                    <w:div w:id="1418013487">
                      <w:marLeft w:val="0"/>
                      <w:marRight w:val="0"/>
                      <w:marTop w:val="0"/>
                      <w:marBottom w:val="0"/>
                      <w:divBdr>
                        <w:top w:val="none" w:sz="0" w:space="0" w:color="auto"/>
                        <w:left w:val="none" w:sz="0" w:space="0" w:color="auto"/>
                        <w:bottom w:val="none" w:sz="0" w:space="0" w:color="auto"/>
                        <w:right w:val="none" w:sz="0" w:space="0" w:color="auto"/>
                      </w:divBdr>
                    </w:div>
                  </w:divsChild>
                </w:div>
                <w:div w:id="237713864">
                  <w:marLeft w:val="0"/>
                  <w:marRight w:val="0"/>
                  <w:marTop w:val="0"/>
                  <w:marBottom w:val="0"/>
                  <w:divBdr>
                    <w:top w:val="none" w:sz="0" w:space="0" w:color="auto"/>
                    <w:left w:val="none" w:sz="0" w:space="0" w:color="auto"/>
                    <w:bottom w:val="none" w:sz="0" w:space="0" w:color="auto"/>
                    <w:right w:val="none" w:sz="0" w:space="0" w:color="auto"/>
                  </w:divBdr>
                  <w:divsChild>
                    <w:div w:id="637687254">
                      <w:marLeft w:val="0"/>
                      <w:marRight w:val="0"/>
                      <w:marTop w:val="0"/>
                      <w:marBottom w:val="0"/>
                      <w:divBdr>
                        <w:top w:val="none" w:sz="0" w:space="0" w:color="auto"/>
                        <w:left w:val="none" w:sz="0" w:space="0" w:color="auto"/>
                        <w:bottom w:val="none" w:sz="0" w:space="0" w:color="auto"/>
                        <w:right w:val="none" w:sz="0" w:space="0" w:color="auto"/>
                      </w:divBdr>
                    </w:div>
                  </w:divsChild>
                </w:div>
                <w:div w:id="468014755">
                  <w:marLeft w:val="0"/>
                  <w:marRight w:val="0"/>
                  <w:marTop w:val="0"/>
                  <w:marBottom w:val="0"/>
                  <w:divBdr>
                    <w:top w:val="none" w:sz="0" w:space="0" w:color="auto"/>
                    <w:left w:val="none" w:sz="0" w:space="0" w:color="auto"/>
                    <w:bottom w:val="none" w:sz="0" w:space="0" w:color="auto"/>
                    <w:right w:val="none" w:sz="0" w:space="0" w:color="auto"/>
                  </w:divBdr>
                  <w:divsChild>
                    <w:div w:id="1060594782">
                      <w:marLeft w:val="0"/>
                      <w:marRight w:val="0"/>
                      <w:marTop w:val="0"/>
                      <w:marBottom w:val="0"/>
                      <w:divBdr>
                        <w:top w:val="none" w:sz="0" w:space="0" w:color="auto"/>
                        <w:left w:val="none" w:sz="0" w:space="0" w:color="auto"/>
                        <w:bottom w:val="none" w:sz="0" w:space="0" w:color="auto"/>
                        <w:right w:val="none" w:sz="0" w:space="0" w:color="auto"/>
                      </w:divBdr>
                    </w:div>
                  </w:divsChild>
                </w:div>
                <w:div w:id="832373497">
                  <w:marLeft w:val="0"/>
                  <w:marRight w:val="0"/>
                  <w:marTop w:val="0"/>
                  <w:marBottom w:val="0"/>
                  <w:divBdr>
                    <w:top w:val="none" w:sz="0" w:space="0" w:color="auto"/>
                    <w:left w:val="none" w:sz="0" w:space="0" w:color="auto"/>
                    <w:bottom w:val="none" w:sz="0" w:space="0" w:color="auto"/>
                    <w:right w:val="none" w:sz="0" w:space="0" w:color="auto"/>
                  </w:divBdr>
                  <w:divsChild>
                    <w:div w:id="1000278868">
                      <w:marLeft w:val="0"/>
                      <w:marRight w:val="0"/>
                      <w:marTop w:val="0"/>
                      <w:marBottom w:val="0"/>
                      <w:divBdr>
                        <w:top w:val="none" w:sz="0" w:space="0" w:color="auto"/>
                        <w:left w:val="none" w:sz="0" w:space="0" w:color="auto"/>
                        <w:bottom w:val="none" w:sz="0" w:space="0" w:color="auto"/>
                        <w:right w:val="none" w:sz="0" w:space="0" w:color="auto"/>
                      </w:divBdr>
                    </w:div>
                  </w:divsChild>
                </w:div>
                <w:div w:id="617298042">
                  <w:marLeft w:val="0"/>
                  <w:marRight w:val="0"/>
                  <w:marTop w:val="0"/>
                  <w:marBottom w:val="0"/>
                  <w:divBdr>
                    <w:top w:val="none" w:sz="0" w:space="0" w:color="auto"/>
                    <w:left w:val="none" w:sz="0" w:space="0" w:color="auto"/>
                    <w:bottom w:val="none" w:sz="0" w:space="0" w:color="auto"/>
                    <w:right w:val="none" w:sz="0" w:space="0" w:color="auto"/>
                  </w:divBdr>
                  <w:divsChild>
                    <w:div w:id="2781166">
                      <w:marLeft w:val="0"/>
                      <w:marRight w:val="0"/>
                      <w:marTop w:val="0"/>
                      <w:marBottom w:val="0"/>
                      <w:divBdr>
                        <w:top w:val="none" w:sz="0" w:space="0" w:color="auto"/>
                        <w:left w:val="none" w:sz="0" w:space="0" w:color="auto"/>
                        <w:bottom w:val="none" w:sz="0" w:space="0" w:color="auto"/>
                        <w:right w:val="none" w:sz="0" w:space="0" w:color="auto"/>
                      </w:divBdr>
                    </w:div>
                  </w:divsChild>
                </w:div>
                <w:div w:id="239024410">
                  <w:marLeft w:val="0"/>
                  <w:marRight w:val="0"/>
                  <w:marTop w:val="0"/>
                  <w:marBottom w:val="0"/>
                  <w:divBdr>
                    <w:top w:val="none" w:sz="0" w:space="0" w:color="auto"/>
                    <w:left w:val="none" w:sz="0" w:space="0" w:color="auto"/>
                    <w:bottom w:val="none" w:sz="0" w:space="0" w:color="auto"/>
                    <w:right w:val="none" w:sz="0" w:space="0" w:color="auto"/>
                  </w:divBdr>
                  <w:divsChild>
                    <w:div w:id="697122827">
                      <w:marLeft w:val="0"/>
                      <w:marRight w:val="0"/>
                      <w:marTop w:val="0"/>
                      <w:marBottom w:val="0"/>
                      <w:divBdr>
                        <w:top w:val="none" w:sz="0" w:space="0" w:color="auto"/>
                        <w:left w:val="none" w:sz="0" w:space="0" w:color="auto"/>
                        <w:bottom w:val="none" w:sz="0" w:space="0" w:color="auto"/>
                        <w:right w:val="none" w:sz="0" w:space="0" w:color="auto"/>
                      </w:divBdr>
                    </w:div>
                  </w:divsChild>
                </w:div>
                <w:div w:id="1611932818">
                  <w:marLeft w:val="0"/>
                  <w:marRight w:val="0"/>
                  <w:marTop w:val="0"/>
                  <w:marBottom w:val="0"/>
                  <w:divBdr>
                    <w:top w:val="none" w:sz="0" w:space="0" w:color="auto"/>
                    <w:left w:val="none" w:sz="0" w:space="0" w:color="auto"/>
                    <w:bottom w:val="none" w:sz="0" w:space="0" w:color="auto"/>
                    <w:right w:val="none" w:sz="0" w:space="0" w:color="auto"/>
                  </w:divBdr>
                  <w:divsChild>
                    <w:div w:id="1095398043">
                      <w:marLeft w:val="0"/>
                      <w:marRight w:val="0"/>
                      <w:marTop w:val="0"/>
                      <w:marBottom w:val="0"/>
                      <w:divBdr>
                        <w:top w:val="none" w:sz="0" w:space="0" w:color="auto"/>
                        <w:left w:val="none" w:sz="0" w:space="0" w:color="auto"/>
                        <w:bottom w:val="none" w:sz="0" w:space="0" w:color="auto"/>
                        <w:right w:val="none" w:sz="0" w:space="0" w:color="auto"/>
                      </w:divBdr>
                    </w:div>
                  </w:divsChild>
                </w:div>
                <w:div w:id="1126656538">
                  <w:marLeft w:val="0"/>
                  <w:marRight w:val="0"/>
                  <w:marTop w:val="0"/>
                  <w:marBottom w:val="0"/>
                  <w:divBdr>
                    <w:top w:val="none" w:sz="0" w:space="0" w:color="auto"/>
                    <w:left w:val="none" w:sz="0" w:space="0" w:color="auto"/>
                    <w:bottom w:val="none" w:sz="0" w:space="0" w:color="auto"/>
                    <w:right w:val="none" w:sz="0" w:space="0" w:color="auto"/>
                  </w:divBdr>
                  <w:divsChild>
                    <w:div w:id="366491590">
                      <w:marLeft w:val="0"/>
                      <w:marRight w:val="0"/>
                      <w:marTop w:val="0"/>
                      <w:marBottom w:val="0"/>
                      <w:divBdr>
                        <w:top w:val="none" w:sz="0" w:space="0" w:color="auto"/>
                        <w:left w:val="none" w:sz="0" w:space="0" w:color="auto"/>
                        <w:bottom w:val="none" w:sz="0" w:space="0" w:color="auto"/>
                        <w:right w:val="none" w:sz="0" w:space="0" w:color="auto"/>
                      </w:divBdr>
                    </w:div>
                  </w:divsChild>
                </w:div>
                <w:div w:id="1965191262">
                  <w:marLeft w:val="0"/>
                  <w:marRight w:val="0"/>
                  <w:marTop w:val="0"/>
                  <w:marBottom w:val="0"/>
                  <w:divBdr>
                    <w:top w:val="none" w:sz="0" w:space="0" w:color="auto"/>
                    <w:left w:val="none" w:sz="0" w:space="0" w:color="auto"/>
                    <w:bottom w:val="none" w:sz="0" w:space="0" w:color="auto"/>
                    <w:right w:val="none" w:sz="0" w:space="0" w:color="auto"/>
                  </w:divBdr>
                  <w:divsChild>
                    <w:div w:id="205874459">
                      <w:marLeft w:val="0"/>
                      <w:marRight w:val="0"/>
                      <w:marTop w:val="0"/>
                      <w:marBottom w:val="0"/>
                      <w:divBdr>
                        <w:top w:val="none" w:sz="0" w:space="0" w:color="auto"/>
                        <w:left w:val="none" w:sz="0" w:space="0" w:color="auto"/>
                        <w:bottom w:val="none" w:sz="0" w:space="0" w:color="auto"/>
                        <w:right w:val="none" w:sz="0" w:space="0" w:color="auto"/>
                      </w:divBdr>
                    </w:div>
                  </w:divsChild>
                </w:div>
                <w:div w:id="1227104200">
                  <w:marLeft w:val="0"/>
                  <w:marRight w:val="0"/>
                  <w:marTop w:val="0"/>
                  <w:marBottom w:val="0"/>
                  <w:divBdr>
                    <w:top w:val="none" w:sz="0" w:space="0" w:color="auto"/>
                    <w:left w:val="none" w:sz="0" w:space="0" w:color="auto"/>
                    <w:bottom w:val="none" w:sz="0" w:space="0" w:color="auto"/>
                    <w:right w:val="none" w:sz="0" w:space="0" w:color="auto"/>
                  </w:divBdr>
                  <w:divsChild>
                    <w:div w:id="2068988224">
                      <w:marLeft w:val="0"/>
                      <w:marRight w:val="0"/>
                      <w:marTop w:val="0"/>
                      <w:marBottom w:val="0"/>
                      <w:divBdr>
                        <w:top w:val="none" w:sz="0" w:space="0" w:color="auto"/>
                        <w:left w:val="none" w:sz="0" w:space="0" w:color="auto"/>
                        <w:bottom w:val="none" w:sz="0" w:space="0" w:color="auto"/>
                        <w:right w:val="none" w:sz="0" w:space="0" w:color="auto"/>
                      </w:divBdr>
                    </w:div>
                  </w:divsChild>
                </w:div>
                <w:div w:id="305548473">
                  <w:marLeft w:val="0"/>
                  <w:marRight w:val="0"/>
                  <w:marTop w:val="0"/>
                  <w:marBottom w:val="0"/>
                  <w:divBdr>
                    <w:top w:val="none" w:sz="0" w:space="0" w:color="auto"/>
                    <w:left w:val="none" w:sz="0" w:space="0" w:color="auto"/>
                    <w:bottom w:val="none" w:sz="0" w:space="0" w:color="auto"/>
                    <w:right w:val="none" w:sz="0" w:space="0" w:color="auto"/>
                  </w:divBdr>
                  <w:divsChild>
                    <w:div w:id="1009601135">
                      <w:marLeft w:val="0"/>
                      <w:marRight w:val="0"/>
                      <w:marTop w:val="0"/>
                      <w:marBottom w:val="0"/>
                      <w:divBdr>
                        <w:top w:val="none" w:sz="0" w:space="0" w:color="auto"/>
                        <w:left w:val="none" w:sz="0" w:space="0" w:color="auto"/>
                        <w:bottom w:val="none" w:sz="0" w:space="0" w:color="auto"/>
                        <w:right w:val="none" w:sz="0" w:space="0" w:color="auto"/>
                      </w:divBdr>
                    </w:div>
                  </w:divsChild>
                </w:div>
                <w:div w:id="1116482913">
                  <w:marLeft w:val="0"/>
                  <w:marRight w:val="0"/>
                  <w:marTop w:val="0"/>
                  <w:marBottom w:val="0"/>
                  <w:divBdr>
                    <w:top w:val="none" w:sz="0" w:space="0" w:color="auto"/>
                    <w:left w:val="none" w:sz="0" w:space="0" w:color="auto"/>
                    <w:bottom w:val="none" w:sz="0" w:space="0" w:color="auto"/>
                    <w:right w:val="none" w:sz="0" w:space="0" w:color="auto"/>
                  </w:divBdr>
                  <w:divsChild>
                    <w:div w:id="1879967462">
                      <w:marLeft w:val="0"/>
                      <w:marRight w:val="0"/>
                      <w:marTop w:val="0"/>
                      <w:marBottom w:val="0"/>
                      <w:divBdr>
                        <w:top w:val="none" w:sz="0" w:space="0" w:color="auto"/>
                        <w:left w:val="none" w:sz="0" w:space="0" w:color="auto"/>
                        <w:bottom w:val="none" w:sz="0" w:space="0" w:color="auto"/>
                        <w:right w:val="none" w:sz="0" w:space="0" w:color="auto"/>
                      </w:divBdr>
                    </w:div>
                  </w:divsChild>
                </w:div>
                <w:div w:id="424807446">
                  <w:marLeft w:val="0"/>
                  <w:marRight w:val="0"/>
                  <w:marTop w:val="0"/>
                  <w:marBottom w:val="0"/>
                  <w:divBdr>
                    <w:top w:val="none" w:sz="0" w:space="0" w:color="auto"/>
                    <w:left w:val="none" w:sz="0" w:space="0" w:color="auto"/>
                    <w:bottom w:val="none" w:sz="0" w:space="0" w:color="auto"/>
                    <w:right w:val="none" w:sz="0" w:space="0" w:color="auto"/>
                  </w:divBdr>
                  <w:divsChild>
                    <w:div w:id="1759208576">
                      <w:marLeft w:val="0"/>
                      <w:marRight w:val="0"/>
                      <w:marTop w:val="0"/>
                      <w:marBottom w:val="0"/>
                      <w:divBdr>
                        <w:top w:val="none" w:sz="0" w:space="0" w:color="auto"/>
                        <w:left w:val="none" w:sz="0" w:space="0" w:color="auto"/>
                        <w:bottom w:val="none" w:sz="0" w:space="0" w:color="auto"/>
                        <w:right w:val="none" w:sz="0" w:space="0" w:color="auto"/>
                      </w:divBdr>
                    </w:div>
                  </w:divsChild>
                </w:div>
                <w:div w:id="1813057814">
                  <w:marLeft w:val="0"/>
                  <w:marRight w:val="0"/>
                  <w:marTop w:val="0"/>
                  <w:marBottom w:val="0"/>
                  <w:divBdr>
                    <w:top w:val="none" w:sz="0" w:space="0" w:color="auto"/>
                    <w:left w:val="none" w:sz="0" w:space="0" w:color="auto"/>
                    <w:bottom w:val="none" w:sz="0" w:space="0" w:color="auto"/>
                    <w:right w:val="none" w:sz="0" w:space="0" w:color="auto"/>
                  </w:divBdr>
                  <w:divsChild>
                    <w:div w:id="831943130">
                      <w:marLeft w:val="0"/>
                      <w:marRight w:val="0"/>
                      <w:marTop w:val="0"/>
                      <w:marBottom w:val="0"/>
                      <w:divBdr>
                        <w:top w:val="none" w:sz="0" w:space="0" w:color="auto"/>
                        <w:left w:val="none" w:sz="0" w:space="0" w:color="auto"/>
                        <w:bottom w:val="none" w:sz="0" w:space="0" w:color="auto"/>
                        <w:right w:val="none" w:sz="0" w:space="0" w:color="auto"/>
                      </w:divBdr>
                    </w:div>
                  </w:divsChild>
                </w:div>
                <w:div w:id="1916351616">
                  <w:marLeft w:val="0"/>
                  <w:marRight w:val="0"/>
                  <w:marTop w:val="0"/>
                  <w:marBottom w:val="0"/>
                  <w:divBdr>
                    <w:top w:val="none" w:sz="0" w:space="0" w:color="auto"/>
                    <w:left w:val="none" w:sz="0" w:space="0" w:color="auto"/>
                    <w:bottom w:val="none" w:sz="0" w:space="0" w:color="auto"/>
                    <w:right w:val="none" w:sz="0" w:space="0" w:color="auto"/>
                  </w:divBdr>
                  <w:divsChild>
                    <w:div w:id="63187607">
                      <w:marLeft w:val="0"/>
                      <w:marRight w:val="0"/>
                      <w:marTop w:val="0"/>
                      <w:marBottom w:val="0"/>
                      <w:divBdr>
                        <w:top w:val="none" w:sz="0" w:space="0" w:color="auto"/>
                        <w:left w:val="none" w:sz="0" w:space="0" w:color="auto"/>
                        <w:bottom w:val="none" w:sz="0" w:space="0" w:color="auto"/>
                        <w:right w:val="none" w:sz="0" w:space="0" w:color="auto"/>
                      </w:divBdr>
                    </w:div>
                  </w:divsChild>
                </w:div>
                <w:div w:id="1539270806">
                  <w:marLeft w:val="0"/>
                  <w:marRight w:val="0"/>
                  <w:marTop w:val="0"/>
                  <w:marBottom w:val="0"/>
                  <w:divBdr>
                    <w:top w:val="none" w:sz="0" w:space="0" w:color="auto"/>
                    <w:left w:val="none" w:sz="0" w:space="0" w:color="auto"/>
                    <w:bottom w:val="none" w:sz="0" w:space="0" w:color="auto"/>
                    <w:right w:val="none" w:sz="0" w:space="0" w:color="auto"/>
                  </w:divBdr>
                  <w:divsChild>
                    <w:div w:id="868299879">
                      <w:marLeft w:val="0"/>
                      <w:marRight w:val="0"/>
                      <w:marTop w:val="0"/>
                      <w:marBottom w:val="0"/>
                      <w:divBdr>
                        <w:top w:val="none" w:sz="0" w:space="0" w:color="auto"/>
                        <w:left w:val="none" w:sz="0" w:space="0" w:color="auto"/>
                        <w:bottom w:val="none" w:sz="0" w:space="0" w:color="auto"/>
                        <w:right w:val="none" w:sz="0" w:space="0" w:color="auto"/>
                      </w:divBdr>
                    </w:div>
                  </w:divsChild>
                </w:div>
                <w:div w:id="1032609734">
                  <w:marLeft w:val="0"/>
                  <w:marRight w:val="0"/>
                  <w:marTop w:val="0"/>
                  <w:marBottom w:val="0"/>
                  <w:divBdr>
                    <w:top w:val="none" w:sz="0" w:space="0" w:color="auto"/>
                    <w:left w:val="none" w:sz="0" w:space="0" w:color="auto"/>
                    <w:bottom w:val="none" w:sz="0" w:space="0" w:color="auto"/>
                    <w:right w:val="none" w:sz="0" w:space="0" w:color="auto"/>
                  </w:divBdr>
                  <w:divsChild>
                    <w:div w:id="1670402489">
                      <w:marLeft w:val="0"/>
                      <w:marRight w:val="0"/>
                      <w:marTop w:val="0"/>
                      <w:marBottom w:val="0"/>
                      <w:divBdr>
                        <w:top w:val="none" w:sz="0" w:space="0" w:color="auto"/>
                        <w:left w:val="none" w:sz="0" w:space="0" w:color="auto"/>
                        <w:bottom w:val="none" w:sz="0" w:space="0" w:color="auto"/>
                        <w:right w:val="none" w:sz="0" w:space="0" w:color="auto"/>
                      </w:divBdr>
                    </w:div>
                  </w:divsChild>
                </w:div>
                <w:div w:id="103616728">
                  <w:marLeft w:val="0"/>
                  <w:marRight w:val="0"/>
                  <w:marTop w:val="0"/>
                  <w:marBottom w:val="0"/>
                  <w:divBdr>
                    <w:top w:val="none" w:sz="0" w:space="0" w:color="auto"/>
                    <w:left w:val="none" w:sz="0" w:space="0" w:color="auto"/>
                    <w:bottom w:val="none" w:sz="0" w:space="0" w:color="auto"/>
                    <w:right w:val="none" w:sz="0" w:space="0" w:color="auto"/>
                  </w:divBdr>
                  <w:divsChild>
                    <w:div w:id="1614286078">
                      <w:marLeft w:val="0"/>
                      <w:marRight w:val="0"/>
                      <w:marTop w:val="0"/>
                      <w:marBottom w:val="0"/>
                      <w:divBdr>
                        <w:top w:val="none" w:sz="0" w:space="0" w:color="auto"/>
                        <w:left w:val="none" w:sz="0" w:space="0" w:color="auto"/>
                        <w:bottom w:val="none" w:sz="0" w:space="0" w:color="auto"/>
                        <w:right w:val="none" w:sz="0" w:space="0" w:color="auto"/>
                      </w:divBdr>
                    </w:div>
                  </w:divsChild>
                </w:div>
                <w:div w:id="1982730101">
                  <w:marLeft w:val="0"/>
                  <w:marRight w:val="0"/>
                  <w:marTop w:val="0"/>
                  <w:marBottom w:val="0"/>
                  <w:divBdr>
                    <w:top w:val="none" w:sz="0" w:space="0" w:color="auto"/>
                    <w:left w:val="none" w:sz="0" w:space="0" w:color="auto"/>
                    <w:bottom w:val="none" w:sz="0" w:space="0" w:color="auto"/>
                    <w:right w:val="none" w:sz="0" w:space="0" w:color="auto"/>
                  </w:divBdr>
                  <w:divsChild>
                    <w:div w:id="1156534104">
                      <w:marLeft w:val="0"/>
                      <w:marRight w:val="0"/>
                      <w:marTop w:val="0"/>
                      <w:marBottom w:val="0"/>
                      <w:divBdr>
                        <w:top w:val="none" w:sz="0" w:space="0" w:color="auto"/>
                        <w:left w:val="none" w:sz="0" w:space="0" w:color="auto"/>
                        <w:bottom w:val="none" w:sz="0" w:space="0" w:color="auto"/>
                        <w:right w:val="none" w:sz="0" w:space="0" w:color="auto"/>
                      </w:divBdr>
                    </w:div>
                  </w:divsChild>
                </w:div>
                <w:div w:id="1416627519">
                  <w:marLeft w:val="0"/>
                  <w:marRight w:val="0"/>
                  <w:marTop w:val="0"/>
                  <w:marBottom w:val="0"/>
                  <w:divBdr>
                    <w:top w:val="none" w:sz="0" w:space="0" w:color="auto"/>
                    <w:left w:val="none" w:sz="0" w:space="0" w:color="auto"/>
                    <w:bottom w:val="none" w:sz="0" w:space="0" w:color="auto"/>
                    <w:right w:val="none" w:sz="0" w:space="0" w:color="auto"/>
                  </w:divBdr>
                  <w:divsChild>
                    <w:div w:id="2010788212">
                      <w:marLeft w:val="0"/>
                      <w:marRight w:val="0"/>
                      <w:marTop w:val="0"/>
                      <w:marBottom w:val="0"/>
                      <w:divBdr>
                        <w:top w:val="none" w:sz="0" w:space="0" w:color="auto"/>
                        <w:left w:val="none" w:sz="0" w:space="0" w:color="auto"/>
                        <w:bottom w:val="none" w:sz="0" w:space="0" w:color="auto"/>
                        <w:right w:val="none" w:sz="0" w:space="0" w:color="auto"/>
                      </w:divBdr>
                    </w:div>
                  </w:divsChild>
                </w:div>
                <w:div w:id="121584746">
                  <w:marLeft w:val="0"/>
                  <w:marRight w:val="0"/>
                  <w:marTop w:val="0"/>
                  <w:marBottom w:val="0"/>
                  <w:divBdr>
                    <w:top w:val="none" w:sz="0" w:space="0" w:color="auto"/>
                    <w:left w:val="none" w:sz="0" w:space="0" w:color="auto"/>
                    <w:bottom w:val="none" w:sz="0" w:space="0" w:color="auto"/>
                    <w:right w:val="none" w:sz="0" w:space="0" w:color="auto"/>
                  </w:divBdr>
                  <w:divsChild>
                    <w:div w:id="1558931320">
                      <w:marLeft w:val="0"/>
                      <w:marRight w:val="0"/>
                      <w:marTop w:val="0"/>
                      <w:marBottom w:val="0"/>
                      <w:divBdr>
                        <w:top w:val="none" w:sz="0" w:space="0" w:color="auto"/>
                        <w:left w:val="none" w:sz="0" w:space="0" w:color="auto"/>
                        <w:bottom w:val="none" w:sz="0" w:space="0" w:color="auto"/>
                        <w:right w:val="none" w:sz="0" w:space="0" w:color="auto"/>
                      </w:divBdr>
                    </w:div>
                  </w:divsChild>
                </w:div>
                <w:div w:id="1473785687">
                  <w:marLeft w:val="0"/>
                  <w:marRight w:val="0"/>
                  <w:marTop w:val="0"/>
                  <w:marBottom w:val="0"/>
                  <w:divBdr>
                    <w:top w:val="none" w:sz="0" w:space="0" w:color="auto"/>
                    <w:left w:val="none" w:sz="0" w:space="0" w:color="auto"/>
                    <w:bottom w:val="none" w:sz="0" w:space="0" w:color="auto"/>
                    <w:right w:val="none" w:sz="0" w:space="0" w:color="auto"/>
                  </w:divBdr>
                  <w:divsChild>
                    <w:div w:id="1458985552">
                      <w:marLeft w:val="0"/>
                      <w:marRight w:val="0"/>
                      <w:marTop w:val="0"/>
                      <w:marBottom w:val="0"/>
                      <w:divBdr>
                        <w:top w:val="none" w:sz="0" w:space="0" w:color="auto"/>
                        <w:left w:val="none" w:sz="0" w:space="0" w:color="auto"/>
                        <w:bottom w:val="none" w:sz="0" w:space="0" w:color="auto"/>
                        <w:right w:val="none" w:sz="0" w:space="0" w:color="auto"/>
                      </w:divBdr>
                    </w:div>
                  </w:divsChild>
                </w:div>
                <w:div w:id="375737006">
                  <w:marLeft w:val="0"/>
                  <w:marRight w:val="0"/>
                  <w:marTop w:val="0"/>
                  <w:marBottom w:val="0"/>
                  <w:divBdr>
                    <w:top w:val="none" w:sz="0" w:space="0" w:color="auto"/>
                    <w:left w:val="none" w:sz="0" w:space="0" w:color="auto"/>
                    <w:bottom w:val="none" w:sz="0" w:space="0" w:color="auto"/>
                    <w:right w:val="none" w:sz="0" w:space="0" w:color="auto"/>
                  </w:divBdr>
                  <w:divsChild>
                    <w:div w:id="633020369">
                      <w:marLeft w:val="0"/>
                      <w:marRight w:val="0"/>
                      <w:marTop w:val="0"/>
                      <w:marBottom w:val="0"/>
                      <w:divBdr>
                        <w:top w:val="none" w:sz="0" w:space="0" w:color="auto"/>
                        <w:left w:val="none" w:sz="0" w:space="0" w:color="auto"/>
                        <w:bottom w:val="none" w:sz="0" w:space="0" w:color="auto"/>
                        <w:right w:val="none" w:sz="0" w:space="0" w:color="auto"/>
                      </w:divBdr>
                    </w:div>
                  </w:divsChild>
                </w:div>
                <w:div w:id="1418400153">
                  <w:marLeft w:val="0"/>
                  <w:marRight w:val="0"/>
                  <w:marTop w:val="0"/>
                  <w:marBottom w:val="0"/>
                  <w:divBdr>
                    <w:top w:val="none" w:sz="0" w:space="0" w:color="auto"/>
                    <w:left w:val="none" w:sz="0" w:space="0" w:color="auto"/>
                    <w:bottom w:val="none" w:sz="0" w:space="0" w:color="auto"/>
                    <w:right w:val="none" w:sz="0" w:space="0" w:color="auto"/>
                  </w:divBdr>
                  <w:divsChild>
                    <w:div w:id="262613547">
                      <w:marLeft w:val="0"/>
                      <w:marRight w:val="0"/>
                      <w:marTop w:val="0"/>
                      <w:marBottom w:val="0"/>
                      <w:divBdr>
                        <w:top w:val="none" w:sz="0" w:space="0" w:color="auto"/>
                        <w:left w:val="none" w:sz="0" w:space="0" w:color="auto"/>
                        <w:bottom w:val="none" w:sz="0" w:space="0" w:color="auto"/>
                        <w:right w:val="none" w:sz="0" w:space="0" w:color="auto"/>
                      </w:divBdr>
                    </w:div>
                  </w:divsChild>
                </w:div>
                <w:div w:id="1201362201">
                  <w:marLeft w:val="0"/>
                  <w:marRight w:val="0"/>
                  <w:marTop w:val="0"/>
                  <w:marBottom w:val="0"/>
                  <w:divBdr>
                    <w:top w:val="none" w:sz="0" w:space="0" w:color="auto"/>
                    <w:left w:val="none" w:sz="0" w:space="0" w:color="auto"/>
                    <w:bottom w:val="none" w:sz="0" w:space="0" w:color="auto"/>
                    <w:right w:val="none" w:sz="0" w:space="0" w:color="auto"/>
                  </w:divBdr>
                  <w:divsChild>
                    <w:div w:id="957642165">
                      <w:marLeft w:val="0"/>
                      <w:marRight w:val="0"/>
                      <w:marTop w:val="0"/>
                      <w:marBottom w:val="0"/>
                      <w:divBdr>
                        <w:top w:val="none" w:sz="0" w:space="0" w:color="auto"/>
                        <w:left w:val="none" w:sz="0" w:space="0" w:color="auto"/>
                        <w:bottom w:val="none" w:sz="0" w:space="0" w:color="auto"/>
                        <w:right w:val="none" w:sz="0" w:space="0" w:color="auto"/>
                      </w:divBdr>
                    </w:div>
                  </w:divsChild>
                </w:div>
                <w:div w:id="1320577591">
                  <w:marLeft w:val="0"/>
                  <w:marRight w:val="0"/>
                  <w:marTop w:val="0"/>
                  <w:marBottom w:val="0"/>
                  <w:divBdr>
                    <w:top w:val="none" w:sz="0" w:space="0" w:color="auto"/>
                    <w:left w:val="none" w:sz="0" w:space="0" w:color="auto"/>
                    <w:bottom w:val="none" w:sz="0" w:space="0" w:color="auto"/>
                    <w:right w:val="none" w:sz="0" w:space="0" w:color="auto"/>
                  </w:divBdr>
                  <w:divsChild>
                    <w:div w:id="1319307113">
                      <w:marLeft w:val="0"/>
                      <w:marRight w:val="0"/>
                      <w:marTop w:val="0"/>
                      <w:marBottom w:val="0"/>
                      <w:divBdr>
                        <w:top w:val="none" w:sz="0" w:space="0" w:color="auto"/>
                        <w:left w:val="none" w:sz="0" w:space="0" w:color="auto"/>
                        <w:bottom w:val="none" w:sz="0" w:space="0" w:color="auto"/>
                        <w:right w:val="none" w:sz="0" w:space="0" w:color="auto"/>
                      </w:divBdr>
                    </w:div>
                  </w:divsChild>
                </w:div>
                <w:div w:id="1713963223">
                  <w:marLeft w:val="0"/>
                  <w:marRight w:val="0"/>
                  <w:marTop w:val="0"/>
                  <w:marBottom w:val="0"/>
                  <w:divBdr>
                    <w:top w:val="none" w:sz="0" w:space="0" w:color="auto"/>
                    <w:left w:val="none" w:sz="0" w:space="0" w:color="auto"/>
                    <w:bottom w:val="none" w:sz="0" w:space="0" w:color="auto"/>
                    <w:right w:val="none" w:sz="0" w:space="0" w:color="auto"/>
                  </w:divBdr>
                  <w:divsChild>
                    <w:div w:id="1498838307">
                      <w:marLeft w:val="0"/>
                      <w:marRight w:val="0"/>
                      <w:marTop w:val="0"/>
                      <w:marBottom w:val="0"/>
                      <w:divBdr>
                        <w:top w:val="none" w:sz="0" w:space="0" w:color="auto"/>
                        <w:left w:val="none" w:sz="0" w:space="0" w:color="auto"/>
                        <w:bottom w:val="none" w:sz="0" w:space="0" w:color="auto"/>
                        <w:right w:val="none" w:sz="0" w:space="0" w:color="auto"/>
                      </w:divBdr>
                    </w:div>
                  </w:divsChild>
                </w:div>
                <w:div w:id="1143155501">
                  <w:marLeft w:val="0"/>
                  <w:marRight w:val="0"/>
                  <w:marTop w:val="0"/>
                  <w:marBottom w:val="0"/>
                  <w:divBdr>
                    <w:top w:val="none" w:sz="0" w:space="0" w:color="auto"/>
                    <w:left w:val="none" w:sz="0" w:space="0" w:color="auto"/>
                    <w:bottom w:val="none" w:sz="0" w:space="0" w:color="auto"/>
                    <w:right w:val="none" w:sz="0" w:space="0" w:color="auto"/>
                  </w:divBdr>
                  <w:divsChild>
                    <w:div w:id="1053886336">
                      <w:marLeft w:val="0"/>
                      <w:marRight w:val="0"/>
                      <w:marTop w:val="0"/>
                      <w:marBottom w:val="0"/>
                      <w:divBdr>
                        <w:top w:val="none" w:sz="0" w:space="0" w:color="auto"/>
                        <w:left w:val="none" w:sz="0" w:space="0" w:color="auto"/>
                        <w:bottom w:val="none" w:sz="0" w:space="0" w:color="auto"/>
                        <w:right w:val="none" w:sz="0" w:space="0" w:color="auto"/>
                      </w:divBdr>
                    </w:div>
                  </w:divsChild>
                </w:div>
                <w:div w:id="1759137316">
                  <w:marLeft w:val="0"/>
                  <w:marRight w:val="0"/>
                  <w:marTop w:val="0"/>
                  <w:marBottom w:val="0"/>
                  <w:divBdr>
                    <w:top w:val="none" w:sz="0" w:space="0" w:color="auto"/>
                    <w:left w:val="none" w:sz="0" w:space="0" w:color="auto"/>
                    <w:bottom w:val="none" w:sz="0" w:space="0" w:color="auto"/>
                    <w:right w:val="none" w:sz="0" w:space="0" w:color="auto"/>
                  </w:divBdr>
                  <w:divsChild>
                    <w:div w:id="2130583116">
                      <w:marLeft w:val="0"/>
                      <w:marRight w:val="0"/>
                      <w:marTop w:val="0"/>
                      <w:marBottom w:val="0"/>
                      <w:divBdr>
                        <w:top w:val="none" w:sz="0" w:space="0" w:color="auto"/>
                        <w:left w:val="none" w:sz="0" w:space="0" w:color="auto"/>
                        <w:bottom w:val="none" w:sz="0" w:space="0" w:color="auto"/>
                        <w:right w:val="none" w:sz="0" w:space="0" w:color="auto"/>
                      </w:divBdr>
                    </w:div>
                  </w:divsChild>
                </w:div>
                <w:div w:id="76899522">
                  <w:marLeft w:val="0"/>
                  <w:marRight w:val="0"/>
                  <w:marTop w:val="0"/>
                  <w:marBottom w:val="0"/>
                  <w:divBdr>
                    <w:top w:val="none" w:sz="0" w:space="0" w:color="auto"/>
                    <w:left w:val="none" w:sz="0" w:space="0" w:color="auto"/>
                    <w:bottom w:val="none" w:sz="0" w:space="0" w:color="auto"/>
                    <w:right w:val="none" w:sz="0" w:space="0" w:color="auto"/>
                  </w:divBdr>
                  <w:divsChild>
                    <w:div w:id="1602760153">
                      <w:marLeft w:val="0"/>
                      <w:marRight w:val="0"/>
                      <w:marTop w:val="0"/>
                      <w:marBottom w:val="0"/>
                      <w:divBdr>
                        <w:top w:val="none" w:sz="0" w:space="0" w:color="auto"/>
                        <w:left w:val="none" w:sz="0" w:space="0" w:color="auto"/>
                        <w:bottom w:val="none" w:sz="0" w:space="0" w:color="auto"/>
                        <w:right w:val="none" w:sz="0" w:space="0" w:color="auto"/>
                      </w:divBdr>
                    </w:div>
                  </w:divsChild>
                </w:div>
                <w:div w:id="978847355">
                  <w:marLeft w:val="0"/>
                  <w:marRight w:val="0"/>
                  <w:marTop w:val="0"/>
                  <w:marBottom w:val="0"/>
                  <w:divBdr>
                    <w:top w:val="none" w:sz="0" w:space="0" w:color="auto"/>
                    <w:left w:val="none" w:sz="0" w:space="0" w:color="auto"/>
                    <w:bottom w:val="none" w:sz="0" w:space="0" w:color="auto"/>
                    <w:right w:val="none" w:sz="0" w:space="0" w:color="auto"/>
                  </w:divBdr>
                  <w:divsChild>
                    <w:div w:id="145246124">
                      <w:marLeft w:val="0"/>
                      <w:marRight w:val="0"/>
                      <w:marTop w:val="0"/>
                      <w:marBottom w:val="0"/>
                      <w:divBdr>
                        <w:top w:val="none" w:sz="0" w:space="0" w:color="auto"/>
                        <w:left w:val="none" w:sz="0" w:space="0" w:color="auto"/>
                        <w:bottom w:val="none" w:sz="0" w:space="0" w:color="auto"/>
                        <w:right w:val="none" w:sz="0" w:space="0" w:color="auto"/>
                      </w:divBdr>
                    </w:div>
                  </w:divsChild>
                </w:div>
                <w:div w:id="1676149082">
                  <w:marLeft w:val="0"/>
                  <w:marRight w:val="0"/>
                  <w:marTop w:val="0"/>
                  <w:marBottom w:val="0"/>
                  <w:divBdr>
                    <w:top w:val="none" w:sz="0" w:space="0" w:color="auto"/>
                    <w:left w:val="none" w:sz="0" w:space="0" w:color="auto"/>
                    <w:bottom w:val="none" w:sz="0" w:space="0" w:color="auto"/>
                    <w:right w:val="none" w:sz="0" w:space="0" w:color="auto"/>
                  </w:divBdr>
                  <w:divsChild>
                    <w:div w:id="841092693">
                      <w:marLeft w:val="0"/>
                      <w:marRight w:val="0"/>
                      <w:marTop w:val="0"/>
                      <w:marBottom w:val="0"/>
                      <w:divBdr>
                        <w:top w:val="none" w:sz="0" w:space="0" w:color="auto"/>
                        <w:left w:val="none" w:sz="0" w:space="0" w:color="auto"/>
                        <w:bottom w:val="none" w:sz="0" w:space="0" w:color="auto"/>
                        <w:right w:val="none" w:sz="0" w:space="0" w:color="auto"/>
                      </w:divBdr>
                    </w:div>
                  </w:divsChild>
                </w:div>
                <w:div w:id="1880316605">
                  <w:marLeft w:val="0"/>
                  <w:marRight w:val="0"/>
                  <w:marTop w:val="0"/>
                  <w:marBottom w:val="0"/>
                  <w:divBdr>
                    <w:top w:val="none" w:sz="0" w:space="0" w:color="auto"/>
                    <w:left w:val="none" w:sz="0" w:space="0" w:color="auto"/>
                    <w:bottom w:val="none" w:sz="0" w:space="0" w:color="auto"/>
                    <w:right w:val="none" w:sz="0" w:space="0" w:color="auto"/>
                  </w:divBdr>
                  <w:divsChild>
                    <w:div w:id="1689216257">
                      <w:marLeft w:val="0"/>
                      <w:marRight w:val="0"/>
                      <w:marTop w:val="0"/>
                      <w:marBottom w:val="0"/>
                      <w:divBdr>
                        <w:top w:val="none" w:sz="0" w:space="0" w:color="auto"/>
                        <w:left w:val="none" w:sz="0" w:space="0" w:color="auto"/>
                        <w:bottom w:val="none" w:sz="0" w:space="0" w:color="auto"/>
                        <w:right w:val="none" w:sz="0" w:space="0" w:color="auto"/>
                      </w:divBdr>
                    </w:div>
                  </w:divsChild>
                </w:div>
                <w:div w:id="1281448762">
                  <w:marLeft w:val="0"/>
                  <w:marRight w:val="0"/>
                  <w:marTop w:val="0"/>
                  <w:marBottom w:val="0"/>
                  <w:divBdr>
                    <w:top w:val="none" w:sz="0" w:space="0" w:color="auto"/>
                    <w:left w:val="none" w:sz="0" w:space="0" w:color="auto"/>
                    <w:bottom w:val="none" w:sz="0" w:space="0" w:color="auto"/>
                    <w:right w:val="none" w:sz="0" w:space="0" w:color="auto"/>
                  </w:divBdr>
                  <w:divsChild>
                    <w:div w:id="785664461">
                      <w:marLeft w:val="0"/>
                      <w:marRight w:val="0"/>
                      <w:marTop w:val="0"/>
                      <w:marBottom w:val="0"/>
                      <w:divBdr>
                        <w:top w:val="none" w:sz="0" w:space="0" w:color="auto"/>
                        <w:left w:val="none" w:sz="0" w:space="0" w:color="auto"/>
                        <w:bottom w:val="none" w:sz="0" w:space="0" w:color="auto"/>
                        <w:right w:val="none" w:sz="0" w:space="0" w:color="auto"/>
                      </w:divBdr>
                    </w:div>
                  </w:divsChild>
                </w:div>
                <w:div w:id="1358652129">
                  <w:marLeft w:val="0"/>
                  <w:marRight w:val="0"/>
                  <w:marTop w:val="0"/>
                  <w:marBottom w:val="0"/>
                  <w:divBdr>
                    <w:top w:val="none" w:sz="0" w:space="0" w:color="auto"/>
                    <w:left w:val="none" w:sz="0" w:space="0" w:color="auto"/>
                    <w:bottom w:val="none" w:sz="0" w:space="0" w:color="auto"/>
                    <w:right w:val="none" w:sz="0" w:space="0" w:color="auto"/>
                  </w:divBdr>
                  <w:divsChild>
                    <w:div w:id="1702703113">
                      <w:marLeft w:val="0"/>
                      <w:marRight w:val="0"/>
                      <w:marTop w:val="0"/>
                      <w:marBottom w:val="0"/>
                      <w:divBdr>
                        <w:top w:val="none" w:sz="0" w:space="0" w:color="auto"/>
                        <w:left w:val="none" w:sz="0" w:space="0" w:color="auto"/>
                        <w:bottom w:val="none" w:sz="0" w:space="0" w:color="auto"/>
                        <w:right w:val="none" w:sz="0" w:space="0" w:color="auto"/>
                      </w:divBdr>
                    </w:div>
                  </w:divsChild>
                </w:div>
                <w:div w:id="1395858841">
                  <w:marLeft w:val="0"/>
                  <w:marRight w:val="0"/>
                  <w:marTop w:val="0"/>
                  <w:marBottom w:val="0"/>
                  <w:divBdr>
                    <w:top w:val="none" w:sz="0" w:space="0" w:color="auto"/>
                    <w:left w:val="none" w:sz="0" w:space="0" w:color="auto"/>
                    <w:bottom w:val="none" w:sz="0" w:space="0" w:color="auto"/>
                    <w:right w:val="none" w:sz="0" w:space="0" w:color="auto"/>
                  </w:divBdr>
                  <w:divsChild>
                    <w:div w:id="1868177115">
                      <w:marLeft w:val="0"/>
                      <w:marRight w:val="0"/>
                      <w:marTop w:val="0"/>
                      <w:marBottom w:val="0"/>
                      <w:divBdr>
                        <w:top w:val="none" w:sz="0" w:space="0" w:color="auto"/>
                        <w:left w:val="none" w:sz="0" w:space="0" w:color="auto"/>
                        <w:bottom w:val="none" w:sz="0" w:space="0" w:color="auto"/>
                        <w:right w:val="none" w:sz="0" w:space="0" w:color="auto"/>
                      </w:divBdr>
                    </w:div>
                  </w:divsChild>
                </w:div>
                <w:div w:id="1548027601">
                  <w:marLeft w:val="0"/>
                  <w:marRight w:val="0"/>
                  <w:marTop w:val="0"/>
                  <w:marBottom w:val="0"/>
                  <w:divBdr>
                    <w:top w:val="none" w:sz="0" w:space="0" w:color="auto"/>
                    <w:left w:val="none" w:sz="0" w:space="0" w:color="auto"/>
                    <w:bottom w:val="none" w:sz="0" w:space="0" w:color="auto"/>
                    <w:right w:val="none" w:sz="0" w:space="0" w:color="auto"/>
                  </w:divBdr>
                  <w:divsChild>
                    <w:div w:id="303631690">
                      <w:marLeft w:val="0"/>
                      <w:marRight w:val="0"/>
                      <w:marTop w:val="0"/>
                      <w:marBottom w:val="0"/>
                      <w:divBdr>
                        <w:top w:val="none" w:sz="0" w:space="0" w:color="auto"/>
                        <w:left w:val="none" w:sz="0" w:space="0" w:color="auto"/>
                        <w:bottom w:val="none" w:sz="0" w:space="0" w:color="auto"/>
                        <w:right w:val="none" w:sz="0" w:space="0" w:color="auto"/>
                      </w:divBdr>
                    </w:div>
                  </w:divsChild>
                </w:div>
                <w:div w:id="2122334752">
                  <w:marLeft w:val="0"/>
                  <w:marRight w:val="0"/>
                  <w:marTop w:val="0"/>
                  <w:marBottom w:val="0"/>
                  <w:divBdr>
                    <w:top w:val="none" w:sz="0" w:space="0" w:color="auto"/>
                    <w:left w:val="none" w:sz="0" w:space="0" w:color="auto"/>
                    <w:bottom w:val="none" w:sz="0" w:space="0" w:color="auto"/>
                    <w:right w:val="none" w:sz="0" w:space="0" w:color="auto"/>
                  </w:divBdr>
                  <w:divsChild>
                    <w:div w:id="2064715994">
                      <w:marLeft w:val="0"/>
                      <w:marRight w:val="0"/>
                      <w:marTop w:val="0"/>
                      <w:marBottom w:val="0"/>
                      <w:divBdr>
                        <w:top w:val="none" w:sz="0" w:space="0" w:color="auto"/>
                        <w:left w:val="none" w:sz="0" w:space="0" w:color="auto"/>
                        <w:bottom w:val="none" w:sz="0" w:space="0" w:color="auto"/>
                        <w:right w:val="none" w:sz="0" w:space="0" w:color="auto"/>
                      </w:divBdr>
                    </w:div>
                  </w:divsChild>
                </w:div>
                <w:div w:id="603197714">
                  <w:marLeft w:val="0"/>
                  <w:marRight w:val="0"/>
                  <w:marTop w:val="0"/>
                  <w:marBottom w:val="0"/>
                  <w:divBdr>
                    <w:top w:val="none" w:sz="0" w:space="0" w:color="auto"/>
                    <w:left w:val="none" w:sz="0" w:space="0" w:color="auto"/>
                    <w:bottom w:val="none" w:sz="0" w:space="0" w:color="auto"/>
                    <w:right w:val="none" w:sz="0" w:space="0" w:color="auto"/>
                  </w:divBdr>
                  <w:divsChild>
                    <w:div w:id="1726829401">
                      <w:marLeft w:val="0"/>
                      <w:marRight w:val="0"/>
                      <w:marTop w:val="0"/>
                      <w:marBottom w:val="0"/>
                      <w:divBdr>
                        <w:top w:val="none" w:sz="0" w:space="0" w:color="auto"/>
                        <w:left w:val="none" w:sz="0" w:space="0" w:color="auto"/>
                        <w:bottom w:val="none" w:sz="0" w:space="0" w:color="auto"/>
                        <w:right w:val="none" w:sz="0" w:space="0" w:color="auto"/>
                      </w:divBdr>
                    </w:div>
                  </w:divsChild>
                </w:div>
                <w:div w:id="45108148">
                  <w:marLeft w:val="0"/>
                  <w:marRight w:val="0"/>
                  <w:marTop w:val="0"/>
                  <w:marBottom w:val="0"/>
                  <w:divBdr>
                    <w:top w:val="none" w:sz="0" w:space="0" w:color="auto"/>
                    <w:left w:val="none" w:sz="0" w:space="0" w:color="auto"/>
                    <w:bottom w:val="none" w:sz="0" w:space="0" w:color="auto"/>
                    <w:right w:val="none" w:sz="0" w:space="0" w:color="auto"/>
                  </w:divBdr>
                  <w:divsChild>
                    <w:div w:id="1978220171">
                      <w:marLeft w:val="0"/>
                      <w:marRight w:val="0"/>
                      <w:marTop w:val="0"/>
                      <w:marBottom w:val="0"/>
                      <w:divBdr>
                        <w:top w:val="none" w:sz="0" w:space="0" w:color="auto"/>
                        <w:left w:val="none" w:sz="0" w:space="0" w:color="auto"/>
                        <w:bottom w:val="none" w:sz="0" w:space="0" w:color="auto"/>
                        <w:right w:val="none" w:sz="0" w:space="0" w:color="auto"/>
                      </w:divBdr>
                    </w:div>
                  </w:divsChild>
                </w:div>
                <w:div w:id="165293489">
                  <w:marLeft w:val="0"/>
                  <w:marRight w:val="0"/>
                  <w:marTop w:val="0"/>
                  <w:marBottom w:val="0"/>
                  <w:divBdr>
                    <w:top w:val="none" w:sz="0" w:space="0" w:color="auto"/>
                    <w:left w:val="none" w:sz="0" w:space="0" w:color="auto"/>
                    <w:bottom w:val="none" w:sz="0" w:space="0" w:color="auto"/>
                    <w:right w:val="none" w:sz="0" w:space="0" w:color="auto"/>
                  </w:divBdr>
                  <w:divsChild>
                    <w:div w:id="1620407531">
                      <w:marLeft w:val="0"/>
                      <w:marRight w:val="0"/>
                      <w:marTop w:val="0"/>
                      <w:marBottom w:val="0"/>
                      <w:divBdr>
                        <w:top w:val="none" w:sz="0" w:space="0" w:color="auto"/>
                        <w:left w:val="none" w:sz="0" w:space="0" w:color="auto"/>
                        <w:bottom w:val="none" w:sz="0" w:space="0" w:color="auto"/>
                        <w:right w:val="none" w:sz="0" w:space="0" w:color="auto"/>
                      </w:divBdr>
                    </w:div>
                  </w:divsChild>
                </w:div>
                <w:div w:id="1426998421">
                  <w:marLeft w:val="0"/>
                  <w:marRight w:val="0"/>
                  <w:marTop w:val="0"/>
                  <w:marBottom w:val="0"/>
                  <w:divBdr>
                    <w:top w:val="none" w:sz="0" w:space="0" w:color="auto"/>
                    <w:left w:val="none" w:sz="0" w:space="0" w:color="auto"/>
                    <w:bottom w:val="none" w:sz="0" w:space="0" w:color="auto"/>
                    <w:right w:val="none" w:sz="0" w:space="0" w:color="auto"/>
                  </w:divBdr>
                  <w:divsChild>
                    <w:div w:id="1787575849">
                      <w:marLeft w:val="0"/>
                      <w:marRight w:val="0"/>
                      <w:marTop w:val="0"/>
                      <w:marBottom w:val="0"/>
                      <w:divBdr>
                        <w:top w:val="none" w:sz="0" w:space="0" w:color="auto"/>
                        <w:left w:val="none" w:sz="0" w:space="0" w:color="auto"/>
                        <w:bottom w:val="none" w:sz="0" w:space="0" w:color="auto"/>
                        <w:right w:val="none" w:sz="0" w:space="0" w:color="auto"/>
                      </w:divBdr>
                    </w:div>
                  </w:divsChild>
                </w:div>
                <w:div w:id="1902324605">
                  <w:marLeft w:val="0"/>
                  <w:marRight w:val="0"/>
                  <w:marTop w:val="0"/>
                  <w:marBottom w:val="0"/>
                  <w:divBdr>
                    <w:top w:val="none" w:sz="0" w:space="0" w:color="auto"/>
                    <w:left w:val="none" w:sz="0" w:space="0" w:color="auto"/>
                    <w:bottom w:val="none" w:sz="0" w:space="0" w:color="auto"/>
                    <w:right w:val="none" w:sz="0" w:space="0" w:color="auto"/>
                  </w:divBdr>
                  <w:divsChild>
                    <w:div w:id="721028766">
                      <w:marLeft w:val="0"/>
                      <w:marRight w:val="0"/>
                      <w:marTop w:val="0"/>
                      <w:marBottom w:val="0"/>
                      <w:divBdr>
                        <w:top w:val="none" w:sz="0" w:space="0" w:color="auto"/>
                        <w:left w:val="none" w:sz="0" w:space="0" w:color="auto"/>
                        <w:bottom w:val="none" w:sz="0" w:space="0" w:color="auto"/>
                        <w:right w:val="none" w:sz="0" w:space="0" w:color="auto"/>
                      </w:divBdr>
                    </w:div>
                  </w:divsChild>
                </w:div>
                <w:div w:id="1730956737">
                  <w:marLeft w:val="0"/>
                  <w:marRight w:val="0"/>
                  <w:marTop w:val="0"/>
                  <w:marBottom w:val="0"/>
                  <w:divBdr>
                    <w:top w:val="none" w:sz="0" w:space="0" w:color="auto"/>
                    <w:left w:val="none" w:sz="0" w:space="0" w:color="auto"/>
                    <w:bottom w:val="none" w:sz="0" w:space="0" w:color="auto"/>
                    <w:right w:val="none" w:sz="0" w:space="0" w:color="auto"/>
                  </w:divBdr>
                  <w:divsChild>
                    <w:div w:id="1862470406">
                      <w:marLeft w:val="0"/>
                      <w:marRight w:val="0"/>
                      <w:marTop w:val="0"/>
                      <w:marBottom w:val="0"/>
                      <w:divBdr>
                        <w:top w:val="none" w:sz="0" w:space="0" w:color="auto"/>
                        <w:left w:val="none" w:sz="0" w:space="0" w:color="auto"/>
                        <w:bottom w:val="none" w:sz="0" w:space="0" w:color="auto"/>
                        <w:right w:val="none" w:sz="0" w:space="0" w:color="auto"/>
                      </w:divBdr>
                    </w:div>
                  </w:divsChild>
                </w:div>
                <w:div w:id="2008828375">
                  <w:marLeft w:val="0"/>
                  <w:marRight w:val="0"/>
                  <w:marTop w:val="0"/>
                  <w:marBottom w:val="0"/>
                  <w:divBdr>
                    <w:top w:val="none" w:sz="0" w:space="0" w:color="auto"/>
                    <w:left w:val="none" w:sz="0" w:space="0" w:color="auto"/>
                    <w:bottom w:val="none" w:sz="0" w:space="0" w:color="auto"/>
                    <w:right w:val="none" w:sz="0" w:space="0" w:color="auto"/>
                  </w:divBdr>
                  <w:divsChild>
                    <w:div w:id="148135595">
                      <w:marLeft w:val="0"/>
                      <w:marRight w:val="0"/>
                      <w:marTop w:val="0"/>
                      <w:marBottom w:val="0"/>
                      <w:divBdr>
                        <w:top w:val="none" w:sz="0" w:space="0" w:color="auto"/>
                        <w:left w:val="none" w:sz="0" w:space="0" w:color="auto"/>
                        <w:bottom w:val="none" w:sz="0" w:space="0" w:color="auto"/>
                        <w:right w:val="none" w:sz="0" w:space="0" w:color="auto"/>
                      </w:divBdr>
                    </w:div>
                  </w:divsChild>
                </w:div>
                <w:div w:id="1350254866">
                  <w:marLeft w:val="0"/>
                  <w:marRight w:val="0"/>
                  <w:marTop w:val="0"/>
                  <w:marBottom w:val="0"/>
                  <w:divBdr>
                    <w:top w:val="none" w:sz="0" w:space="0" w:color="auto"/>
                    <w:left w:val="none" w:sz="0" w:space="0" w:color="auto"/>
                    <w:bottom w:val="none" w:sz="0" w:space="0" w:color="auto"/>
                    <w:right w:val="none" w:sz="0" w:space="0" w:color="auto"/>
                  </w:divBdr>
                  <w:divsChild>
                    <w:div w:id="1509516928">
                      <w:marLeft w:val="0"/>
                      <w:marRight w:val="0"/>
                      <w:marTop w:val="0"/>
                      <w:marBottom w:val="0"/>
                      <w:divBdr>
                        <w:top w:val="none" w:sz="0" w:space="0" w:color="auto"/>
                        <w:left w:val="none" w:sz="0" w:space="0" w:color="auto"/>
                        <w:bottom w:val="none" w:sz="0" w:space="0" w:color="auto"/>
                        <w:right w:val="none" w:sz="0" w:space="0" w:color="auto"/>
                      </w:divBdr>
                    </w:div>
                  </w:divsChild>
                </w:div>
                <w:div w:id="970209107">
                  <w:marLeft w:val="0"/>
                  <w:marRight w:val="0"/>
                  <w:marTop w:val="0"/>
                  <w:marBottom w:val="0"/>
                  <w:divBdr>
                    <w:top w:val="none" w:sz="0" w:space="0" w:color="auto"/>
                    <w:left w:val="none" w:sz="0" w:space="0" w:color="auto"/>
                    <w:bottom w:val="none" w:sz="0" w:space="0" w:color="auto"/>
                    <w:right w:val="none" w:sz="0" w:space="0" w:color="auto"/>
                  </w:divBdr>
                  <w:divsChild>
                    <w:div w:id="1881283487">
                      <w:marLeft w:val="0"/>
                      <w:marRight w:val="0"/>
                      <w:marTop w:val="0"/>
                      <w:marBottom w:val="0"/>
                      <w:divBdr>
                        <w:top w:val="none" w:sz="0" w:space="0" w:color="auto"/>
                        <w:left w:val="none" w:sz="0" w:space="0" w:color="auto"/>
                        <w:bottom w:val="none" w:sz="0" w:space="0" w:color="auto"/>
                        <w:right w:val="none" w:sz="0" w:space="0" w:color="auto"/>
                      </w:divBdr>
                    </w:div>
                  </w:divsChild>
                </w:div>
                <w:div w:id="1003436689">
                  <w:marLeft w:val="0"/>
                  <w:marRight w:val="0"/>
                  <w:marTop w:val="0"/>
                  <w:marBottom w:val="0"/>
                  <w:divBdr>
                    <w:top w:val="none" w:sz="0" w:space="0" w:color="auto"/>
                    <w:left w:val="none" w:sz="0" w:space="0" w:color="auto"/>
                    <w:bottom w:val="none" w:sz="0" w:space="0" w:color="auto"/>
                    <w:right w:val="none" w:sz="0" w:space="0" w:color="auto"/>
                  </w:divBdr>
                  <w:divsChild>
                    <w:div w:id="159930579">
                      <w:marLeft w:val="0"/>
                      <w:marRight w:val="0"/>
                      <w:marTop w:val="0"/>
                      <w:marBottom w:val="0"/>
                      <w:divBdr>
                        <w:top w:val="none" w:sz="0" w:space="0" w:color="auto"/>
                        <w:left w:val="none" w:sz="0" w:space="0" w:color="auto"/>
                        <w:bottom w:val="none" w:sz="0" w:space="0" w:color="auto"/>
                        <w:right w:val="none" w:sz="0" w:space="0" w:color="auto"/>
                      </w:divBdr>
                    </w:div>
                  </w:divsChild>
                </w:div>
                <w:div w:id="1963459441">
                  <w:marLeft w:val="0"/>
                  <w:marRight w:val="0"/>
                  <w:marTop w:val="0"/>
                  <w:marBottom w:val="0"/>
                  <w:divBdr>
                    <w:top w:val="none" w:sz="0" w:space="0" w:color="auto"/>
                    <w:left w:val="none" w:sz="0" w:space="0" w:color="auto"/>
                    <w:bottom w:val="none" w:sz="0" w:space="0" w:color="auto"/>
                    <w:right w:val="none" w:sz="0" w:space="0" w:color="auto"/>
                  </w:divBdr>
                  <w:divsChild>
                    <w:div w:id="1427505699">
                      <w:marLeft w:val="0"/>
                      <w:marRight w:val="0"/>
                      <w:marTop w:val="0"/>
                      <w:marBottom w:val="0"/>
                      <w:divBdr>
                        <w:top w:val="none" w:sz="0" w:space="0" w:color="auto"/>
                        <w:left w:val="none" w:sz="0" w:space="0" w:color="auto"/>
                        <w:bottom w:val="none" w:sz="0" w:space="0" w:color="auto"/>
                        <w:right w:val="none" w:sz="0" w:space="0" w:color="auto"/>
                      </w:divBdr>
                    </w:div>
                  </w:divsChild>
                </w:div>
                <w:div w:id="1251548538">
                  <w:marLeft w:val="0"/>
                  <w:marRight w:val="0"/>
                  <w:marTop w:val="0"/>
                  <w:marBottom w:val="0"/>
                  <w:divBdr>
                    <w:top w:val="none" w:sz="0" w:space="0" w:color="auto"/>
                    <w:left w:val="none" w:sz="0" w:space="0" w:color="auto"/>
                    <w:bottom w:val="none" w:sz="0" w:space="0" w:color="auto"/>
                    <w:right w:val="none" w:sz="0" w:space="0" w:color="auto"/>
                  </w:divBdr>
                  <w:divsChild>
                    <w:div w:id="479883360">
                      <w:marLeft w:val="0"/>
                      <w:marRight w:val="0"/>
                      <w:marTop w:val="0"/>
                      <w:marBottom w:val="0"/>
                      <w:divBdr>
                        <w:top w:val="none" w:sz="0" w:space="0" w:color="auto"/>
                        <w:left w:val="none" w:sz="0" w:space="0" w:color="auto"/>
                        <w:bottom w:val="none" w:sz="0" w:space="0" w:color="auto"/>
                        <w:right w:val="none" w:sz="0" w:space="0" w:color="auto"/>
                      </w:divBdr>
                    </w:div>
                  </w:divsChild>
                </w:div>
                <w:div w:id="1403261024">
                  <w:marLeft w:val="0"/>
                  <w:marRight w:val="0"/>
                  <w:marTop w:val="0"/>
                  <w:marBottom w:val="0"/>
                  <w:divBdr>
                    <w:top w:val="none" w:sz="0" w:space="0" w:color="auto"/>
                    <w:left w:val="none" w:sz="0" w:space="0" w:color="auto"/>
                    <w:bottom w:val="none" w:sz="0" w:space="0" w:color="auto"/>
                    <w:right w:val="none" w:sz="0" w:space="0" w:color="auto"/>
                  </w:divBdr>
                  <w:divsChild>
                    <w:div w:id="1831016965">
                      <w:marLeft w:val="0"/>
                      <w:marRight w:val="0"/>
                      <w:marTop w:val="0"/>
                      <w:marBottom w:val="0"/>
                      <w:divBdr>
                        <w:top w:val="none" w:sz="0" w:space="0" w:color="auto"/>
                        <w:left w:val="none" w:sz="0" w:space="0" w:color="auto"/>
                        <w:bottom w:val="none" w:sz="0" w:space="0" w:color="auto"/>
                        <w:right w:val="none" w:sz="0" w:space="0" w:color="auto"/>
                      </w:divBdr>
                    </w:div>
                  </w:divsChild>
                </w:div>
                <w:div w:id="1060589712">
                  <w:marLeft w:val="0"/>
                  <w:marRight w:val="0"/>
                  <w:marTop w:val="0"/>
                  <w:marBottom w:val="0"/>
                  <w:divBdr>
                    <w:top w:val="none" w:sz="0" w:space="0" w:color="auto"/>
                    <w:left w:val="none" w:sz="0" w:space="0" w:color="auto"/>
                    <w:bottom w:val="none" w:sz="0" w:space="0" w:color="auto"/>
                    <w:right w:val="none" w:sz="0" w:space="0" w:color="auto"/>
                  </w:divBdr>
                  <w:divsChild>
                    <w:div w:id="885147221">
                      <w:marLeft w:val="0"/>
                      <w:marRight w:val="0"/>
                      <w:marTop w:val="0"/>
                      <w:marBottom w:val="0"/>
                      <w:divBdr>
                        <w:top w:val="none" w:sz="0" w:space="0" w:color="auto"/>
                        <w:left w:val="none" w:sz="0" w:space="0" w:color="auto"/>
                        <w:bottom w:val="none" w:sz="0" w:space="0" w:color="auto"/>
                        <w:right w:val="none" w:sz="0" w:space="0" w:color="auto"/>
                      </w:divBdr>
                    </w:div>
                  </w:divsChild>
                </w:div>
                <w:div w:id="113330694">
                  <w:marLeft w:val="0"/>
                  <w:marRight w:val="0"/>
                  <w:marTop w:val="0"/>
                  <w:marBottom w:val="0"/>
                  <w:divBdr>
                    <w:top w:val="none" w:sz="0" w:space="0" w:color="auto"/>
                    <w:left w:val="none" w:sz="0" w:space="0" w:color="auto"/>
                    <w:bottom w:val="none" w:sz="0" w:space="0" w:color="auto"/>
                    <w:right w:val="none" w:sz="0" w:space="0" w:color="auto"/>
                  </w:divBdr>
                  <w:divsChild>
                    <w:div w:id="1336573541">
                      <w:marLeft w:val="0"/>
                      <w:marRight w:val="0"/>
                      <w:marTop w:val="0"/>
                      <w:marBottom w:val="0"/>
                      <w:divBdr>
                        <w:top w:val="none" w:sz="0" w:space="0" w:color="auto"/>
                        <w:left w:val="none" w:sz="0" w:space="0" w:color="auto"/>
                        <w:bottom w:val="none" w:sz="0" w:space="0" w:color="auto"/>
                        <w:right w:val="none" w:sz="0" w:space="0" w:color="auto"/>
                      </w:divBdr>
                    </w:div>
                  </w:divsChild>
                </w:div>
                <w:div w:id="752626771">
                  <w:marLeft w:val="0"/>
                  <w:marRight w:val="0"/>
                  <w:marTop w:val="0"/>
                  <w:marBottom w:val="0"/>
                  <w:divBdr>
                    <w:top w:val="none" w:sz="0" w:space="0" w:color="auto"/>
                    <w:left w:val="none" w:sz="0" w:space="0" w:color="auto"/>
                    <w:bottom w:val="none" w:sz="0" w:space="0" w:color="auto"/>
                    <w:right w:val="none" w:sz="0" w:space="0" w:color="auto"/>
                  </w:divBdr>
                  <w:divsChild>
                    <w:div w:id="1782067381">
                      <w:marLeft w:val="0"/>
                      <w:marRight w:val="0"/>
                      <w:marTop w:val="0"/>
                      <w:marBottom w:val="0"/>
                      <w:divBdr>
                        <w:top w:val="none" w:sz="0" w:space="0" w:color="auto"/>
                        <w:left w:val="none" w:sz="0" w:space="0" w:color="auto"/>
                        <w:bottom w:val="none" w:sz="0" w:space="0" w:color="auto"/>
                        <w:right w:val="none" w:sz="0" w:space="0" w:color="auto"/>
                      </w:divBdr>
                    </w:div>
                  </w:divsChild>
                </w:div>
                <w:div w:id="1894195214">
                  <w:marLeft w:val="0"/>
                  <w:marRight w:val="0"/>
                  <w:marTop w:val="0"/>
                  <w:marBottom w:val="0"/>
                  <w:divBdr>
                    <w:top w:val="none" w:sz="0" w:space="0" w:color="auto"/>
                    <w:left w:val="none" w:sz="0" w:space="0" w:color="auto"/>
                    <w:bottom w:val="none" w:sz="0" w:space="0" w:color="auto"/>
                    <w:right w:val="none" w:sz="0" w:space="0" w:color="auto"/>
                  </w:divBdr>
                  <w:divsChild>
                    <w:div w:id="1974675825">
                      <w:marLeft w:val="0"/>
                      <w:marRight w:val="0"/>
                      <w:marTop w:val="0"/>
                      <w:marBottom w:val="0"/>
                      <w:divBdr>
                        <w:top w:val="none" w:sz="0" w:space="0" w:color="auto"/>
                        <w:left w:val="none" w:sz="0" w:space="0" w:color="auto"/>
                        <w:bottom w:val="none" w:sz="0" w:space="0" w:color="auto"/>
                        <w:right w:val="none" w:sz="0" w:space="0" w:color="auto"/>
                      </w:divBdr>
                    </w:div>
                  </w:divsChild>
                </w:div>
                <w:div w:id="2019042620">
                  <w:marLeft w:val="0"/>
                  <w:marRight w:val="0"/>
                  <w:marTop w:val="0"/>
                  <w:marBottom w:val="0"/>
                  <w:divBdr>
                    <w:top w:val="none" w:sz="0" w:space="0" w:color="auto"/>
                    <w:left w:val="none" w:sz="0" w:space="0" w:color="auto"/>
                    <w:bottom w:val="none" w:sz="0" w:space="0" w:color="auto"/>
                    <w:right w:val="none" w:sz="0" w:space="0" w:color="auto"/>
                  </w:divBdr>
                  <w:divsChild>
                    <w:div w:id="1379815349">
                      <w:marLeft w:val="0"/>
                      <w:marRight w:val="0"/>
                      <w:marTop w:val="0"/>
                      <w:marBottom w:val="0"/>
                      <w:divBdr>
                        <w:top w:val="none" w:sz="0" w:space="0" w:color="auto"/>
                        <w:left w:val="none" w:sz="0" w:space="0" w:color="auto"/>
                        <w:bottom w:val="none" w:sz="0" w:space="0" w:color="auto"/>
                        <w:right w:val="none" w:sz="0" w:space="0" w:color="auto"/>
                      </w:divBdr>
                    </w:div>
                  </w:divsChild>
                </w:div>
                <w:div w:id="176308694">
                  <w:marLeft w:val="0"/>
                  <w:marRight w:val="0"/>
                  <w:marTop w:val="0"/>
                  <w:marBottom w:val="0"/>
                  <w:divBdr>
                    <w:top w:val="none" w:sz="0" w:space="0" w:color="auto"/>
                    <w:left w:val="none" w:sz="0" w:space="0" w:color="auto"/>
                    <w:bottom w:val="none" w:sz="0" w:space="0" w:color="auto"/>
                    <w:right w:val="none" w:sz="0" w:space="0" w:color="auto"/>
                  </w:divBdr>
                  <w:divsChild>
                    <w:div w:id="2086412377">
                      <w:marLeft w:val="0"/>
                      <w:marRight w:val="0"/>
                      <w:marTop w:val="0"/>
                      <w:marBottom w:val="0"/>
                      <w:divBdr>
                        <w:top w:val="none" w:sz="0" w:space="0" w:color="auto"/>
                        <w:left w:val="none" w:sz="0" w:space="0" w:color="auto"/>
                        <w:bottom w:val="none" w:sz="0" w:space="0" w:color="auto"/>
                        <w:right w:val="none" w:sz="0" w:space="0" w:color="auto"/>
                      </w:divBdr>
                    </w:div>
                  </w:divsChild>
                </w:div>
                <w:div w:id="262613404">
                  <w:marLeft w:val="0"/>
                  <w:marRight w:val="0"/>
                  <w:marTop w:val="0"/>
                  <w:marBottom w:val="0"/>
                  <w:divBdr>
                    <w:top w:val="none" w:sz="0" w:space="0" w:color="auto"/>
                    <w:left w:val="none" w:sz="0" w:space="0" w:color="auto"/>
                    <w:bottom w:val="none" w:sz="0" w:space="0" w:color="auto"/>
                    <w:right w:val="none" w:sz="0" w:space="0" w:color="auto"/>
                  </w:divBdr>
                  <w:divsChild>
                    <w:div w:id="1195921521">
                      <w:marLeft w:val="0"/>
                      <w:marRight w:val="0"/>
                      <w:marTop w:val="0"/>
                      <w:marBottom w:val="0"/>
                      <w:divBdr>
                        <w:top w:val="none" w:sz="0" w:space="0" w:color="auto"/>
                        <w:left w:val="none" w:sz="0" w:space="0" w:color="auto"/>
                        <w:bottom w:val="none" w:sz="0" w:space="0" w:color="auto"/>
                        <w:right w:val="none" w:sz="0" w:space="0" w:color="auto"/>
                      </w:divBdr>
                    </w:div>
                  </w:divsChild>
                </w:div>
                <w:div w:id="1513029765">
                  <w:marLeft w:val="0"/>
                  <w:marRight w:val="0"/>
                  <w:marTop w:val="0"/>
                  <w:marBottom w:val="0"/>
                  <w:divBdr>
                    <w:top w:val="none" w:sz="0" w:space="0" w:color="auto"/>
                    <w:left w:val="none" w:sz="0" w:space="0" w:color="auto"/>
                    <w:bottom w:val="none" w:sz="0" w:space="0" w:color="auto"/>
                    <w:right w:val="none" w:sz="0" w:space="0" w:color="auto"/>
                  </w:divBdr>
                  <w:divsChild>
                    <w:div w:id="1758096290">
                      <w:marLeft w:val="0"/>
                      <w:marRight w:val="0"/>
                      <w:marTop w:val="0"/>
                      <w:marBottom w:val="0"/>
                      <w:divBdr>
                        <w:top w:val="none" w:sz="0" w:space="0" w:color="auto"/>
                        <w:left w:val="none" w:sz="0" w:space="0" w:color="auto"/>
                        <w:bottom w:val="none" w:sz="0" w:space="0" w:color="auto"/>
                        <w:right w:val="none" w:sz="0" w:space="0" w:color="auto"/>
                      </w:divBdr>
                    </w:div>
                  </w:divsChild>
                </w:div>
                <w:div w:id="56977963">
                  <w:marLeft w:val="0"/>
                  <w:marRight w:val="0"/>
                  <w:marTop w:val="0"/>
                  <w:marBottom w:val="0"/>
                  <w:divBdr>
                    <w:top w:val="none" w:sz="0" w:space="0" w:color="auto"/>
                    <w:left w:val="none" w:sz="0" w:space="0" w:color="auto"/>
                    <w:bottom w:val="none" w:sz="0" w:space="0" w:color="auto"/>
                    <w:right w:val="none" w:sz="0" w:space="0" w:color="auto"/>
                  </w:divBdr>
                  <w:divsChild>
                    <w:div w:id="1760248550">
                      <w:marLeft w:val="0"/>
                      <w:marRight w:val="0"/>
                      <w:marTop w:val="0"/>
                      <w:marBottom w:val="0"/>
                      <w:divBdr>
                        <w:top w:val="none" w:sz="0" w:space="0" w:color="auto"/>
                        <w:left w:val="none" w:sz="0" w:space="0" w:color="auto"/>
                        <w:bottom w:val="none" w:sz="0" w:space="0" w:color="auto"/>
                        <w:right w:val="none" w:sz="0" w:space="0" w:color="auto"/>
                      </w:divBdr>
                    </w:div>
                  </w:divsChild>
                </w:div>
                <w:div w:id="1470398295">
                  <w:marLeft w:val="0"/>
                  <w:marRight w:val="0"/>
                  <w:marTop w:val="0"/>
                  <w:marBottom w:val="0"/>
                  <w:divBdr>
                    <w:top w:val="none" w:sz="0" w:space="0" w:color="auto"/>
                    <w:left w:val="none" w:sz="0" w:space="0" w:color="auto"/>
                    <w:bottom w:val="none" w:sz="0" w:space="0" w:color="auto"/>
                    <w:right w:val="none" w:sz="0" w:space="0" w:color="auto"/>
                  </w:divBdr>
                  <w:divsChild>
                    <w:div w:id="436558833">
                      <w:marLeft w:val="0"/>
                      <w:marRight w:val="0"/>
                      <w:marTop w:val="0"/>
                      <w:marBottom w:val="0"/>
                      <w:divBdr>
                        <w:top w:val="none" w:sz="0" w:space="0" w:color="auto"/>
                        <w:left w:val="none" w:sz="0" w:space="0" w:color="auto"/>
                        <w:bottom w:val="none" w:sz="0" w:space="0" w:color="auto"/>
                        <w:right w:val="none" w:sz="0" w:space="0" w:color="auto"/>
                      </w:divBdr>
                    </w:div>
                  </w:divsChild>
                </w:div>
                <w:div w:id="1002396979">
                  <w:marLeft w:val="0"/>
                  <w:marRight w:val="0"/>
                  <w:marTop w:val="0"/>
                  <w:marBottom w:val="0"/>
                  <w:divBdr>
                    <w:top w:val="none" w:sz="0" w:space="0" w:color="auto"/>
                    <w:left w:val="none" w:sz="0" w:space="0" w:color="auto"/>
                    <w:bottom w:val="none" w:sz="0" w:space="0" w:color="auto"/>
                    <w:right w:val="none" w:sz="0" w:space="0" w:color="auto"/>
                  </w:divBdr>
                  <w:divsChild>
                    <w:div w:id="1530100626">
                      <w:marLeft w:val="0"/>
                      <w:marRight w:val="0"/>
                      <w:marTop w:val="0"/>
                      <w:marBottom w:val="0"/>
                      <w:divBdr>
                        <w:top w:val="none" w:sz="0" w:space="0" w:color="auto"/>
                        <w:left w:val="none" w:sz="0" w:space="0" w:color="auto"/>
                        <w:bottom w:val="none" w:sz="0" w:space="0" w:color="auto"/>
                        <w:right w:val="none" w:sz="0" w:space="0" w:color="auto"/>
                      </w:divBdr>
                    </w:div>
                  </w:divsChild>
                </w:div>
                <w:div w:id="980499007">
                  <w:marLeft w:val="0"/>
                  <w:marRight w:val="0"/>
                  <w:marTop w:val="0"/>
                  <w:marBottom w:val="0"/>
                  <w:divBdr>
                    <w:top w:val="none" w:sz="0" w:space="0" w:color="auto"/>
                    <w:left w:val="none" w:sz="0" w:space="0" w:color="auto"/>
                    <w:bottom w:val="none" w:sz="0" w:space="0" w:color="auto"/>
                    <w:right w:val="none" w:sz="0" w:space="0" w:color="auto"/>
                  </w:divBdr>
                  <w:divsChild>
                    <w:div w:id="2140494152">
                      <w:marLeft w:val="0"/>
                      <w:marRight w:val="0"/>
                      <w:marTop w:val="0"/>
                      <w:marBottom w:val="0"/>
                      <w:divBdr>
                        <w:top w:val="none" w:sz="0" w:space="0" w:color="auto"/>
                        <w:left w:val="none" w:sz="0" w:space="0" w:color="auto"/>
                        <w:bottom w:val="none" w:sz="0" w:space="0" w:color="auto"/>
                        <w:right w:val="none" w:sz="0" w:space="0" w:color="auto"/>
                      </w:divBdr>
                    </w:div>
                  </w:divsChild>
                </w:div>
                <w:div w:id="510263973">
                  <w:marLeft w:val="0"/>
                  <w:marRight w:val="0"/>
                  <w:marTop w:val="0"/>
                  <w:marBottom w:val="0"/>
                  <w:divBdr>
                    <w:top w:val="none" w:sz="0" w:space="0" w:color="auto"/>
                    <w:left w:val="none" w:sz="0" w:space="0" w:color="auto"/>
                    <w:bottom w:val="none" w:sz="0" w:space="0" w:color="auto"/>
                    <w:right w:val="none" w:sz="0" w:space="0" w:color="auto"/>
                  </w:divBdr>
                  <w:divsChild>
                    <w:div w:id="468060875">
                      <w:marLeft w:val="0"/>
                      <w:marRight w:val="0"/>
                      <w:marTop w:val="0"/>
                      <w:marBottom w:val="0"/>
                      <w:divBdr>
                        <w:top w:val="none" w:sz="0" w:space="0" w:color="auto"/>
                        <w:left w:val="none" w:sz="0" w:space="0" w:color="auto"/>
                        <w:bottom w:val="none" w:sz="0" w:space="0" w:color="auto"/>
                        <w:right w:val="none" w:sz="0" w:space="0" w:color="auto"/>
                      </w:divBdr>
                    </w:div>
                  </w:divsChild>
                </w:div>
                <w:div w:id="1377587918">
                  <w:marLeft w:val="0"/>
                  <w:marRight w:val="0"/>
                  <w:marTop w:val="0"/>
                  <w:marBottom w:val="0"/>
                  <w:divBdr>
                    <w:top w:val="none" w:sz="0" w:space="0" w:color="auto"/>
                    <w:left w:val="none" w:sz="0" w:space="0" w:color="auto"/>
                    <w:bottom w:val="none" w:sz="0" w:space="0" w:color="auto"/>
                    <w:right w:val="none" w:sz="0" w:space="0" w:color="auto"/>
                  </w:divBdr>
                  <w:divsChild>
                    <w:div w:id="32653302">
                      <w:marLeft w:val="0"/>
                      <w:marRight w:val="0"/>
                      <w:marTop w:val="0"/>
                      <w:marBottom w:val="0"/>
                      <w:divBdr>
                        <w:top w:val="none" w:sz="0" w:space="0" w:color="auto"/>
                        <w:left w:val="none" w:sz="0" w:space="0" w:color="auto"/>
                        <w:bottom w:val="none" w:sz="0" w:space="0" w:color="auto"/>
                        <w:right w:val="none" w:sz="0" w:space="0" w:color="auto"/>
                      </w:divBdr>
                    </w:div>
                  </w:divsChild>
                </w:div>
                <w:div w:id="1715736002">
                  <w:marLeft w:val="0"/>
                  <w:marRight w:val="0"/>
                  <w:marTop w:val="0"/>
                  <w:marBottom w:val="0"/>
                  <w:divBdr>
                    <w:top w:val="none" w:sz="0" w:space="0" w:color="auto"/>
                    <w:left w:val="none" w:sz="0" w:space="0" w:color="auto"/>
                    <w:bottom w:val="none" w:sz="0" w:space="0" w:color="auto"/>
                    <w:right w:val="none" w:sz="0" w:space="0" w:color="auto"/>
                  </w:divBdr>
                  <w:divsChild>
                    <w:div w:id="929318132">
                      <w:marLeft w:val="0"/>
                      <w:marRight w:val="0"/>
                      <w:marTop w:val="0"/>
                      <w:marBottom w:val="0"/>
                      <w:divBdr>
                        <w:top w:val="none" w:sz="0" w:space="0" w:color="auto"/>
                        <w:left w:val="none" w:sz="0" w:space="0" w:color="auto"/>
                        <w:bottom w:val="none" w:sz="0" w:space="0" w:color="auto"/>
                        <w:right w:val="none" w:sz="0" w:space="0" w:color="auto"/>
                      </w:divBdr>
                    </w:div>
                  </w:divsChild>
                </w:div>
                <w:div w:id="1786848717">
                  <w:marLeft w:val="0"/>
                  <w:marRight w:val="0"/>
                  <w:marTop w:val="0"/>
                  <w:marBottom w:val="0"/>
                  <w:divBdr>
                    <w:top w:val="none" w:sz="0" w:space="0" w:color="auto"/>
                    <w:left w:val="none" w:sz="0" w:space="0" w:color="auto"/>
                    <w:bottom w:val="none" w:sz="0" w:space="0" w:color="auto"/>
                    <w:right w:val="none" w:sz="0" w:space="0" w:color="auto"/>
                  </w:divBdr>
                  <w:divsChild>
                    <w:div w:id="1429235141">
                      <w:marLeft w:val="0"/>
                      <w:marRight w:val="0"/>
                      <w:marTop w:val="0"/>
                      <w:marBottom w:val="0"/>
                      <w:divBdr>
                        <w:top w:val="none" w:sz="0" w:space="0" w:color="auto"/>
                        <w:left w:val="none" w:sz="0" w:space="0" w:color="auto"/>
                        <w:bottom w:val="none" w:sz="0" w:space="0" w:color="auto"/>
                        <w:right w:val="none" w:sz="0" w:space="0" w:color="auto"/>
                      </w:divBdr>
                    </w:div>
                  </w:divsChild>
                </w:div>
                <w:div w:id="616135776">
                  <w:marLeft w:val="0"/>
                  <w:marRight w:val="0"/>
                  <w:marTop w:val="0"/>
                  <w:marBottom w:val="0"/>
                  <w:divBdr>
                    <w:top w:val="none" w:sz="0" w:space="0" w:color="auto"/>
                    <w:left w:val="none" w:sz="0" w:space="0" w:color="auto"/>
                    <w:bottom w:val="none" w:sz="0" w:space="0" w:color="auto"/>
                    <w:right w:val="none" w:sz="0" w:space="0" w:color="auto"/>
                  </w:divBdr>
                  <w:divsChild>
                    <w:div w:id="884023146">
                      <w:marLeft w:val="0"/>
                      <w:marRight w:val="0"/>
                      <w:marTop w:val="0"/>
                      <w:marBottom w:val="0"/>
                      <w:divBdr>
                        <w:top w:val="none" w:sz="0" w:space="0" w:color="auto"/>
                        <w:left w:val="none" w:sz="0" w:space="0" w:color="auto"/>
                        <w:bottom w:val="none" w:sz="0" w:space="0" w:color="auto"/>
                        <w:right w:val="none" w:sz="0" w:space="0" w:color="auto"/>
                      </w:divBdr>
                    </w:div>
                  </w:divsChild>
                </w:div>
                <w:div w:id="1461193771">
                  <w:marLeft w:val="0"/>
                  <w:marRight w:val="0"/>
                  <w:marTop w:val="0"/>
                  <w:marBottom w:val="0"/>
                  <w:divBdr>
                    <w:top w:val="none" w:sz="0" w:space="0" w:color="auto"/>
                    <w:left w:val="none" w:sz="0" w:space="0" w:color="auto"/>
                    <w:bottom w:val="none" w:sz="0" w:space="0" w:color="auto"/>
                    <w:right w:val="none" w:sz="0" w:space="0" w:color="auto"/>
                  </w:divBdr>
                  <w:divsChild>
                    <w:div w:id="343748120">
                      <w:marLeft w:val="0"/>
                      <w:marRight w:val="0"/>
                      <w:marTop w:val="0"/>
                      <w:marBottom w:val="0"/>
                      <w:divBdr>
                        <w:top w:val="none" w:sz="0" w:space="0" w:color="auto"/>
                        <w:left w:val="none" w:sz="0" w:space="0" w:color="auto"/>
                        <w:bottom w:val="none" w:sz="0" w:space="0" w:color="auto"/>
                        <w:right w:val="none" w:sz="0" w:space="0" w:color="auto"/>
                      </w:divBdr>
                    </w:div>
                  </w:divsChild>
                </w:div>
                <w:div w:id="740255641">
                  <w:marLeft w:val="0"/>
                  <w:marRight w:val="0"/>
                  <w:marTop w:val="0"/>
                  <w:marBottom w:val="0"/>
                  <w:divBdr>
                    <w:top w:val="none" w:sz="0" w:space="0" w:color="auto"/>
                    <w:left w:val="none" w:sz="0" w:space="0" w:color="auto"/>
                    <w:bottom w:val="none" w:sz="0" w:space="0" w:color="auto"/>
                    <w:right w:val="none" w:sz="0" w:space="0" w:color="auto"/>
                  </w:divBdr>
                  <w:divsChild>
                    <w:div w:id="1407994382">
                      <w:marLeft w:val="0"/>
                      <w:marRight w:val="0"/>
                      <w:marTop w:val="0"/>
                      <w:marBottom w:val="0"/>
                      <w:divBdr>
                        <w:top w:val="none" w:sz="0" w:space="0" w:color="auto"/>
                        <w:left w:val="none" w:sz="0" w:space="0" w:color="auto"/>
                        <w:bottom w:val="none" w:sz="0" w:space="0" w:color="auto"/>
                        <w:right w:val="none" w:sz="0" w:space="0" w:color="auto"/>
                      </w:divBdr>
                    </w:div>
                  </w:divsChild>
                </w:div>
                <w:div w:id="821702342">
                  <w:marLeft w:val="0"/>
                  <w:marRight w:val="0"/>
                  <w:marTop w:val="0"/>
                  <w:marBottom w:val="0"/>
                  <w:divBdr>
                    <w:top w:val="none" w:sz="0" w:space="0" w:color="auto"/>
                    <w:left w:val="none" w:sz="0" w:space="0" w:color="auto"/>
                    <w:bottom w:val="none" w:sz="0" w:space="0" w:color="auto"/>
                    <w:right w:val="none" w:sz="0" w:space="0" w:color="auto"/>
                  </w:divBdr>
                  <w:divsChild>
                    <w:div w:id="1868369852">
                      <w:marLeft w:val="0"/>
                      <w:marRight w:val="0"/>
                      <w:marTop w:val="0"/>
                      <w:marBottom w:val="0"/>
                      <w:divBdr>
                        <w:top w:val="none" w:sz="0" w:space="0" w:color="auto"/>
                        <w:left w:val="none" w:sz="0" w:space="0" w:color="auto"/>
                        <w:bottom w:val="none" w:sz="0" w:space="0" w:color="auto"/>
                        <w:right w:val="none" w:sz="0" w:space="0" w:color="auto"/>
                      </w:divBdr>
                    </w:div>
                  </w:divsChild>
                </w:div>
                <w:div w:id="1418288889">
                  <w:marLeft w:val="0"/>
                  <w:marRight w:val="0"/>
                  <w:marTop w:val="0"/>
                  <w:marBottom w:val="0"/>
                  <w:divBdr>
                    <w:top w:val="none" w:sz="0" w:space="0" w:color="auto"/>
                    <w:left w:val="none" w:sz="0" w:space="0" w:color="auto"/>
                    <w:bottom w:val="none" w:sz="0" w:space="0" w:color="auto"/>
                    <w:right w:val="none" w:sz="0" w:space="0" w:color="auto"/>
                  </w:divBdr>
                  <w:divsChild>
                    <w:div w:id="1939369984">
                      <w:marLeft w:val="0"/>
                      <w:marRight w:val="0"/>
                      <w:marTop w:val="0"/>
                      <w:marBottom w:val="0"/>
                      <w:divBdr>
                        <w:top w:val="none" w:sz="0" w:space="0" w:color="auto"/>
                        <w:left w:val="none" w:sz="0" w:space="0" w:color="auto"/>
                        <w:bottom w:val="none" w:sz="0" w:space="0" w:color="auto"/>
                        <w:right w:val="none" w:sz="0" w:space="0" w:color="auto"/>
                      </w:divBdr>
                    </w:div>
                  </w:divsChild>
                </w:div>
                <w:div w:id="696614056">
                  <w:marLeft w:val="0"/>
                  <w:marRight w:val="0"/>
                  <w:marTop w:val="0"/>
                  <w:marBottom w:val="0"/>
                  <w:divBdr>
                    <w:top w:val="none" w:sz="0" w:space="0" w:color="auto"/>
                    <w:left w:val="none" w:sz="0" w:space="0" w:color="auto"/>
                    <w:bottom w:val="none" w:sz="0" w:space="0" w:color="auto"/>
                    <w:right w:val="none" w:sz="0" w:space="0" w:color="auto"/>
                  </w:divBdr>
                  <w:divsChild>
                    <w:div w:id="531958012">
                      <w:marLeft w:val="0"/>
                      <w:marRight w:val="0"/>
                      <w:marTop w:val="0"/>
                      <w:marBottom w:val="0"/>
                      <w:divBdr>
                        <w:top w:val="none" w:sz="0" w:space="0" w:color="auto"/>
                        <w:left w:val="none" w:sz="0" w:space="0" w:color="auto"/>
                        <w:bottom w:val="none" w:sz="0" w:space="0" w:color="auto"/>
                        <w:right w:val="none" w:sz="0" w:space="0" w:color="auto"/>
                      </w:divBdr>
                    </w:div>
                  </w:divsChild>
                </w:div>
                <w:div w:id="90047867">
                  <w:marLeft w:val="0"/>
                  <w:marRight w:val="0"/>
                  <w:marTop w:val="0"/>
                  <w:marBottom w:val="0"/>
                  <w:divBdr>
                    <w:top w:val="none" w:sz="0" w:space="0" w:color="auto"/>
                    <w:left w:val="none" w:sz="0" w:space="0" w:color="auto"/>
                    <w:bottom w:val="none" w:sz="0" w:space="0" w:color="auto"/>
                    <w:right w:val="none" w:sz="0" w:space="0" w:color="auto"/>
                  </w:divBdr>
                  <w:divsChild>
                    <w:div w:id="1509759358">
                      <w:marLeft w:val="0"/>
                      <w:marRight w:val="0"/>
                      <w:marTop w:val="0"/>
                      <w:marBottom w:val="0"/>
                      <w:divBdr>
                        <w:top w:val="none" w:sz="0" w:space="0" w:color="auto"/>
                        <w:left w:val="none" w:sz="0" w:space="0" w:color="auto"/>
                        <w:bottom w:val="none" w:sz="0" w:space="0" w:color="auto"/>
                        <w:right w:val="none" w:sz="0" w:space="0" w:color="auto"/>
                      </w:divBdr>
                    </w:div>
                  </w:divsChild>
                </w:div>
                <w:div w:id="366025303">
                  <w:marLeft w:val="0"/>
                  <w:marRight w:val="0"/>
                  <w:marTop w:val="0"/>
                  <w:marBottom w:val="0"/>
                  <w:divBdr>
                    <w:top w:val="none" w:sz="0" w:space="0" w:color="auto"/>
                    <w:left w:val="none" w:sz="0" w:space="0" w:color="auto"/>
                    <w:bottom w:val="none" w:sz="0" w:space="0" w:color="auto"/>
                    <w:right w:val="none" w:sz="0" w:space="0" w:color="auto"/>
                  </w:divBdr>
                  <w:divsChild>
                    <w:div w:id="1386642097">
                      <w:marLeft w:val="0"/>
                      <w:marRight w:val="0"/>
                      <w:marTop w:val="0"/>
                      <w:marBottom w:val="0"/>
                      <w:divBdr>
                        <w:top w:val="none" w:sz="0" w:space="0" w:color="auto"/>
                        <w:left w:val="none" w:sz="0" w:space="0" w:color="auto"/>
                        <w:bottom w:val="none" w:sz="0" w:space="0" w:color="auto"/>
                        <w:right w:val="none" w:sz="0" w:space="0" w:color="auto"/>
                      </w:divBdr>
                    </w:div>
                  </w:divsChild>
                </w:div>
                <w:div w:id="1694070537">
                  <w:marLeft w:val="0"/>
                  <w:marRight w:val="0"/>
                  <w:marTop w:val="0"/>
                  <w:marBottom w:val="0"/>
                  <w:divBdr>
                    <w:top w:val="none" w:sz="0" w:space="0" w:color="auto"/>
                    <w:left w:val="none" w:sz="0" w:space="0" w:color="auto"/>
                    <w:bottom w:val="none" w:sz="0" w:space="0" w:color="auto"/>
                    <w:right w:val="none" w:sz="0" w:space="0" w:color="auto"/>
                  </w:divBdr>
                  <w:divsChild>
                    <w:div w:id="2029139761">
                      <w:marLeft w:val="0"/>
                      <w:marRight w:val="0"/>
                      <w:marTop w:val="0"/>
                      <w:marBottom w:val="0"/>
                      <w:divBdr>
                        <w:top w:val="none" w:sz="0" w:space="0" w:color="auto"/>
                        <w:left w:val="none" w:sz="0" w:space="0" w:color="auto"/>
                        <w:bottom w:val="none" w:sz="0" w:space="0" w:color="auto"/>
                        <w:right w:val="none" w:sz="0" w:space="0" w:color="auto"/>
                      </w:divBdr>
                    </w:div>
                  </w:divsChild>
                </w:div>
                <w:div w:id="1987009846">
                  <w:marLeft w:val="0"/>
                  <w:marRight w:val="0"/>
                  <w:marTop w:val="0"/>
                  <w:marBottom w:val="0"/>
                  <w:divBdr>
                    <w:top w:val="none" w:sz="0" w:space="0" w:color="auto"/>
                    <w:left w:val="none" w:sz="0" w:space="0" w:color="auto"/>
                    <w:bottom w:val="none" w:sz="0" w:space="0" w:color="auto"/>
                    <w:right w:val="none" w:sz="0" w:space="0" w:color="auto"/>
                  </w:divBdr>
                  <w:divsChild>
                    <w:div w:id="827328172">
                      <w:marLeft w:val="0"/>
                      <w:marRight w:val="0"/>
                      <w:marTop w:val="0"/>
                      <w:marBottom w:val="0"/>
                      <w:divBdr>
                        <w:top w:val="none" w:sz="0" w:space="0" w:color="auto"/>
                        <w:left w:val="none" w:sz="0" w:space="0" w:color="auto"/>
                        <w:bottom w:val="none" w:sz="0" w:space="0" w:color="auto"/>
                        <w:right w:val="none" w:sz="0" w:space="0" w:color="auto"/>
                      </w:divBdr>
                    </w:div>
                  </w:divsChild>
                </w:div>
                <w:div w:id="2044549179">
                  <w:marLeft w:val="0"/>
                  <w:marRight w:val="0"/>
                  <w:marTop w:val="0"/>
                  <w:marBottom w:val="0"/>
                  <w:divBdr>
                    <w:top w:val="none" w:sz="0" w:space="0" w:color="auto"/>
                    <w:left w:val="none" w:sz="0" w:space="0" w:color="auto"/>
                    <w:bottom w:val="none" w:sz="0" w:space="0" w:color="auto"/>
                    <w:right w:val="none" w:sz="0" w:space="0" w:color="auto"/>
                  </w:divBdr>
                  <w:divsChild>
                    <w:div w:id="263075300">
                      <w:marLeft w:val="0"/>
                      <w:marRight w:val="0"/>
                      <w:marTop w:val="0"/>
                      <w:marBottom w:val="0"/>
                      <w:divBdr>
                        <w:top w:val="none" w:sz="0" w:space="0" w:color="auto"/>
                        <w:left w:val="none" w:sz="0" w:space="0" w:color="auto"/>
                        <w:bottom w:val="none" w:sz="0" w:space="0" w:color="auto"/>
                        <w:right w:val="none" w:sz="0" w:space="0" w:color="auto"/>
                      </w:divBdr>
                    </w:div>
                  </w:divsChild>
                </w:div>
                <w:div w:id="656543652">
                  <w:marLeft w:val="0"/>
                  <w:marRight w:val="0"/>
                  <w:marTop w:val="0"/>
                  <w:marBottom w:val="0"/>
                  <w:divBdr>
                    <w:top w:val="none" w:sz="0" w:space="0" w:color="auto"/>
                    <w:left w:val="none" w:sz="0" w:space="0" w:color="auto"/>
                    <w:bottom w:val="none" w:sz="0" w:space="0" w:color="auto"/>
                    <w:right w:val="none" w:sz="0" w:space="0" w:color="auto"/>
                  </w:divBdr>
                  <w:divsChild>
                    <w:div w:id="1621957845">
                      <w:marLeft w:val="0"/>
                      <w:marRight w:val="0"/>
                      <w:marTop w:val="0"/>
                      <w:marBottom w:val="0"/>
                      <w:divBdr>
                        <w:top w:val="none" w:sz="0" w:space="0" w:color="auto"/>
                        <w:left w:val="none" w:sz="0" w:space="0" w:color="auto"/>
                        <w:bottom w:val="none" w:sz="0" w:space="0" w:color="auto"/>
                        <w:right w:val="none" w:sz="0" w:space="0" w:color="auto"/>
                      </w:divBdr>
                    </w:div>
                  </w:divsChild>
                </w:div>
                <w:div w:id="735860544">
                  <w:marLeft w:val="0"/>
                  <w:marRight w:val="0"/>
                  <w:marTop w:val="0"/>
                  <w:marBottom w:val="0"/>
                  <w:divBdr>
                    <w:top w:val="none" w:sz="0" w:space="0" w:color="auto"/>
                    <w:left w:val="none" w:sz="0" w:space="0" w:color="auto"/>
                    <w:bottom w:val="none" w:sz="0" w:space="0" w:color="auto"/>
                    <w:right w:val="none" w:sz="0" w:space="0" w:color="auto"/>
                  </w:divBdr>
                  <w:divsChild>
                    <w:div w:id="66152610">
                      <w:marLeft w:val="0"/>
                      <w:marRight w:val="0"/>
                      <w:marTop w:val="0"/>
                      <w:marBottom w:val="0"/>
                      <w:divBdr>
                        <w:top w:val="none" w:sz="0" w:space="0" w:color="auto"/>
                        <w:left w:val="none" w:sz="0" w:space="0" w:color="auto"/>
                        <w:bottom w:val="none" w:sz="0" w:space="0" w:color="auto"/>
                        <w:right w:val="none" w:sz="0" w:space="0" w:color="auto"/>
                      </w:divBdr>
                    </w:div>
                  </w:divsChild>
                </w:div>
                <w:div w:id="2144342135">
                  <w:marLeft w:val="0"/>
                  <w:marRight w:val="0"/>
                  <w:marTop w:val="0"/>
                  <w:marBottom w:val="0"/>
                  <w:divBdr>
                    <w:top w:val="none" w:sz="0" w:space="0" w:color="auto"/>
                    <w:left w:val="none" w:sz="0" w:space="0" w:color="auto"/>
                    <w:bottom w:val="none" w:sz="0" w:space="0" w:color="auto"/>
                    <w:right w:val="none" w:sz="0" w:space="0" w:color="auto"/>
                  </w:divBdr>
                  <w:divsChild>
                    <w:div w:id="1272470087">
                      <w:marLeft w:val="0"/>
                      <w:marRight w:val="0"/>
                      <w:marTop w:val="0"/>
                      <w:marBottom w:val="0"/>
                      <w:divBdr>
                        <w:top w:val="none" w:sz="0" w:space="0" w:color="auto"/>
                        <w:left w:val="none" w:sz="0" w:space="0" w:color="auto"/>
                        <w:bottom w:val="none" w:sz="0" w:space="0" w:color="auto"/>
                        <w:right w:val="none" w:sz="0" w:space="0" w:color="auto"/>
                      </w:divBdr>
                    </w:div>
                  </w:divsChild>
                </w:div>
                <w:div w:id="278025279">
                  <w:marLeft w:val="0"/>
                  <w:marRight w:val="0"/>
                  <w:marTop w:val="0"/>
                  <w:marBottom w:val="0"/>
                  <w:divBdr>
                    <w:top w:val="none" w:sz="0" w:space="0" w:color="auto"/>
                    <w:left w:val="none" w:sz="0" w:space="0" w:color="auto"/>
                    <w:bottom w:val="none" w:sz="0" w:space="0" w:color="auto"/>
                    <w:right w:val="none" w:sz="0" w:space="0" w:color="auto"/>
                  </w:divBdr>
                  <w:divsChild>
                    <w:div w:id="1143346818">
                      <w:marLeft w:val="0"/>
                      <w:marRight w:val="0"/>
                      <w:marTop w:val="0"/>
                      <w:marBottom w:val="0"/>
                      <w:divBdr>
                        <w:top w:val="none" w:sz="0" w:space="0" w:color="auto"/>
                        <w:left w:val="none" w:sz="0" w:space="0" w:color="auto"/>
                        <w:bottom w:val="none" w:sz="0" w:space="0" w:color="auto"/>
                        <w:right w:val="none" w:sz="0" w:space="0" w:color="auto"/>
                      </w:divBdr>
                    </w:div>
                  </w:divsChild>
                </w:div>
                <w:div w:id="1279295030">
                  <w:marLeft w:val="0"/>
                  <w:marRight w:val="0"/>
                  <w:marTop w:val="0"/>
                  <w:marBottom w:val="0"/>
                  <w:divBdr>
                    <w:top w:val="none" w:sz="0" w:space="0" w:color="auto"/>
                    <w:left w:val="none" w:sz="0" w:space="0" w:color="auto"/>
                    <w:bottom w:val="none" w:sz="0" w:space="0" w:color="auto"/>
                    <w:right w:val="none" w:sz="0" w:space="0" w:color="auto"/>
                  </w:divBdr>
                  <w:divsChild>
                    <w:div w:id="245186196">
                      <w:marLeft w:val="0"/>
                      <w:marRight w:val="0"/>
                      <w:marTop w:val="0"/>
                      <w:marBottom w:val="0"/>
                      <w:divBdr>
                        <w:top w:val="none" w:sz="0" w:space="0" w:color="auto"/>
                        <w:left w:val="none" w:sz="0" w:space="0" w:color="auto"/>
                        <w:bottom w:val="none" w:sz="0" w:space="0" w:color="auto"/>
                        <w:right w:val="none" w:sz="0" w:space="0" w:color="auto"/>
                      </w:divBdr>
                    </w:div>
                  </w:divsChild>
                </w:div>
                <w:div w:id="496653111">
                  <w:marLeft w:val="0"/>
                  <w:marRight w:val="0"/>
                  <w:marTop w:val="0"/>
                  <w:marBottom w:val="0"/>
                  <w:divBdr>
                    <w:top w:val="none" w:sz="0" w:space="0" w:color="auto"/>
                    <w:left w:val="none" w:sz="0" w:space="0" w:color="auto"/>
                    <w:bottom w:val="none" w:sz="0" w:space="0" w:color="auto"/>
                    <w:right w:val="none" w:sz="0" w:space="0" w:color="auto"/>
                  </w:divBdr>
                  <w:divsChild>
                    <w:div w:id="318583862">
                      <w:marLeft w:val="0"/>
                      <w:marRight w:val="0"/>
                      <w:marTop w:val="0"/>
                      <w:marBottom w:val="0"/>
                      <w:divBdr>
                        <w:top w:val="none" w:sz="0" w:space="0" w:color="auto"/>
                        <w:left w:val="none" w:sz="0" w:space="0" w:color="auto"/>
                        <w:bottom w:val="none" w:sz="0" w:space="0" w:color="auto"/>
                        <w:right w:val="none" w:sz="0" w:space="0" w:color="auto"/>
                      </w:divBdr>
                    </w:div>
                  </w:divsChild>
                </w:div>
                <w:div w:id="928082487">
                  <w:marLeft w:val="0"/>
                  <w:marRight w:val="0"/>
                  <w:marTop w:val="0"/>
                  <w:marBottom w:val="0"/>
                  <w:divBdr>
                    <w:top w:val="none" w:sz="0" w:space="0" w:color="auto"/>
                    <w:left w:val="none" w:sz="0" w:space="0" w:color="auto"/>
                    <w:bottom w:val="none" w:sz="0" w:space="0" w:color="auto"/>
                    <w:right w:val="none" w:sz="0" w:space="0" w:color="auto"/>
                  </w:divBdr>
                  <w:divsChild>
                    <w:div w:id="2065326912">
                      <w:marLeft w:val="0"/>
                      <w:marRight w:val="0"/>
                      <w:marTop w:val="0"/>
                      <w:marBottom w:val="0"/>
                      <w:divBdr>
                        <w:top w:val="none" w:sz="0" w:space="0" w:color="auto"/>
                        <w:left w:val="none" w:sz="0" w:space="0" w:color="auto"/>
                        <w:bottom w:val="none" w:sz="0" w:space="0" w:color="auto"/>
                        <w:right w:val="none" w:sz="0" w:space="0" w:color="auto"/>
                      </w:divBdr>
                    </w:div>
                  </w:divsChild>
                </w:div>
                <w:div w:id="1562444693">
                  <w:marLeft w:val="0"/>
                  <w:marRight w:val="0"/>
                  <w:marTop w:val="0"/>
                  <w:marBottom w:val="0"/>
                  <w:divBdr>
                    <w:top w:val="none" w:sz="0" w:space="0" w:color="auto"/>
                    <w:left w:val="none" w:sz="0" w:space="0" w:color="auto"/>
                    <w:bottom w:val="none" w:sz="0" w:space="0" w:color="auto"/>
                    <w:right w:val="none" w:sz="0" w:space="0" w:color="auto"/>
                  </w:divBdr>
                  <w:divsChild>
                    <w:div w:id="1558665998">
                      <w:marLeft w:val="0"/>
                      <w:marRight w:val="0"/>
                      <w:marTop w:val="0"/>
                      <w:marBottom w:val="0"/>
                      <w:divBdr>
                        <w:top w:val="none" w:sz="0" w:space="0" w:color="auto"/>
                        <w:left w:val="none" w:sz="0" w:space="0" w:color="auto"/>
                        <w:bottom w:val="none" w:sz="0" w:space="0" w:color="auto"/>
                        <w:right w:val="none" w:sz="0" w:space="0" w:color="auto"/>
                      </w:divBdr>
                    </w:div>
                  </w:divsChild>
                </w:div>
                <w:div w:id="1628389978">
                  <w:marLeft w:val="0"/>
                  <w:marRight w:val="0"/>
                  <w:marTop w:val="0"/>
                  <w:marBottom w:val="0"/>
                  <w:divBdr>
                    <w:top w:val="none" w:sz="0" w:space="0" w:color="auto"/>
                    <w:left w:val="none" w:sz="0" w:space="0" w:color="auto"/>
                    <w:bottom w:val="none" w:sz="0" w:space="0" w:color="auto"/>
                    <w:right w:val="none" w:sz="0" w:space="0" w:color="auto"/>
                  </w:divBdr>
                  <w:divsChild>
                    <w:div w:id="2116629687">
                      <w:marLeft w:val="0"/>
                      <w:marRight w:val="0"/>
                      <w:marTop w:val="0"/>
                      <w:marBottom w:val="0"/>
                      <w:divBdr>
                        <w:top w:val="none" w:sz="0" w:space="0" w:color="auto"/>
                        <w:left w:val="none" w:sz="0" w:space="0" w:color="auto"/>
                        <w:bottom w:val="none" w:sz="0" w:space="0" w:color="auto"/>
                        <w:right w:val="none" w:sz="0" w:space="0" w:color="auto"/>
                      </w:divBdr>
                    </w:div>
                  </w:divsChild>
                </w:div>
                <w:div w:id="1946958796">
                  <w:marLeft w:val="0"/>
                  <w:marRight w:val="0"/>
                  <w:marTop w:val="0"/>
                  <w:marBottom w:val="0"/>
                  <w:divBdr>
                    <w:top w:val="none" w:sz="0" w:space="0" w:color="auto"/>
                    <w:left w:val="none" w:sz="0" w:space="0" w:color="auto"/>
                    <w:bottom w:val="none" w:sz="0" w:space="0" w:color="auto"/>
                    <w:right w:val="none" w:sz="0" w:space="0" w:color="auto"/>
                  </w:divBdr>
                  <w:divsChild>
                    <w:div w:id="26413783">
                      <w:marLeft w:val="0"/>
                      <w:marRight w:val="0"/>
                      <w:marTop w:val="0"/>
                      <w:marBottom w:val="0"/>
                      <w:divBdr>
                        <w:top w:val="none" w:sz="0" w:space="0" w:color="auto"/>
                        <w:left w:val="none" w:sz="0" w:space="0" w:color="auto"/>
                        <w:bottom w:val="none" w:sz="0" w:space="0" w:color="auto"/>
                        <w:right w:val="none" w:sz="0" w:space="0" w:color="auto"/>
                      </w:divBdr>
                    </w:div>
                  </w:divsChild>
                </w:div>
                <w:div w:id="778448372">
                  <w:marLeft w:val="0"/>
                  <w:marRight w:val="0"/>
                  <w:marTop w:val="0"/>
                  <w:marBottom w:val="0"/>
                  <w:divBdr>
                    <w:top w:val="none" w:sz="0" w:space="0" w:color="auto"/>
                    <w:left w:val="none" w:sz="0" w:space="0" w:color="auto"/>
                    <w:bottom w:val="none" w:sz="0" w:space="0" w:color="auto"/>
                    <w:right w:val="none" w:sz="0" w:space="0" w:color="auto"/>
                  </w:divBdr>
                  <w:divsChild>
                    <w:div w:id="255939681">
                      <w:marLeft w:val="0"/>
                      <w:marRight w:val="0"/>
                      <w:marTop w:val="0"/>
                      <w:marBottom w:val="0"/>
                      <w:divBdr>
                        <w:top w:val="none" w:sz="0" w:space="0" w:color="auto"/>
                        <w:left w:val="none" w:sz="0" w:space="0" w:color="auto"/>
                        <w:bottom w:val="none" w:sz="0" w:space="0" w:color="auto"/>
                        <w:right w:val="none" w:sz="0" w:space="0" w:color="auto"/>
                      </w:divBdr>
                    </w:div>
                  </w:divsChild>
                </w:div>
                <w:div w:id="662969752">
                  <w:marLeft w:val="0"/>
                  <w:marRight w:val="0"/>
                  <w:marTop w:val="0"/>
                  <w:marBottom w:val="0"/>
                  <w:divBdr>
                    <w:top w:val="none" w:sz="0" w:space="0" w:color="auto"/>
                    <w:left w:val="none" w:sz="0" w:space="0" w:color="auto"/>
                    <w:bottom w:val="none" w:sz="0" w:space="0" w:color="auto"/>
                    <w:right w:val="none" w:sz="0" w:space="0" w:color="auto"/>
                  </w:divBdr>
                  <w:divsChild>
                    <w:div w:id="248084092">
                      <w:marLeft w:val="0"/>
                      <w:marRight w:val="0"/>
                      <w:marTop w:val="0"/>
                      <w:marBottom w:val="0"/>
                      <w:divBdr>
                        <w:top w:val="none" w:sz="0" w:space="0" w:color="auto"/>
                        <w:left w:val="none" w:sz="0" w:space="0" w:color="auto"/>
                        <w:bottom w:val="none" w:sz="0" w:space="0" w:color="auto"/>
                        <w:right w:val="none" w:sz="0" w:space="0" w:color="auto"/>
                      </w:divBdr>
                    </w:div>
                  </w:divsChild>
                </w:div>
                <w:div w:id="510532857">
                  <w:marLeft w:val="0"/>
                  <w:marRight w:val="0"/>
                  <w:marTop w:val="0"/>
                  <w:marBottom w:val="0"/>
                  <w:divBdr>
                    <w:top w:val="none" w:sz="0" w:space="0" w:color="auto"/>
                    <w:left w:val="none" w:sz="0" w:space="0" w:color="auto"/>
                    <w:bottom w:val="none" w:sz="0" w:space="0" w:color="auto"/>
                    <w:right w:val="none" w:sz="0" w:space="0" w:color="auto"/>
                  </w:divBdr>
                  <w:divsChild>
                    <w:div w:id="1387951443">
                      <w:marLeft w:val="0"/>
                      <w:marRight w:val="0"/>
                      <w:marTop w:val="0"/>
                      <w:marBottom w:val="0"/>
                      <w:divBdr>
                        <w:top w:val="none" w:sz="0" w:space="0" w:color="auto"/>
                        <w:left w:val="none" w:sz="0" w:space="0" w:color="auto"/>
                        <w:bottom w:val="none" w:sz="0" w:space="0" w:color="auto"/>
                        <w:right w:val="none" w:sz="0" w:space="0" w:color="auto"/>
                      </w:divBdr>
                    </w:div>
                  </w:divsChild>
                </w:div>
                <w:div w:id="504706540">
                  <w:marLeft w:val="0"/>
                  <w:marRight w:val="0"/>
                  <w:marTop w:val="0"/>
                  <w:marBottom w:val="0"/>
                  <w:divBdr>
                    <w:top w:val="none" w:sz="0" w:space="0" w:color="auto"/>
                    <w:left w:val="none" w:sz="0" w:space="0" w:color="auto"/>
                    <w:bottom w:val="none" w:sz="0" w:space="0" w:color="auto"/>
                    <w:right w:val="none" w:sz="0" w:space="0" w:color="auto"/>
                  </w:divBdr>
                  <w:divsChild>
                    <w:div w:id="430247270">
                      <w:marLeft w:val="0"/>
                      <w:marRight w:val="0"/>
                      <w:marTop w:val="0"/>
                      <w:marBottom w:val="0"/>
                      <w:divBdr>
                        <w:top w:val="none" w:sz="0" w:space="0" w:color="auto"/>
                        <w:left w:val="none" w:sz="0" w:space="0" w:color="auto"/>
                        <w:bottom w:val="none" w:sz="0" w:space="0" w:color="auto"/>
                        <w:right w:val="none" w:sz="0" w:space="0" w:color="auto"/>
                      </w:divBdr>
                    </w:div>
                  </w:divsChild>
                </w:div>
                <w:div w:id="1157574021">
                  <w:marLeft w:val="0"/>
                  <w:marRight w:val="0"/>
                  <w:marTop w:val="0"/>
                  <w:marBottom w:val="0"/>
                  <w:divBdr>
                    <w:top w:val="none" w:sz="0" w:space="0" w:color="auto"/>
                    <w:left w:val="none" w:sz="0" w:space="0" w:color="auto"/>
                    <w:bottom w:val="none" w:sz="0" w:space="0" w:color="auto"/>
                    <w:right w:val="none" w:sz="0" w:space="0" w:color="auto"/>
                  </w:divBdr>
                  <w:divsChild>
                    <w:div w:id="1164590780">
                      <w:marLeft w:val="0"/>
                      <w:marRight w:val="0"/>
                      <w:marTop w:val="0"/>
                      <w:marBottom w:val="0"/>
                      <w:divBdr>
                        <w:top w:val="none" w:sz="0" w:space="0" w:color="auto"/>
                        <w:left w:val="none" w:sz="0" w:space="0" w:color="auto"/>
                        <w:bottom w:val="none" w:sz="0" w:space="0" w:color="auto"/>
                        <w:right w:val="none" w:sz="0" w:space="0" w:color="auto"/>
                      </w:divBdr>
                    </w:div>
                  </w:divsChild>
                </w:div>
                <w:div w:id="690453418">
                  <w:marLeft w:val="0"/>
                  <w:marRight w:val="0"/>
                  <w:marTop w:val="0"/>
                  <w:marBottom w:val="0"/>
                  <w:divBdr>
                    <w:top w:val="none" w:sz="0" w:space="0" w:color="auto"/>
                    <w:left w:val="none" w:sz="0" w:space="0" w:color="auto"/>
                    <w:bottom w:val="none" w:sz="0" w:space="0" w:color="auto"/>
                    <w:right w:val="none" w:sz="0" w:space="0" w:color="auto"/>
                  </w:divBdr>
                  <w:divsChild>
                    <w:div w:id="1247304651">
                      <w:marLeft w:val="0"/>
                      <w:marRight w:val="0"/>
                      <w:marTop w:val="0"/>
                      <w:marBottom w:val="0"/>
                      <w:divBdr>
                        <w:top w:val="none" w:sz="0" w:space="0" w:color="auto"/>
                        <w:left w:val="none" w:sz="0" w:space="0" w:color="auto"/>
                        <w:bottom w:val="none" w:sz="0" w:space="0" w:color="auto"/>
                        <w:right w:val="none" w:sz="0" w:space="0" w:color="auto"/>
                      </w:divBdr>
                    </w:div>
                  </w:divsChild>
                </w:div>
                <w:div w:id="378742902">
                  <w:marLeft w:val="0"/>
                  <w:marRight w:val="0"/>
                  <w:marTop w:val="0"/>
                  <w:marBottom w:val="0"/>
                  <w:divBdr>
                    <w:top w:val="none" w:sz="0" w:space="0" w:color="auto"/>
                    <w:left w:val="none" w:sz="0" w:space="0" w:color="auto"/>
                    <w:bottom w:val="none" w:sz="0" w:space="0" w:color="auto"/>
                    <w:right w:val="none" w:sz="0" w:space="0" w:color="auto"/>
                  </w:divBdr>
                  <w:divsChild>
                    <w:div w:id="1514951663">
                      <w:marLeft w:val="0"/>
                      <w:marRight w:val="0"/>
                      <w:marTop w:val="0"/>
                      <w:marBottom w:val="0"/>
                      <w:divBdr>
                        <w:top w:val="none" w:sz="0" w:space="0" w:color="auto"/>
                        <w:left w:val="none" w:sz="0" w:space="0" w:color="auto"/>
                        <w:bottom w:val="none" w:sz="0" w:space="0" w:color="auto"/>
                        <w:right w:val="none" w:sz="0" w:space="0" w:color="auto"/>
                      </w:divBdr>
                    </w:div>
                  </w:divsChild>
                </w:div>
                <w:div w:id="1397320172">
                  <w:marLeft w:val="0"/>
                  <w:marRight w:val="0"/>
                  <w:marTop w:val="0"/>
                  <w:marBottom w:val="0"/>
                  <w:divBdr>
                    <w:top w:val="none" w:sz="0" w:space="0" w:color="auto"/>
                    <w:left w:val="none" w:sz="0" w:space="0" w:color="auto"/>
                    <w:bottom w:val="none" w:sz="0" w:space="0" w:color="auto"/>
                    <w:right w:val="none" w:sz="0" w:space="0" w:color="auto"/>
                  </w:divBdr>
                  <w:divsChild>
                    <w:div w:id="1284264227">
                      <w:marLeft w:val="0"/>
                      <w:marRight w:val="0"/>
                      <w:marTop w:val="0"/>
                      <w:marBottom w:val="0"/>
                      <w:divBdr>
                        <w:top w:val="none" w:sz="0" w:space="0" w:color="auto"/>
                        <w:left w:val="none" w:sz="0" w:space="0" w:color="auto"/>
                        <w:bottom w:val="none" w:sz="0" w:space="0" w:color="auto"/>
                        <w:right w:val="none" w:sz="0" w:space="0" w:color="auto"/>
                      </w:divBdr>
                    </w:div>
                  </w:divsChild>
                </w:div>
                <w:div w:id="860977031">
                  <w:marLeft w:val="0"/>
                  <w:marRight w:val="0"/>
                  <w:marTop w:val="0"/>
                  <w:marBottom w:val="0"/>
                  <w:divBdr>
                    <w:top w:val="none" w:sz="0" w:space="0" w:color="auto"/>
                    <w:left w:val="none" w:sz="0" w:space="0" w:color="auto"/>
                    <w:bottom w:val="none" w:sz="0" w:space="0" w:color="auto"/>
                    <w:right w:val="none" w:sz="0" w:space="0" w:color="auto"/>
                  </w:divBdr>
                  <w:divsChild>
                    <w:div w:id="456266598">
                      <w:marLeft w:val="0"/>
                      <w:marRight w:val="0"/>
                      <w:marTop w:val="0"/>
                      <w:marBottom w:val="0"/>
                      <w:divBdr>
                        <w:top w:val="none" w:sz="0" w:space="0" w:color="auto"/>
                        <w:left w:val="none" w:sz="0" w:space="0" w:color="auto"/>
                        <w:bottom w:val="none" w:sz="0" w:space="0" w:color="auto"/>
                        <w:right w:val="none" w:sz="0" w:space="0" w:color="auto"/>
                      </w:divBdr>
                    </w:div>
                  </w:divsChild>
                </w:div>
                <w:div w:id="725297901">
                  <w:marLeft w:val="0"/>
                  <w:marRight w:val="0"/>
                  <w:marTop w:val="0"/>
                  <w:marBottom w:val="0"/>
                  <w:divBdr>
                    <w:top w:val="none" w:sz="0" w:space="0" w:color="auto"/>
                    <w:left w:val="none" w:sz="0" w:space="0" w:color="auto"/>
                    <w:bottom w:val="none" w:sz="0" w:space="0" w:color="auto"/>
                    <w:right w:val="none" w:sz="0" w:space="0" w:color="auto"/>
                  </w:divBdr>
                  <w:divsChild>
                    <w:div w:id="799961974">
                      <w:marLeft w:val="0"/>
                      <w:marRight w:val="0"/>
                      <w:marTop w:val="0"/>
                      <w:marBottom w:val="0"/>
                      <w:divBdr>
                        <w:top w:val="none" w:sz="0" w:space="0" w:color="auto"/>
                        <w:left w:val="none" w:sz="0" w:space="0" w:color="auto"/>
                        <w:bottom w:val="none" w:sz="0" w:space="0" w:color="auto"/>
                        <w:right w:val="none" w:sz="0" w:space="0" w:color="auto"/>
                      </w:divBdr>
                    </w:div>
                  </w:divsChild>
                </w:div>
                <w:div w:id="1654482790">
                  <w:marLeft w:val="0"/>
                  <w:marRight w:val="0"/>
                  <w:marTop w:val="0"/>
                  <w:marBottom w:val="0"/>
                  <w:divBdr>
                    <w:top w:val="none" w:sz="0" w:space="0" w:color="auto"/>
                    <w:left w:val="none" w:sz="0" w:space="0" w:color="auto"/>
                    <w:bottom w:val="none" w:sz="0" w:space="0" w:color="auto"/>
                    <w:right w:val="none" w:sz="0" w:space="0" w:color="auto"/>
                  </w:divBdr>
                  <w:divsChild>
                    <w:div w:id="1494295867">
                      <w:marLeft w:val="0"/>
                      <w:marRight w:val="0"/>
                      <w:marTop w:val="0"/>
                      <w:marBottom w:val="0"/>
                      <w:divBdr>
                        <w:top w:val="none" w:sz="0" w:space="0" w:color="auto"/>
                        <w:left w:val="none" w:sz="0" w:space="0" w:color="auto"/>
                        <w:bottom w:val="none" w:sz="0" w:space="0" w:color="auto"/>
                        <w:right w:val="none" w:sz="0" w:space="0" w:color="auto"/>
                      </w:divBdr>
                    </w:div>
                  </w:divsChild>
                </w:div>
                <w:div w:id="345984614">
                  <w:marLeft w:val="0"/>
                  <w:marRight w:val="0"/>
                  <w:marTop w:val="0"/>
                  <w:marBottom w:val="0"/>
                  <w:divBdr>
                    <w:top w:val="none" w:sz="0" w:space="0" w:color="auto"/>
                    <w:left w:val="none" w:sz="0" w:space="0" w:color="auto"/>
                    <w:bottom w:val="none" w:sz="0" w:space="0" w:color="auto"/>
                    <w:right w:val="none" w:sz="0" w:space="0" w:color="auto"/>
                  </w:divBdr>
                  <w:divsChild>
                    <w:div w:id="1607807160">
                      <w:marLeft w:val="0"/>
                      <w:marRight w:val="0"/>
                      <w:marTop w:val="0"/>
                      <w:marBottom w:val="0"/>
                      <w:divBdr>
                        <w:top w:val="none" w:sz="0" w:space="0" w:color="auto"/>
                        <w:left w:val="none" w:sz="0" w:space="0" w:color="auto"/>
                        <w:bottom w:val="none" w:sz="0" w:space="0" w:color="auto"/>
                        <w:right w:val="none" w:sz="0" w:space="0" w:color="auto"/>
                      </w:divBdr>
                    </w:div>
                  </w:divsChild>
                </w:div>
                <w:div w:id="202866523">
                  <w:marLeft w:val="0"/>
                  <w:marRight w:val="0"/>
                  <w:marTop w:val="0"/>
                  <w:marBottom w:val="0"/>
                  <w:divBdr>
                    <w:top w:val="none" w:sz="0" w:space="0" w:color="auto"/>
                    <w:left w:val="none" w:sz="0" w:space="0" w:color="auto"/>
                    <w:bottom w:val="none" w:sz="0" w:space="0" w:color="auto"/>
                    <w:right w:val="none" w:sz="0" w:space="0" w:color="auto"/>
                  </w:divBdr>
                  <w:divsChild>
                    <w:div w:id="1141919533">
                      <w:marLeft w:val="0"/>
                      <w:marRight w:val="0"/>
                      <w:marTop w:val="0"/>
                      <w:marBottom w:val="0"/>
                      <w:divBdr>
                        <w:top w:val="none" w:sz="0" w:space="0" w:color="auto"/>
                        <w:left w:val="none" w:sz="0" w:space="0" w:color="auto"/>
                        <w:bottom w:val="none" w:sz="0" w:space="0" w:color="auto"/>
                        <w:right w:val="none" w:sz="0" w:space="0" w:color="auto"/>
                      </w:divBdr>
                    </w:div>
                  </w:divsChild>
                </w:div>
                <w:div w:id="1564368219">
                  <w:marLeft w:val="0"/>
                  <w:marRight w:val="0"/>
                  <w:marTop w:val="0"/>
                  <w:marBottom w:val="0"/>
                  <w:divBdr>
                    <w:top w:val="none" w:sz="0" w:space="0" w:color="auto"/>
                    <w:left w:val="none" w:sz="0" w:space="0" w:color="auto"/>
                    <w:bottom w:val="none" w:sz="0" w:space="0" w:color="auto"/>
                    <w:right w:val="none" w:sz="0" w:space="0" w:color="auto"/>
                  </w:divBdr>
                  <w:divsChild>
                    <w:div w:id="31273967">
                      <w:marLeft w:val="0"/>
                      <w:marRight w:val="0"/>
                      <w:marTop w:val="0"/>
                      <w:marBottom w:val="0"/>
                      <w:divBdr>
                        <w:top w:val="none" w:sz="0" w:space="0" w:color="auto"/>
                        <w:left w:val="none" w:sz="0" w:space="0" w:color="auto"/>
                        <w:bottom w:val="none" w:sz="0" w:space="0" w:color="auto"/>
                        <w:right w:val="none" w:sz="0" w:space="0" w:color="auto"/>
                      </w:divBdr>
                    </w:div>
                  </w:divsChild>
                </w:div>
                <w:div w:id="812137147">
                  <w:marLeft w:val="0"/>
                  <w:marRight w:val="0"/>
                  <w:marTop w:val="0"/>
                  <w:marBottom w:val="0"/>
                  <w:divBdr>
                    <w:top w:val="none" w:sz="0" w:space="0" w:color="auto"/>
                    <w:left w:val="none" w:sz="0" w:space="0" w:color="auto"/>
                    <w:bottom w:val="none" w:sz="0" w:space="0" w:color="auto"/>
                    <w:right w:val="none" w:sz="0" w:space="0" w:color="auto"/>
                  </w:divBdr>
                  <w:divsChild>
                    <w:div w:id="302734671">
                      <w:marLeft w:val="0"/>
                      <w:marRight w:val="0"/>
                      <w:marTop w:val="0"/>
                      <w:marBottom w:val="0"/>
                      <w:divBdr>
                        <w:top w:val="none" w:sz="0" w:space="0" w:color="auto"/>
                        <w:left w:val="none" w:sz="0" w:space="0" w:color="auto"/>
                        <w:bottom w:val="none" w:sz="0" w:space="0" w:color="auto"/>
                        <w:right w:val="none" w:sz="0" w:space="0" w:color="auto"/>
                      </w:divBdr>
                    </w:div>
                  </w:divsChild>
                </w:div>
                <w:div w:id="1309898136">
                  <w:marLeft w:val="0"/>
                  <w:marRight w:val="0"/>
                  <w:marTop w:val="0"/>
                  <w:marBottom w:val="0"/>
                  <w:divBdr>
                    <w:top w:val="none" w:sz="0" w:space="0" w:color="auto"/>
                    <w:left w:val="none" w:sz="0" w:space="0" w:color="auto"/>
                    <w:bottom w:val="none" w:sz="0" w:space="0" w:color="auto"/>
                    <w:right w:val="none" w:sz="0" w:space="0" w:color="auto"/>
                  </w:divBdr>
                  <w:divsChild>
                    <w:div w:id="619344089">
                      <w:marLeft w:val="0"/>
                      <w:marRight w:val="0"/>
                      <w:marTop w:val="0"/>
                      <w:marBottom w:val="0"/>
                      <w:divBdr>
                        <w:top w:val="none" w:sz="0" w:space="0" w:color="auto"/>
                        <w:left w:val="none" w:sz="0" w:space="0" w:color="auto"/>
                        <w:bottom w:val="none" w:sz="0" w:space="0" w:color="auto"/>
                        <w:right w:val="none" w:sz="0" w:space="0" w:color="auto"/>
                      </w:divBdr>
                    </w:div>
                  </w:divsChild>
                </w:div>
                <w:div w:id="280579465">
                  <w:marLeft w:val="0"/>
                  <w:marRight w:val="0"/>
                  <w:marTop w:val="0"/>
                  <w:marBottom w:val="0"/>
                  <w:divBdr>
                    <w:top w:val="none" w:sz="0" w:space="0" w:color="auto"/>
                    <w:left w:val="none" w:sz="0" w:space="0" w:color="auto"/>
                    <w:bottom w:val="none" w:sz="0" w:space="0" w:color="auto"/>
                    <w:right w:val="none" w:sz="0" w:space="0" w:color="auto"/>
                  </w:divBdr>
                  <w:divsChild>
                    <w:div w:id="1688291427">
                      <w:marLeft w:val="0"/>
                      <w:marRight w:val="0"/>
                      <w:marTop w:val="0"/>
                      <w:marBottom w:val="0"/>
                      <w:divBdr>
                        <w:top w:val="none" w:sz="0" w:space="0" w:color="auto"/>
                        <w:left w:val="none" w:sz="0" w:space="0" w:color="auto"/>
                        <w:bottom w:val="none" w:sz="0" w:space="0" w:color="auto"/>
                        <w:right w:val="none" w:sz="0" w:space="0" w:color="auto"/>
                      </w:divBdr>
                    </w:div>
                  </w:divsChild>
                </w:div>
                <w:div w:id="14309465">
                  <w:marLeft w:val="0"/>
                  <w:marRight w:val="0"/>
                  <w:marTop w:val="0"/>
                  <w:marBottom w:val="0"/>
                  <w:divBdr>
                    <w:top w:val="none" w:sz="0" w:space="0" w:color="auto"/>
                    <w:left w:val="none" w:sz="0" w:space="0" w:color="auto"/>
                    <w:bottom w:val="none" w:sz="0" w:space="0" w:color="auto"/>
                    <w:right w:val="none" w:sz="0" w:space="0" w:color="auto"/>
                  </w:divBdr>
                  <w:divsChild>
                    <w:div w:id="575363035">
                      <w:marLeft w:val="0"/>
                      <w:marRight w:val="0"/>
                      <w:marTop w:val="0"/>
                      <w:marBottom w:val="0"/>
                      <w:divBdr>
                        <w:top w:val="none" w:sz="0" w:space="0" w:color="auto"/>
                        <w:left w:val="none" w:sz="0" w:space="0" w:color="auto"/>
                        <w:bottom w:val="none" w:sz="0" w:space="0" w:color="auto"/>
                        <w:right w:val="none" w:sz="0" w:space="0" w:color="auto"/>
                      </w:divBdr>
                    </w:div>
                  </w:divsChild>
                </w:div>
                <w:div w:id="2062439696">
                  <w:marLeft w:val="0"/>
                  <w:marRight w:val="0"/>
                  <w:marTop w:val="0"/>
                  <w:marBottom w:val="0"/>
                  <w:divBdr>
                    <w:top w:val="none" w:sz="0" w:space="0" w:color="auto"/>
                    <w:left w:val="none" w:sz="0" w:space="0" w:color="auto"/>
                    <w:bottom w:val="none" w:sz="0" w:space="0" w:color="auto"/>
                    <w:right w:val="none" w:sz="0" w:space="0" w:color="auto"/>
                  </w:divBdr>
                  <w:divsChild>
                    <w:div w:id="2022391285">
                      <w:marLeft w:val="0"/>
                      <w:marRight w:val="0"/>
                      <w:marTop w:val="0"/>
                      <w:marBottom w:val="0"/>
                      <w:divBdr>
                        <w:top w:val="none" w:sz="0" w:space="0" w:color="auto"/>
                        <w:left w:val="none" w:sz="0" w:space="0" w:color="auto"/>
                        <w:bottom w:val="none" w:sz="0" w:space="0" w:color="auto"/>
                        <w:right w:val="none" w:sz="0" w:space="0" w:color="auto"/>
                      </w:divBdr>
                    </w:div>
                  </w:divsChild>
                </w:div>
                <w:div w:id="756679393">
                  <w:marLeft w:val="0"/>
                  <w:marRight w:val="0"/>
                  <w:marTop w:val="0"/>
                  <w:marBottom w:val="0"/>
                  <w:divBdr>
                    <w:top w:val="none" w:sz="0" w:space="0" w:color="auto"/>
                    <w:left w:val="none" w:sz="0" w:space="0" w:color="auto"/>
                    <w:bottom w:val="none" w:sz="0" w:space="0" w:color="auto"/>
                    <w:right w:val="none" w:sz="0" w:space="0" w:color="auto"/>
                  </w:divBdr>
                  <w:divsChild>
                    <w:div w:id="2012173909">
                      <w:marLeft w:val="0"/>
                      <w:marRight w:val="0"/>
                      <w:marTop w:val="0"/>
                      <w:marBottom w:val="0"/>
                      <w:divBdr>
                        <w:top w:val="none" w:sz="0" w:space="0" w:color="auto"/>
                        <w:left w:val="none" w:sz="0" w:space="0" w:color="auto"/>
                        <w:bottom w:val="none" w:sz="0" w:space="0" w:color="auto"/>
                        <w:right w:val="none" w:sz="0" w:space="0" w:color="auto"/>
                      </w:divBdr>
                    </w:div>
                  </w:divsChild>
                </w:div>
                <w:div w:id="764225927">
                  <w:marLeft w:val="0"/>
                  <w:marRight w:val="0"/>
                  <w:marTop w:val="0"/>
                  <w:marBottom w:val="0"/>
                  <w:divBdr>
                    <w:top w:val="none" w:sz="0" w:space="0" w:color="auto"/>
                    <w:left w:val="none" w:sz="0" w:space="0" w:color="auto"/>
                    <w:bottom w:val="none" w:sz="0" w:space="0" w:color="auto"/>
                    <w:right w:val="none" w:sz="0" w:space="0" w:color="auto"/>
                  </w:divBdr>
                  <w:divsChild>
                    <w:div w:id="2134707826">
                      <w:marLeft w:val="0"/>
                      <w:marRight w:val="0"/>
                      <w:marTop w:val="0"/>
                      <w:marBottom w:val="0"/>
                      <w:divBdr>
                        <w:top w:val="none" w:sz="0" w:space="0" w:color="auto"/>
                        <w:left w:val="none" w:sz="0" w:space="0" w:color="auto"/>
                        <w:bottom w:val="none" w:sz="0" w:space="0" w:color="auto"/>
                        <w:right w:val="none" w:sz="0" w:space="0" w:color="auto"/>
                      </w:divBdr>
                    </w:div>
                  </w:divsChild>
                </w:div>
                <w:div w:id="840781682">
                  <w:marLeft w:val="0"/>
                  <w:marRight w:val="0"/>
                  <w:marTop w:val="0"/>
                  <w:marBottom w:val="0"/>
                  <w:divBdr>
                    <w:top w:val="none" w:sz="0" w:space="0" w:color="auto"/>
                    <w:left w:val="none" w:sz="0" w:space="0" w:color="auto"/>
                    <w:bottom w:val="none" w:sz="0" w:space="0" w:color="auto"/>
                    <w:right w:val="none" w:sz="0" w:space="0" w:color="auto"/>
                  </w:divBdr>
                  <w:divsChild>
                    <w:div w:id="733821070">
                      <w:marLeft w:val="0"/>
                      <w:marRight w:val="0"/>
                      <w:marTop w:val="0"/>
                      <w:marBottom w:val="0"/>
                      <w:divBdr>
                        <w:top w:val="none" w:sz="0" w:space="0" w:color="auto"/>
                        <w:left w:val="none" w:sz="0" w:space="0" w:color="auto"/>
                        <w:bottom w:val="none" w:sz="0" w:space="0" w:color="auto"/>
                        <w:right w:val="none" w:sz="0" w:space="0" w:color="auto"/>
                      </w:divBdr>
                    </w:div>
                  </w:divsChild>
                </w:div>
                <w:div w:id="2035886927">
                  <w:marLeft w:val="0"/>
                  <w:marRight w:val="0"/>
                  <w:marTop w:val="0"/>
                  <w:marBottom w:val="0"/>
                  <w:divBdr>
                    <w:top w:val="none" w:sz="0" w:space="0" w:color="auto"/>
                    <w:left w:val="none" w:sz="0" w:space="0" w:color="auto"/>
                    <w:bottom w:val="none" w:sz="0" w:space="0" w:color="auto"/>
                    <w:right w:val="none" w:sz="0" w:space="0" w:color="auto"/>
                  </w:divBdr>
                  <w:divsChild>
                    <w:div w:id="1984894016">
                      <w:marLeft w:val="0"/>
                      <w:marRight w:val="0"/>
                      <w:marTop w:val="0"/>
                      <w:marBottom w:val="0"/>
                      <w:divBdr>
                        <w:top w:val="none" w:sz="0" w:space="0" w:color="auto"/>
                        <w:left w:val="none" w:sz="0" w:space="0" w:color="auto"/>
                        <w:bottom w:val="none" w:sz="0" w:space="0" w:color="auto"/>
                        <w:right w:val="none" w:sz="0" w:space="0" w:color="auto"/>
                      </w:divBdr>
                    </w:div>
                  </w:divsChild>
                </w:div>
                <w:div w:id="314185653">
                  <w:marLeft w:val="0"/>
                  <w:marRight w:val="0"/>
                  <w:marTop w:val="0"/>
                  <w:marBottom w:val="0"/>
                  <w:divBdr>
                    <w:top w:val="none" w:sz="0" w:space="0" w:color="auto"/>
                    <w:left w:val="none" w:sz="0" w:space="0" w:color="auto"/>
                    <w:bottom w:val="none" w:sz="0" w:space="0" w:color="auto"/>
                    <w:right w:val="none" w:sz="0" w:space="0" w:color="auto"/>
                  </w:divBdr>
                  <w:divsChild>
                    <w:div w:id="110756774">
                      <w:marLeft w:val="0"/>
                      <w:marRight w:val="0"/>
                      <w:marTop w:val="0"/>
                      <w:marBottom w:val="0"/>
                      <w:divBdr>
                        <w:top w:val="none" w:sz="0" w:space="0" w:color="auto"/>
                        <w:left w:val="none" w:sz="0" w:space="0" w:color="auto"/>
                        <w:bottom w:val="none" w:sz="0" w:space="0" w:color="auto"/>
                        <w:right w:val="none" w:sz="0" w:space="0" w:color="auto"/>
                      </w:divBdr>
                    </w:div>
                  </w:divsChild>
                </w:div>
                <w:div w:id="128791550">
                  <w:marLeft w:val="0"/>
                  <w:marRight w:val="0"/>
                  <w:marTop w:val="0"/>
                  <w:marBottom w:val="0"/>
                  <w:divBdr>
                    <w:top w:val="none" w:sz="0" w:space="0" w:color="auto"/>
                    <w:left w:val="none" w:sz="0" w:space="0" w:color="auto"/>
                    <w:bottom w:val="none" w:sz="0" w:space="0" w:color="auto"/>
                    <w:right w:val="none" w:sz="0" w:space="0" w:color="auto"/>
                  </w:divBdr>
                  <w:divsChild>
                    <w:div w:id="66345180">
                      <w:marLeft w:val="0"/>
                      <w:marRight w:val="0"/>
                      <w:marTop w:val="0"/>
                      <w:marBottom w:val="0"/>
                      <w:divBdr>
                        <w:top w:val="none" w:sz="0" w:space="0" w:color="auto"/>
                        <w:left w:val="none" w:sz="0" w:space="0" w:color="auto"/>
                        <w:bottom w:val="none" w:sz="0" w:space="0" w:color="auto"/>
                        <w:right w:val="none" w:sz="0" w:space="0" w:color="auto"/>
                      </w:divBdr>
                    </w:div>
                  </w:divsChild>
                </w:div>
                <w:div w:id="1313634075">
                  <w:marLeft w:val="0"/>
                  <w:marRight w:val="0"/>
                  <w:marTop w:val="0"/>
                  <w:marBottom w:val="0"/>
                  <w:divBdr>
                    <w:top w:val="none" w:sz="0" w:space="0" w:color="auto"/>
                    <w:left w:val="none" w:sz="0" w:space="0" w:color="auto"/>
                    <w:bottom w:val="none" w:sz="0" w:space="0" w:color="auto"/>
                    <w:right w:val="none" w:sz="0" w:space="0" w:color="auto"/>
                  </w:divBdr>
                  <w:divsChild>
                    <w:div w:id="917667581">
                      <w:marLeft w:val="0"/>
                      <w:marRight w:val="0"/>
                      <w:marTop w:val="0"/>
                      <w:marBottom w:val="0"/>
                      <w:divBdr>
                        <w:top w:val="none" w:sz="0" w:space="0" w:color="auto"/>
                        <w:left w:val="none" w:sz="0" w:space="0" w:color="auto"/>
                        <w:bottom w:val="none" w:sz="0" w:space="0" w:color="auto"/>
                        <w:right w:val="none" w:sz="0" w:space="0" w:color="auto"/>
                      </w:divBdr>
                    </w:div>
                  </w:divsChild>
                </w:div>
                <w:div w:id="33045537">
                  <w:marLeft w:val="0"/>
                  <w:marRight w:val="0"/>
                  <w:marTop w:val="0"/>
                  <w:marBottom w:val="0"/>
                  <w:divBdr>
                    <w:top w:val="none" w:sz="0" w:space="0" w:color="auto"/>
                    <w:left w:val="none" w:sz="0" w:space="0" w:color="auto"/>
                    <w:bottom w:val="none" w:sz="0" w:space="0" w:color="auto"/>
                    <w:right w:val="none" w:sz="0" w:space="0" w:color="auto"/>
                  </w:divBdr>
                  <w:divsChild>
                    <w:div w:id="17780675">
                      <w:marLeft w:val="0"/>
                      <w:marRight w:val="0"/>
                      <w:marTop w:val="0"/>
                      <w:marBottom w:val="0"/>
                      <w:divBdr>
                        <w:top w:val="none" w:sz="0" w:space="0" w:color="auto"/>
                        <w:left w:val="none" w:sz="0" w:space="0" w:color="auto"/>
                        <w:bottom w:val="none" w:sz="0" w:space="0" w:color="auto"/>
                        <w:right w:val="none" w:sz="0" w:space="0" w:color="auto"/>
                      </w:divBdr>
                    </w:div>
                  </w:divsChild>
                </w:div>
                <w:div w:id="125196990">
                  <w:marLeft w:val="0"/>
                  <w:marRight w:val="0"/>
                  <w:marTop w:val="0"/>
                  <w:marBottom w:val="0"/>
                  <w:divBdr>
                    <w:top w:val="none" w:sz="0" w:space="0" w:color="auto"/>
                    <w:left w:val="none" w:sz="0" w:space="0" w:color="auto"/>
                    <w:bottom w:val="none" w:sz="0" w:space="0" w:color="auto"/>
                    <w:right w:val="none" w:sz="0" w:space="0" w:color="auto"/>
                  </w:divBdr>
                  <w:divsChild>
                    <w:div w:id="1408650075">
                      <w:marLeft w:val="0"/>
                      <w:marRight w:val="0"/>
                      <w:marTop w:val="0"/>
                      <w:marBottom w:val="0"/>
                      <w:divBdr>
                        <w:top w:val="none" w:sz="0" w:space="0" w:color="auto"/>
                        <w:left w:val="none" w:sz="0" w:space="0" w:color="auto"/>
                        <w:bottom w:val="none" w:sz="0" w:space="0" w:color="auto"/>
                        <w:right w:val="none" w:sz="0" w:space="0" w:color="auto"/>
                      </w:divBdr>
                    </w:div>
                  </w:divsChild>
                </w:div>
                <w:div w:id="20132546">
                  <w:marLeft w:val="0"/>
                  <w:marRight w:val="0"/>
                  <w:marTop w:val="0"/>
                  <w:marBottom w:val="0"/>
                  <w:divBdr>
                    <w:top w:val="none" w:sz="0" w:space="0" w:color="auto"/>
                    <w:left w:val="none" w:sz="0" w:space="0" w:color="auto"/>
                    <w:bottom w:val="none" w:sz="0" w:space="0" w:color="auto"/>
                    <w:right w:val="none" w:sz="0" w:space="0" w:color="auto"/>
                  </w:divBdr>
                  <w:divsChild>
                    <w:div w:id="1232422243">
                      <w:marLeft w:val="0"/>
                      <w:marRight w:val="0"/>
                      <w:marTop w:val="0"/>
                      <w:marBottom w:val="0"/>
                      <w:divBdr>
                        <w:top w:val="none" w:sz="0" w:space="0" w:color="auto"/>
                        <w:left w:val="none" w:sz="0" w:space="0" w:color="auto"/>
                        <w:bottom w:val="none" w:sz="0" w:space="0" w:color="auto"/>
                        <w:right w:val="none" w:sz="0" w:space="0" w:color="auto"/>
                      </w:divBdr>
                    </w:div>
                  </w:divsChild>
                </w:div>
                <w:div w:id="1965110437">
                  <w:marLeft w:val="0"/>
                  <w:marRight w:val="0"/>
                  <w:marTop w:val="0"/>
                  <w:marBottom w:val="0"/>
                  <w:divBdr>
                    <w:top w:val="none" w:sz="0" w:space="0" w:color="auto"/>
                    <w:left w:val="none" w:sz="0" w:space="0" w:color="auto"/>
                    <w:bottom w:val="none" w:sz="0" w:space="0" w:color="auto"/>
                    <w:right w:val="none" w:sz="0" w:space="0" w:color="auto"/>
                  </w:divBdr>
                  <w:divsChild>
                    <w:div w:id="1129317636">
                      <w:marLeft w:val="0"/>
                      <w:marRight w:val="0"/>
                      <w:marTop w:val="0"/>
                      <w:marBottom w:val="0"/>
                      <w:divBdr>
                        <w:top w:val="none" w:sz="0" w:space="0" w:color="auto"/>
                        <w:left w:val="none" w:sz="0" w:space="0" w:color="auto"/>
                        <w:bottom w:val="none" w:sz="0" w:space="0" w:color="auto"/>
                        <w:right w:val="none" w:sz="0" w:space="0" w:color="auto"/>
                      </w:divBdr>
                    </w:div>
                  </w:divsChild>
                </w:div>
                <w:div w:id="1290629724">
                  <w:marLeft w:val="0"/>
                  <w:marRight w:val="0"/>
                  <w:marTop w:val="0"/>
                  <w:marBottom w:val="0"/>
                  <w:divBdr>
                    <w:top w:val="none" w:sz="0" w:space="0" w:color="auto"/>
                    <w:left w:val="none" w:sz="0" w:space="0" w:color="auto"/>
                    <w:bottom w:val="none" w:sz="0" w:space="0" w:color="auto"/>
                    <w:right w:val="none" w:sz="0" w:space="0" w:color="auto"/>
                  </w:divBdr>
                  <w:divsChild>
                    <w:div w:id="1196387087">
                      <w:marLeft w:val="0"/>
                      <w:marRight w:val="0"/>
                      <w:marTop w:val="0"/>
                      <w:marBottom w:val="0"/>
                      <w:divBdr>
                        <w:top w:val="none" w:sz="0" w:space="0" w:color="auto"/>
                        <w:left w:val="none" w:sz="0" w:space="0" w:color="auto"/>
                        <w:bottom w:val="none" w:sz="0" w:space="0" w:color="auto"/>
                        <w:right w:val="none" w:sz="0" w:space="0" w:color="auto"/>
                      </w:divBdr>
                    </w:div>
                  </w:divsChild>
                </w:div>
                <w:div w:id="244726290">
                  <w:marLeft w:val="0"/>
                  <w:marRight w:val="0"/>
                  <w:marTop w:val="0"/>
                  <w:marBottom w:val="0"/>
                  <w:divBdr>
                    <w:top w:val="none" w:sz="0" w:space="0" w:color="auto"/>
                    <w:left w:val="none" w:sz="0" w:space="0" w:color="auto"/>
                    <w:bottom w:val="none" w:sz="0" w:space="0" w:color="auto"/>
                    <w:right w:val="none" w:sz="0" w:space="0" w:color="auto"/>
                  </w:divBdr>
                  <w:divsChild>
                    <w:div w:id="1480265512">
                      <w:marLeft w:val="0"/>
                      <w:marRight w:val="0"/>
                      <w:marTop w:val="0"/>
                      <w:marBottom w:val="0"/>
                      <w:divBdr>
                        <w:top w:val="none" w:sz="0" w:space="0" w:color="auto"/>
                        <w:left w:val="none" w:sz="0" w:space="0" w:color="auto"/>
                        <w:bottom w:val="none" w:sz="0" w:space="0" w:color="auto"/>
                        <w:right w:val="none" w:sz="0" w:space="0" w:color="auto"/>
                      </w:divBdr>
                    </w:div>
                  </w:divsChild>
                </w:div>
                <w:div w:id="638725029">
                  <w:marLeft w:val="0"/>
                  <w:marRight w:val="0"/>
                  <w:marTop w:val="0"/>
                  <w:marBottom w:val="0"/>
                  <w:divBdr>
                    <w:top w:val="none" w:sz="0" w:space="0" w:color="auto"/>
                    <w:left w:val="none" w:sz="0" w:space="0" w:color="auto"/>
                    <w:bottom w:val="none" w:sz="0" w:space="0" w:color="auto"/>
                    <w:right w:val="none" w:sz="0" w:space="0" w:color="auto"/>
                  </w:divBdr>
                  <w:divsChild>
                    <w:div w:id="1377587323">
                      <w:marLeft w:val="0"/>
                      <w:marRight w:val="0"/>
                      <w:marTop w:val="0"/>
                      <w:marBottom w:val="0"/>
                      <w:divBdr>
                        <w:top w:val="none" w:sz="0" w:space="0" w:color="auto"/>
                        <w:left w:val="none" w:sz="0" w:space="0" w:color="auto"/>
                        <w:bottom w:val="none" w:sz="0" w:space="0" w:color="auto"/>
                        <w:right w:val="none" w:sz="0" w:space="0" w:color="auto"/>
                      </w:divBdr>
                    </w:div>
                  </w:divsChild>
                </w:div>
                <w:div w:id="1720934400">
                  <w:marLeft w:val="0"/>
                  <w:marRight w:val="0"/>
                  <w:marTop w:val="0"/>
                  <w:marBottom w:val="0"/>
                  <w:divBdr>
                    <w:top w:val="none" w:sz="0" w:space="0" w:color="auto"/>
                    <w:left w:val="none" w:sz="0" w:space="0" w:color="auto"/>
                    <w:bottom w:val="none" w:sz="0" w:space="0" w:color="auto"/>
                    <w:right w:val="none" w:sz="0" w:space="0" w:color="auto"/>
                  </w:divBdr>
                  <w:divsChild>
                    <w:div w:id="1831604785">
                      <w:marLeft w:val="0"/>
                      <w:marRight w:val="0"/>
                      <w:marTop w:val="0"/>
                      <w:marBottom w:val="0"/>
                      <w:divBdr>
                        <w:top w:val="none" w:sz="0" w:space="0" w:color="auto"/>
                        <w:left w:val="none" w:sz="0" w:space="0" w:color="auto"/>
                        <w:bottom w:val="none" w:sz="0" w:space="0" w:color="auto"/>
                        <w:right w:val="none" w:sz="0" w:space="0" w:color="auto"/>
                      </w:divBdr>
                    </w:div>
                  </w:divsChild>
                </w:div>
                <w:div w:id="171841835">
                  <w:marLeft w:val="0"/>
                  <w:marRight w:val="0"/>
                  <w:marTop w:val="0"/>
                  <w:marBottom w:val="0"/>
                  <w:divBdr>
                    <w:top w:val="none" w:sz="0" w:space="0" w:color="auto"/>
                    <w:left w:val="none" w:sz="0" w:space="0" w:color="auto"/>
                    <w:bottom w:val="none" w:sz="0" w:space="0" w:color="auto"/>
                    <w:right w:val="none" w:sz="0" w:space="0" w:color="auto"/>
                  </w:divBdr>
                  <w:divsChild>
                    <w:div w:id="1951743514">
                      <w:marLeft w:val="0"/>
                      <w:marRight w:val="0"/>
                      <w:marTop w:val="0"/>
                      <w:marBottom w:val="0"/>
                      <w:divBdr>
                        <w:top w:val="none" w:sz="0" w:space="0" w:color="auto"/>
                        <w:left w:val="none" w:sz="0" w:space="0" w:color="auto"/>
                        <w:bottom w:val="none" w:sz="0" w:space="0" w:color="auto"/>
                        <w:right w:val="none" w:sz="0" w:space="0" w:color="auto"/>
                      </w:divBdr>
                    </w:div>
                  </w:divsChild>
                </w:div>
                <w:div w:id="1455632039">
                  <w:marLeft w:val="0"/>
                  <w:marRight w:val="0"/>
                  <w:marTop w:val="0"/>
                  <w:marBottom w:val="0"/>
                  <w:divBdr>
                    <w:top w:val="none" w:sz="0" w:space="0" w:color="auto"/>
                    <w:left w:val="none" w:sz="0" w:space="0" w:color="auto"/>
                    <w:bottom w:val="none" w:sz="0" w:space="0" w:color="auto"/>
                    <w:right w:val="none" w:sz="0" w:space="0" w:color="auto"/>
                  </w:divBdr>
                  <w:divsChild>
                    <w:div w:id="624000658">
                      <w:marLeft w:val="0"/>
                      <w:marRight w:val="0"/>
                      <w:marTop w:val="0"/>
                      <w:marBottom w:val="0"/>
                      <w:divBdr>
                        <w:top w:val="none" w:sz="0" w:space="0" w:color="auto"/>
                        <w:left w:val="none" w:sz="0" w:space="0" w:color="auto"/>
                        <w:bottom w:val="none" w:sz="0" w:space="0" w:color="auto"/>
                        <w:right w:val="none" w:sz="0" w:space="0" w:color="auto"/>
                      </w:divBdr>
                    </w:div>
                  </w:divsChild>
                </w:div>
                <w:div w:id="558518352">
                  <w:marLeft w:val="0"/>
                  <w:marRight w:val="0"/>
                  <w:marTop w:val="0"/>
                  <w:marBottom w:val="0"/>
                  <w:divBdr>
                    <w:top w:val="none" w:sz="0" w:space="0" w:color="auto"/>
                    <w:left w:val="none" w:sz="0" w:space="0" w:color="auto"/>
                    <w:bottom w:val="none" w:sz="0" w:space="0" w:color="auto"/>
                    <w:right w:val="none" w:sz="0" w:space="0" w:color="auto"/>
                  </w:divBdr>
                  <w:divsChild>
                    <w:div w:id="1698115705">
                      <w:marLeft w:val="0"/>
                      <w:marRight w:val="0"/>
                      <w:marTop w:val="0"/>
                      <w:marBottom w:val="0"/>
                      <w:divBdr>
                        <w:top w:val="none" w:sz="0" w:space="0" w:color="auto"/>
                        <w:left w:val="none" w:sz="0" w:space="0" w:color="auto"/>
                        <w:bottom w:val="none" w:sz="0" w:space="0" w:color="auto"/>
                        <w:right w:val="none" w:sz="0" w:space="0" w:color="auto"/>
                      </w:divBdr>
                    </w:div>
                  </w:divsChild>
                </w:div>
                <w:div w:id="1548755168">
                  <w:marLeft w:val="0"/>
                  <w:marRight w:val="0"/>
                  <w:marTop w:val="0"/>
                  <w:marBottom w:val="0"/>
                  <w:divBdr>
                    <w:top w:val="none" w:sz="0" w:space="0" w:color="auto"/>
                    <w:left w:val="none" w:sz="0" w:space="0" w:color="auto"/>
                    <w:bottom w:val="none" w:sz="0" w:space="0" w:color="auto"/>
                    <w:right w:val="none" w:sz="0" w:space="0" w:color="auto"/>
                  </w:divBdr>
                  <w:divsChild>
                    <w:div w:id="654994749">
                      <w:marLeft w:val="0"/>
                      <w:marRight w:val="0"/>
                      <w:marTop w:val="0"/>
                      <w:marBottom w:val="0"/>
                      <w:divBdr>
                        <w:top w:val="none" w:sz="0" w:space="0" w:color="auto"/>
                        <w:left w:val="none" w:sz="0" w:space="0" w:color="auto"/>
                        <w:bottom w:val="none" w:sz="0" w:space="0" w:color="auto"/>
                        <w:right w:val="none" w:sz="0" w:space="0" w:color="auto"/>
                      </w:divBdr>
                    </w:div>
                  </w:divsChild>
                </w:div>
                <w:div w:id="1909076518">
                  <w:marLeft w:val="0"/>
                  <w:marRight w:val="0"/>
                  <w:marTop w:val="0"/>
                  <w:marBottom w:val="0"/>
                  <w:divBdr>
                    <w:top w:val="none" w:sz="0" w:space="0" w:color="auto"/>
                    <w:left w:val="none" w:sz="0" w:space="0" w:color="auto"/>
                    <w:bottom w:val="none" w:sz="0" w:space="0" w:color="auto"/>
                    <w:right w:val="none" w:sz="0" w:space="0" w:color="auto"/>
                  </w:divBdr>
                  <w:divsChild>
                    <w:div w:id="895313063">
                      <w:marLeft w:val="0"/>
                      <w:marRight w:val="0"/>
                      <w:marTop w:val="0"/>
                      <w:marBottom w:val="0"/>
                      <w:divBdr>
                        <w:top w:val="none" w:sz="0" w:space="0" w:color="auto"/>
                        <w:left w:val="none" w:sz="0" w:space="0" w:color="auto"/>
                        <w:bottom w:val="none" w:sz="0" w:space="0" w:color="auto"/>
                        <w:right w:val="none" w:sz="0" w:space="0" w:color="auto"/>
                      </w:divBdr>
                    </w:div>
                  </w:divsChild>
                </w:div>
                <w:div w:id="283391104">
                  <w:marLeft w:val="0"/>
                  <w:marRight w:val="0"/>
                  <w:marTop w:val="0"/>
                  <w:marBottom w:val="0"/>
                  <w:divBdr>
                    <w:top w:val="none" w:sz="0" w:space="0" w:color="auto"/>
                    <w:left w:val="none" w:sz="0" w:space="0" w:color="auto"/>
                    <w:bottom w:val="none" w:sz="0" w:space="0" w:color="auto"/>
                    <w:right w:val="none" w:sz="0" w:space="0" w:color="auto"/>
                  </w:divBdr>
                  <w:divsChild>
                    <w:div w:id="1831630053">
                      <w:marLeft w:val="0"/>
                      <w:marRight w:val="0"/>
                      <w:marTop w:val="0"/>
                      <w:marBottom w:val="0"/>
                      <w:divBdr>
                        <w:top w:val="none" w:sz="0" w:space="0" w:color="auto"/>
                        <w:left w:val="none" w:sz="0" w:space="0" w:color="auto"/>
                        <w:bottom w:val="none" w:sz="0" w:space="0" w:color="auto"/>
                        <w:right w:val="none" w:sz="0" w:space="0" w:color="auto"/>
                      </w:divBdr>
                    </w:div>
                  </w:divsChild>
                </w:div>
                <w:div w:id="144394301">
                  <w:marLeft w:val="0"/>
                  <w:marRight w:val="0"/>
                  <w:marTop w:val="0"/>
                  <w:marBottom w:val="0"/>
                  <w:divBdr>
                    <w:top w:val="none" w:sz="0" w:space="0" w:color="auto"/>
                    <w:left w:val="none" w:sz="0" w:space="0" w:color="auto"/>
                    <w:bottom w:val="none" w:sz="0" w:space="0" w:color="auto"/>
                    <w:right w:val="none" w:sz="0" w:space="0" w:color="auto"/>
                  </w:divBdr>
                  <w:divsChild>
                    <w:div w:id="584188218">
                      <w:marLeft w:val="0"/>
                      <w:marRight w:val="0"/>
                      <w:marTop w:val="0"/>
                      <w:marBottom w:val="0"/>
                      <w:divBdr>
                        <w:top w:val="none" w:sz="0" w:space="0" w:color="auto"/>
                        <w:left w:val="none" w:sz="0" w:space="0" w:color="auto"/>
                        <w:bottom w:val="none" w:sz="0" w:space="0" w:color="auto"/>
                        <w:right w:val="none" w:sz="0" w:space="0" w:color="auto"/>
                      </w:divBdr>
                    </w:div>
                  </w:divsChild>
                </w:div>
                <w:div w:id="1282300368">
                  <w:marLeft w:val="0"/>
                  <w:marRight w:val="0"/>
                  <w:marTop w:val="0"/>
                  <w:marBottom w:val="0"/>
                  <w:divBdr>
                    <w:top w:val="none" w:sz="0" w:space="0" w:color="auto"/>
                    <w:left w:val="none" w:sz="0" w:space="0" w:color="auto"/>
                    <w:bottom w:val="none" w:sz="0" w:space="0" w:color="auto"/>
                    <w:right w:val="none" w:sz="0" w:space="0" w:color="auto"/>
                  </w:divBdr>
                  <w:divsChild>
                    <w:div w:id="1849561852">
                      <w:marLeft w:val="0"/>
                      <w:marRight w:val="0"/>
                      <w:marTop w:val="0"/>
                      <w:marBottom w:val="0"/>
                      <w:divBdr>
                        <w:top w:val="none" w:sz="0" w:space="0" w:color="auto"/>
                        <w:left w:val="none" w:sz="0" w:space="0" w:color="auto"/>
                        <w:bottom w:val="none" w:sz="0" w:space="0" w:color="auto"/>
                        <w:right w:val="none" w:sz="0" w:space="0" w:color="auto"/>
                      </w:divBdr>
                    </w:div>
                  </w:divsChild>
                </w:div>
                <w:div w:id="1669091073">
                  <w:marLeft w:val="0"/>
                  <w:marRight w:val="0"/>
                  <w:marTop w:val="0"/>
                  <w:marBottom w:val="0"/>
                  <w:divBdr>
                    <w:top w:val="none" w:sz="0" w:space="0" w:color="auto"/>
                    <w:left w:val="none" w:sz="0" w:space="0" w:color="auto"/>
                    <w:bottom w:val="none" w:sz="0" w:space="0" w:color="auto"/>
                    <w:right w:val="none" w:sz="0" w:space="0" w:color="auto"/>
                  </w:divBdr>
                  <w:divsChild>
                    <w:div w:id="797526567">
                      <w:marLeft w:val="0"/>
                      <w:marRight w:val="0"/>
                      <w:marTop w:val="0"/>
                      <w:marBottom w:val="0"/>
                      <w:divBdr>
                        <w:top w:val="none" w:sz="0" w:space="0" w:color="auto"/>
                        <w:left w:val="none" w:sz="0" w:space="0" w:color="auto"/>
                        <w:bottom w:val="none" w:sz="0" w:space="0" w:color="auto"/>
                        <w:right w:val="none" w:sz="0" w:space="0" w:color="auto"/>
                      </w:divBdr>
                    </w:div>
                  </w:divsChild>
                </w:div>
                <w:div w:id="1971083402">
                  <w:marLeft w:val="0"/>
                  <w:marRight w:val="0"/>
                  <w:marTop w:val="0"/>
                  <w:marBottom w:val="0"/>
                  <w:divBdr>
                    <w:top w:val="none" w:sz="0" w:space="0" w:color="auto"/>
                    <w:left w:val="none" w:sz="0" w:space="0" w:color="auto"/>
                    <w:bottom w:val="none" w:sz="0" w:space="0" w:color="auto"/>
                    <w:right w:val="none" w:sz="0" w:space="0" w:color="auto"/>
                  </w:divBdr>
                  <w:divsChild>
                    <w:div w:id="116145977">
                      <w:marLeft w:val="0"/>
                      <w:marRight w:val="0"/>
                      <w:marTop w:val="0"/>
                      <w:marBottom w:val="0"/>
                      <w:divBdr>
                        <w:top w:val="none" w:sz="0" w:space="0" w:color="auto"/>
                        <w:left w:val="none" w:sz="0" w:space="0" w:color="auto"/>
                        <w:bottom w:val="none" w:sz="0" w:space="0" w:color="auto"/>
                        <w:right w:val="none" w:sz="0" w:space="0" w:color="auto"/>
                      </w:divBdr>
                    </w:div>
                  </w:divsChild>
                </w:div>
                <w:div w:id="1536112790">
                  <w:marLeft w:val="0"/>
                  <w:marRight w:val="0"/>
                  <w:marTop w:val="0"/>
                  <w:marBottom w:val="0"/>
                  <w:divBdr>
                    <w:top w:val="none" w:sz="0" w:space="0" w:color="auto"/>
                    <w:left w:val="none" w:sz="0" w:space="0" w:color="auto"/>
                    <w:bottom w:val="none" w:sz="0" w:space="0" w:color="auto"/>
                    <w:right w:val="none" w:sz="0" w:space="0" w:color="auto"/>
                  </w:divBdr>
                  <w:divsChild>
                    <w:div w:id="1350520082">
                      <w:marLeft w:val="0"/>
                      <w:marRight w:val="0"/>
                      <w:marTop w:val="0"/>
                      <w:marBottom w:val="0"/>
                      <w:divBdr>
                        <w:top w:val="none" w:sz="0" w:space="0" w:color="auto"/>
                        <w:left w:val="none" w:sz="0" w:space="0" w:color="auto"/>
                        <w:bottom w:val="none" w:sz="0" w:space="0" w:color="auto"/>
                        <w:right w:val="none" w:sz="0" w:space="0" w:color="auto"/>
                      </w:divBdr>
                    </w:div>
                  </w:divsChild>
                </w:div>
                <w:div w:id="841824300">
                  <w:marLeft w:val="0"/>
                  <w:marRight w:val="0"/>
                  <w:marTop w:val="0"/>
                  <w:marBottom w:val="0"/>
                  <w:divBdr>
                    <w:top w:val="none" w:sz="0" w:space="0" w:color="auto"/>
                    <w:left w:val="none" w:sz="0" w:space="0" w:color="auto"/>
                    <w:bottom w:val="none" w:sz="0" w:space="0" w:color="auto"/>
                    <w:right w:val="none" w:sz="0" w:space="0" w:color="auto"/>
                  </w:divBdr>
                  <w:divsChild>
                    <w:div w:id="1679425787">
                      <w:marLeft w:val="0"/>
                      <w:marRight w:val="0"/>
                      <w:marTop w:val="0"/>
                      <w:marBottom w:val="0"/>
                      <w:divBdr>
                        <w:top w:val="none" w:sz="0" w:space="0" w:color="auto"/>
                        <w:left w:val="none" w:sz="0" w:space="0" w:color="auto"/>
                        <w:bottom w:val="none" w:sz="0" w:space="0" w:color="auto"/>
                        <w:right w:val="none" w:sz="0" w:space="0" w:color="auto"/>
                      </w:divBdr>
                    </w:div>
                  </w:divsChild>
                </w:div>
                <w:div w:id="1121998139">
                  <w:marLeft w:val="0"/>
                  <w:marRight w:val="0"/>
                  <w:marTop w:val="0"/>
                  <w:marBottom w:val="0"/>
                  <w:divBdr>
                    <w:top w:val="none" w:sz="0" w:space="0" w:color="auto"/>
                    <w:left w:val="none" w:sz="0" w:space="0" w:color="auto"/>
                    <w:bottom w:val="none" w:sz="0" w:space="0" w:color="auto"/>
                    <w:right w:val="none" w:sz="0" w:space="0" w:color="auto"/>
                  </w:divBdr>
                  <w:divsChild>
                    <w:div w:id="2015525098">
                      <w:marLeft w:val="0"/>
                      <w:marRight w:val="0"/>
                      <w:marTop w:val="0"/>
                      <w:marBottom w:val="0"/>
                      <w:divBdr>
                        <w:top w:val="none" w:sz="0" w:space="0" w:color="auto"/>
                        <w:left w:val="none" w:sz="0" w:space="0" w:color="auto"/>
                        <w:bottom w:val="none" w:sz="0" w:space="0" w:color="auto"/>
                        <w:right w:val="none" w:sz="0" w:space="0" w:color="auto"/>
                      </w:divBdr>
                    </w:div>
                  </w:divsChild>
                </w:div>
                <w:div w:id="840508974">
                  <w:marLeft w:val="0"/>
                  <w:marRight w:val="0"/>
                  <w:marTop w:val="0"/>
                  <w:marBottom w:val="0"/>
                  <w:divBdr>
                    <w:top w:val="none" w:sz="0" w:space="0" w:color="auto"/>
                    <w:left w:val="none" w:sz="0" w:space="0" w:color="auto"/>
                    <w:bottom w:val="none" w:sz="0" w:space="0" w:color="auto"/>
                    <w:right w:val="none" w:sz="0" w:space="0" w:color="auto"/>
                  </w:divBdr>
                  <w:divsChild>
                    <w:div w:id="1711998164">
                      <w:marLeft w:val="0"/>
                      <w:marRight w:val="0"/>
                      <w:marTop w:val="0"/>
                      <w:marBottom w:val="0"/>
                      <w:divBdr>
                        <w:top w:val="none" w:sz="0" w:space="0" w:color="auto"/>
                        <w:left w:val="none" w:sz="0" w:space="0" w:color="auto"/>
                        <w:bottom w:val="none" w:sz="0" w:space="0" w:color="auto"/>
                        <w:right w:val="none" w:sz="0" w:space="0" w:color="auto"/>
                      </w:divBdr>
                    </w:div>
                  </w:divsChild>
                </w:div>
                <w:div w:id="1120686889">
                  <w:marLeft w:val="0"/>
                  <w:marRight w:val="0"/>
                  <w:marTop w:val="0"/>
                  <w:marBottom w:val="0"/>
                  <w:divBdr>
                    <w:top w:val="none" w:sz="0" w:space="0" w:color="auto"/>
                    <w:left w:val="none" w:sz="0" w:space="0" w:color="auto"/>
                    <w:bottom w:val="none" w:sz="0" w:space="0" w:color="auto"/>
                    <w:right w:val="none" w:sz="0" w:space="0" w:color="auto"/>
                  </w:divBdr>
                  <w:divsChild>
                    <w:div w:id="1440568024">
                      <w:marLeft w:val="0"/>
                      <w:marRight w:val="0"/>
                      <w:marTop w:val="0"/>
                      <w:marBottom w:val="0"/>
                      <w:divBdr>
                        <w:top w:val="none" w:sz="0" w:space="0" w:color="auto"/>
                        <w:left w:val="none" w:sz="0" w:space="0" w:color="auto"/>
                        <w:bottom w:val="none" w:sz="0" w:space="0" w:color="auto"/>
                        <w:right w:val="none" w:sz="0" w:space="0" w:color="auto"/>
                      </w:divBdr>
                    </w:div>
                  </w:divsChild>
                </w:div>
                <w:div w:id="1012146482">
                  <w:marLeft w:val="0"/>
                  <w:marRight w:val="0"/>
                  <w:marTop w:val="0"/>
                  <w:marBottom w:val="0"/>
                  <w:divBdr>
                    <w:top w:val="none" w:sz="0" w:space="0" w:color="auto"/>
                    <w:left w:val="none" w:sz="0" w:space="0" w:color="auto"/>
                    <w:bottom w:val="none" w:sz="0" w:space="0" w:color="auto"/>
                    <w:right w:val="none" w:sz="0" w:space="0" w:color="auto"/>
                  </w:divBdr>
                  <w:divsChild>
                    <w:div w:id="1931347339">
                      <w:marLeft w:val="0"/>
                      <w:marRight w:val="0"/>
                      <w:marTop w:val="0"/>
                      <w:marBottom w:val="0"/>
                      <w:divBdr>
                        <w:top w:val="none" w:sz="0" w:space="0" w:color="auto"/>
                        <w:left w:val="none" w:sz="0" w:space="0" w:color="auto"/>
                        <w:bottom w:val="none" w:sz="0" w:space="0" w:color="auto"/>
                        <w:right w:val="none" w:sz="0" w:space="0" w:color="auto"/>
                      </w:divBdr>
                    </w:div>
                  </w:divsChild>
                </w:div>
                <w:div w:id="264655864">
                  <w:marLeft w:val="0"/>
                  <w:marRight w:val="0"/>
                  <w:marTop w:val="0"/>
                  <w:marBottom w:val="0"/>
                  <w:divBdr>
                    <w:top w:val="none" w:sz="0" w:space="0" w:color="auto"/>
                    <w:left w:val="none" w:sz="0" w:space="0" w:color="auto"/>
                    <w:bottom w:val="none" w:sz="0" w:space="0" w:color="auto"/>
                    <w:right w:val="none" w:sz="0" w:space="0" w:color="auto"/>
                  </w:divBdr>
                  <w:divsChild>
                    <w:div w:id="266426318">
                      <w:marLeft w:val="0"/>
                      <w:marRight w:val="0"/>
                      <w:marTop w:val="0"/>
                      <w:marBottom w:val="0"/>
                      <w:divBdr>
                        <w:top w:val="none" w:sz="0" w:space="0" w:color="auto"/>
                        <w:left w:val="none" w:sz="0" w:space="0" w:color="auto"/>
                        <w:bottom w:val="none" w:sz="0" w:space="0" w:color="auto"/>
                        <w:right w:val="none" w:sz="0" w:space="0" w:color="auto"/>
                      </w:divBdr>
                    </w:div>
                  </w:divsChild>
                </w:div>
                <w:div w:id="1951087805">
                  <w:marLeft w:val="0"/>
                  <w:marRight w:val="0"/>
                  <w:marTop w:val="0"/>
                  <w:marBottom w:val="0"/>
                  <w:divBdr>
                    <w:top w:val="none" w:sz="0" w:space="0" w:color="auto"/>
                    <w:left w:val="none" w:sz="0" w:space="0" w:color="auto"/>
                    <w:bottom w:val="none" w:sz="0" w:space="0" w:color="auto"/>
                    <w:right w:val="none" w:sz="0" w:space="0" w:color="auto"/>
                  </w:divBdr>
                  <w:divsChild>
                    <w:div w:id="1828130980">
                      <w:marLeft w:val="0"/>
                      <w:marRight w:val="0"/>
                      <w:marTop w:val="0"/>
                      <w:marBottom w:val="0"/>
                      <w:divBdr>
                        <w:top w:val="none" w:sz="0" w:space="0" w:color="auto"/>
                        <w:left w:val="none" w:sz="0" w:space="0" w:color="auto"/>
                        <w:bottom w:val="none" w:sz="0" w:space="0" w:color="auto"/>
                        <w:right w:val="none" w:sz="0" w:space="0" w:color="auto"/>
                      </w:divBdr>
                    </w:div>
                  </w:divsChild>
                </w:div>
                <w:div w:id="1783456852">
                  <w:marLeft w:val="0"/>
                  <w:marRight w:val="0"/>
                  <w:marTop w:val="0"/>
                  <w:marBottom w:val="0"/>
                  <w:divBdr>
                    <w:top w:val="none" w:sz="0" w:space="0" w:color="auto"/>
                    <w:left w:val="none" w:sz="0" w:space="0" w:color="auto"/>
                    <w:bottom w:val="none" w:sz="0" w:space="0" w:color="auto"/>
                    <w:right w:val="none" w:sz="0" w:space="0" w:color="auto"/>
                  </w:divBdr>
                  <w:divsChild>
                    <w:div w:id="1095126668">
                      <w:marLeft w:val="0"/>
                      <w:marRight w:val="0"/>
                      <w:marTop w:val="0"/>
                      <w:marBottom w:val="0"/>
                      <w:divBdr>
                        <w:top w:val="none" w:sz="0" w:space="0" w:color="auto"/>
                        <w:left w:val="none" w:sz="0" w:space="0" w:color="auto"/>
                        <w:bottom w:val="none" w:sz="0" w:space="0" w:color="auto"/>
                        <w:right w:val="none" w:sz="0" w:space="0" w:color="auto"/>
                      </w:divBdr>
                    </w:div>
                  </w:divsChild>
                </w:div>
                <w:div w:id="158275115">
                  <w:marLeft w:val="0"/>
                  <w:marRight w:val="0"/>
                  <w:marTop w:val="0"/>
                  <w:marBottom w:val="0"/>
                  <w:divBdr>
                    <w:top w:val="none" w:sz="0" w:space="0" w:color="auto"/>
                    <w:left w:val="none" w:sz="0" w:space="0" w:color="auto"/>
                    <w:bottom w:val="none" w:sz="0" w:space="0" w:color="auto"/>
                    <w:right w:val="none" w:sz="0" w:space="0" w:color="auto"/>
                  </w:divBdr>
                  <w:divsChild>
                    <w:div w:id="553352698">
                      <w:marLeft w:val="0"/>
                      <w:marRight w:val="0"/>
                      <w:marTop w:val="0"/>
                      <w:marBottom w:val="0"/>
                      <w:divBdr>
                        <w:top w:val="none" w:sz="0" w:space="0" w:color="auto"/>
                        <w:left w:val="none" w:sz="0" w:space="0" w:color="auto"/>
                        <w:bottom w:val="none" w:sz="0" w:space="0" w:color="auto"/>
                        <w:right w:val="none" w:sz="0" w:space="0" w:color="auto"/>
                      </w:divBdr>
                    </w:div>
                  </w:divsChild>
                </w:div>
                <w:div w:id="458108704">
                  <w:marLeft w:val="0"/>
                  <w:marRight w:val="0"/>
                  <w:marTop w:val="0"/>
                  <w:marBottom w:val="0"/>
                  <w:divBdr>
                    <w:top w:val="none" w:sz="0" w:space="0" w:color="auto"/>
                    <w:left w:val="none" w:sz="0" w:space="0" w:color="auto"/>
                    <w:bottom w:val="none" w:sz="0" w:space="0" w:color="auto"/>
                    <w:right w:val="none" w:sz="0" w:space="0" w:color="auto"/>
                  </w:divBdr>
                  <w:divsChild>
                    <w:div w:id="1980306047">
                      <w:marLeft w:val="0"/>
                      <w:marRight w:val="0"/>
                      <w:marTop w:val="0"/>
                      <w:marBottom w:val="0"/>
                      <w:divBdr>
                        <w:top w:val="none" w:sz="0" w:space="0" w:color="auto"/>
                        <w:left w:val="none" w:sz="0" w:space="0" w:color="auto"/>
                        <w:bottom w:val="none" w:sz="0" w:space="0" w:color="auto"/>
                        <w:right w:val="none" w:sz="0" w:space="0" w:color="auto"/>
                      </w:divBdr>
                    </w:div>
                  </w:divsChild>
                </w:div>
                <w:div w:id="1056318359">
                  <w:marLeft w:val="0"/>
                  <w:marRight w:val="0"/>
                  <w:marTop w:val="0"/>
                  <w:marBottom w:val="0"/>
                  <w:divBdr>
                    <w:top w:val="none" w:sz="0" w:space="0" w:color="auto"/>
                    <w:left w:val="none" w:sz="0" w:space="0" w:color="auto"/>
                    <w:bottom w:val="none" w:sz="0" w:space="0" w:color="auto"/>
                    <w:right w:val="none" w:sz="0" w:space="0" w:color="auto"/>
                  </w:divBdr>
                  <w:divsChild>
                    <w:div w:id="78213917">
                      <w:marLeft w:val="0"/>
                      <w:marRight w:val="0"/>
                      <w:marTop w:val="0"/>
                      <w:marBottom w:val="0"/>
                      <w:divBdr>
                        <w:top w:val="none" w:sz="0" w:space="0" w:color="auto"/>
                        <w:left w:val="none" w:sz="0" w:space="0" w:color="auto"/>
                        <w:bottom w:val="none" w:sz="0" w:space="0" w:color="auto"/>
                        <w:right w:val="none" w:sz="0" w:space="0" w:color="auto"/>
                      </w:divBdr>
                    </w:div>
                  </w:divsChild>
                </w:div>
                <w:div w:id="474029598">
                  <w:marLeft w:val="0"/>
                  <w:marRight w:val="0"/>
                  <w:marTop w:val="0"/>
                  <w:marBottom w:val="0"/>
                  <w:divBdr>
                    <w:top w:val="none" w:sz="0" w:space="0" w:color="auto"/>
                    <w:left w:val="none" w:sz="0" w:space="0" w:color="auto"/>
                    <w:bottom w:val="none" w:sz="0" w:space="0" w:color="auto"/>
                    <w:right w:val="none" w:sz="0" w:space="0" w:color="auto"/>
                  </w:divBdr>
                  <w:divsChild>
                    <w:div w:id="1494028540">
                      <w:marLeft w:val="0"/>
                      <w:marRight w:val="0"/>
                      <w:marTop w:val="0"/>
                      <w:marBottom w:val="0"/>
                      <w:divBdr>
                        <w:top w:val="none" w:sz="0" w:space="0" w:color="auto"/>
                        <w:left w:val="none" w:sz="0" w:space="0" w:color="auto"/>
                        <w:bottom w:val="none" w:sz="0" w:space="0" w:color="auto"/>
                        <w:right w:val="none" w:sz="0" w:space="0" w:color="auto"/>
                      </w:divBdr>
                    </w:div>
                  </w:divsChild>
                </w:div>
                <w:div w:id="122505296">
                  <w:marLeft w:val="0"/>
                  <w:marRight w:val="0"/>
                  <w:marTop w:val="0"/>
                  <w:marBottom w:val="0"/>
                  <w:divBdr>
                    <w:top w:val="none" w:sz="0" w:space="0" w:color="auto"/>
                    <w:left w:val="none" w:sz="0" w:space="0" w:color="auto"/>
                    <w:bottom w:val="none" w:sz="0" w:space="0" w:color="auto"/>
                    <w:right w:val="none" w:sz="0" w:space="0" w:color="auto"/>
                  </w:divBdr>
                  <w:divsChild>
                    <w:div w:id="74281255">
                      <w:marLeft w:val="0"/>
                      <w:marRight w:val="0"/>
                      <w:marTop w:val="0"/>
                      <w:marBottom w:val="0"/>
                      <w:divBdr>
                        <w:top w:val="none" w:sz="0" w:space="0" w:color="auto"/>
                        <w:left w:val="none" w:sz="0" w:space="0" w:color="auto"/>
                        <w:bottom w:val="none" w:sz="0" w:space="0" w:color="auto"/>
                        <w:right w:val="none" w:sz="0" w:space="0" w:color="auto"/>
                      </w:divBdr>
                    </w:div>
                  </w:divsChild>
                </w:div>
                <w:div w:id="1769696144">
                  <w:marLeft w:val="0"/>
                  <w:marRight w:val="0"/>
                  <w:marTop w:val="0"/>
                  <w:marBottom w:val="0"/>
                  <w:divBdr>
                    <w:top w:val="none" w:sz="0" w:space="0" w:color="auto"/>
                    <w:left w:val="none" w:sz="0" w:space="0" w:color="auto"/>
                    <w:bottom w:val="none" w:sz="0" w:space="0" w:color="auto"/>
                    <w:right w:val="none" w:sz="0" w:space="0" w:color="auto"/>
                  </w:divBdr>
                  <w:divsChild>
                    <w:div w:id="1182163370">
                      <w:marLeft w:val="0"/>
                      <w:marRight w:val="0"/>
                      <w:marTop w:val="0"/>
                      <w:marBottom w:val="0"/>
                      <w:divBdr>
                        <w:top w:val="none" w:sz="0" w:space="0" w:color="auto"/>
                        <w:left w:val="none" w:sz="0" w:space="0" w:color="auto"/>
                        <w:bottom w:val="none" w:sz="0" w:space="0" w:color="auto"/>
                        <w:right w:val="none" w:sz="0" w:space="0" w:color="auto"/>
                      </w:divBdr>
                    </w:div>
                  </w:divsChild>
                </w:div>
                <w:div w:id="180358894">
                  <w:marLeft w:val="0"/>
                  <w:marRight w:val="0"/>
                  <w:marTop w:val="0"/>
                  <w:marBottom w:val="0"/>
                  <w:divBdr>
                    <w:top w:val="none" w:sz="0" w:space="0" w:color="auto"/>
                    <w:left w:val="none" w:sz="0" w:space="0" w:color="auto"/>
                    <w:bottom w:val="none" w:sz="0" w:space="0" w:color="auto"/>
                    <w:right w:val="none" w:sz="0" w:space="0" w:color="auto"/>
                  </w:divBdr>
                  <w:divsChild>
                    <w:div w:id="704018227">
                      <w:marLeft w:val="0"/>
                      <w:marRight w:val="0"/>
                      <w:marTop w:val="0"/>
                      <w:marBottom w:val="0"/>
                      <w:divBdr>
                        <w:top w:val="none" w:sz="0" w:space="0" w:color="auto"/>
                        <w:left w:val="none" w:sz="0" w:space="0" w:color="auto"/>
                        <w:bottom w:val="none" w:sz="0" w:space="0" w:color="auto"/>
                        <w:right w:val="none" w:sz="0" w:space="0" w:color="auto"/>
                      </w:divBdr>
                    </w:div>
                  </w:divsChild>
                </w:div>
                <w:div w:id="1176725790">
                  <w:marLeft w:val="0"/>
                  <w:marRight w:val="0"/>
                  <w:marTop w:val="0"/>
                  <w:marBottom w:val="0"/>
                  <w:divBdr>
                    <w:top w:val="none" w:sz="0" w:space="0" w:color="auto"/>
                    <w:left w:val="none" w:sz="0" w:space="0" w:color="auto"/>
                    <w:bottom w:val="none" w:sz="0" w:space="0" w:color="auto"/>
                    <w:right w:val="none" w:sz="0" w:space="0" w:color="auto"/>
                  </w:divBdr>
                  <w:divsChild>
                    <w:div w:id="1581711999">
                      <w:marLeft w:val="0"/>
                      <w:marRight w:val="0"/>
                      <w:marTop w:val="0"/>
                      <w:marBottom w:val="0"/>
                      <w:divBdr>
                        <w:top w:val="none" w:sz="0" w:space="0" w:color="auto"/>
                        <w:left w:val="none" w:sz="0" w:space="0" w:color="auto"/>
                        <w:bottom w:val="none" w:sz="0" w:space="0" w:color="auto"/>
                        <w:right w:val="none" w:sz="0" w:space="0" w:color="auto"/>
                      </w:divBdr>
                    </w:div>
                  </w:divsChild>
                </w:div>
                <w:div w:id="1631477751">
                  <w:marLeft w:val="0"/>
                  <w:marRight w:val="0"/>
                  <w:marTop w:val="0"/>
                  <w:marBottom w:val="0"/>
                  <w:divBdr>
                    <w:top w:val="none" w:sz="0" w:space="0" w:color="auto"/>
                    <w:left w:val="none" w:sz="0" w:space="0" w:color="auto"/>
                    <w:bottom w:val="none" w:sz="0" w:space="0" w:color="auto"/>
                    <w:right w:val="none" w:sz="0" w:space="0" w:color="auto"/>
                  </w:divBdr>
                  <w:divsChild>
                    <w:div w:id="1111243129">
                      <w:marLeft w:val="0"/>
                      <w:marRight w:val="0"/>
                      <w:marTop w:val="0"/>
                      <w:marBottom w:val="0"/>
                      <w:divBdr>
                        <w:top w:val="none" w:sz="0" w:space="0" w:color="auto"/>
                        <w:left w:val="none" w:sz="0" w:space="0" w:color="auto"/>
                        <w:bottom w:val="none" w:sz="0" w:space="0" w:color="auto"/>
                        <w:right w:val="none" w:sz="0" w:space="0" w:color="auto"/>
                      </w:divBdr>
                    </w:div>
                  </w:divsChild>
                </w:div>
                <w:div w:id="930771463">
                  <w:marLeft w:val="0"/>
                  <w:marRight w:val="0"/>
                  <w:marTop w:val="0"/>
                  <w:marBottom w:val="0"/>
                  <w:divBdr>
                    <w:top w:val="none" w:sz="0" w:space="0" w:color="auto"/>
                    <w:left w:val="none" w:sz="0" w:space="0" w:color="auto"/>
                    <w:bottom w:val="none" w:sz="0" w:space="0" w:color="auto"/>
                    <w:right w:val="none" w:sz="0" w:space="0" w:color="auto"/>
                  </w:divBdr>
                  <w:divsChild>
                    <w:div w:id="452675834">
                      <w:marLeft w:val="0"/>
                      <w:marRight w:val="0"/>
                      <w:marTop w:val="0"/>
                      <w:marBottom w:val="0"/>
                      <w:divBdr>
                        <w:top w:val="none" w:sz="0" w:space="0" w:color="auto"/>
                        <w:left w:val="none" w:sz="0" w:space="0" w:color="auto"/>
                        <w:bottom w:val="none" w:sz="0" w:space="0" w:color="auto"/>
                        <w:right w:val="none" w:sz="0" w:space="0" w:color="auto"/>
                      </w:divBdr>
                    </w:div>
                  </w:divsChild>
                </w:div>
                <w:div w:id="1334381753">
                  <w:marLeft w:val="0"/>
                  <w:marRight w:val="0"/>
                  <w:marTop w:val="0"/>
                  <w:marBottom w:val="0"/>
                  <w:divBdr>
                    <w:top w:val="none" w:sz="0" w:space="0" w:color="auto"/>
                    <w:left w:val="none" w:sz="0" w:space="0" w:color="auto"/>
                    <w:bottom w:val="none" w:sz="0" w:space="0" w:color="auto"/>
                    <w:right w:val="none" w:sz="0" w:space="0" w:color="auto"/>
                  </w:divBdr>
                  <w:divsChild>
                    <w:div w:id="464784554">
                      <w:marLeft w:val="0"/>
                      <w:marRight w:val="0"/>
                      <w:marTop w:val="0"/>
                      <w:marBottom w:val="0"/>
                      <w:divBdr>
                        <w:top w:val="none" w:sz="0" w:space="0" w:color="auto"/>
                        <w:left w:val="none" w:sz="0" w:space="0" w:color="auto"/>
                        <w:bottom w:val="none" w:sz="0" w:space="0" w:color="auto"/>
                        <w:right w:val="none" w:sz="0" w:space="0" w:color="auto"/>
                      </w:divBdr>
                    </w:div>
                  </w:divsChild>
                </w:div>
                <w:div w:id="1913926012">
                  <w:marLeft w:val="0"/>
                  <w:marRight w:val="0"/>
                  <w:marTop w:val="0"/>
                  <w:marBottom w:val="0"/>
                  <w:divBdr>
                    <w:top w:val="none" w:sz="0" w:space="0" w:color="auto"/>
                    <w:left w:val="none" w:sz="0" w:space="0" w:color="auto"/>
                    <w:bottom w:val="none" w:sz="0" w:space="0" w:color="auto"/>
                    <w:right w:val="none" w:sz="0" w:space="0" w:color="auto"/>
                  </w:divBdr>
                  <w:divsChild>
                    <w:div w:id="517356134">
                      <w:marLeft w:val="0"/>
                      <w:marRight w:val="0"/>
                      <w:marTop w:val="0"/>
                      <w:marBottom w:val="0"/>
                      <w:divBdr>
                        <w:top w:val="none" w:sz="0" w:space="0" w:color="auto"/>
                        <w:left w:val="none" w:sz="0" w:space="0" w:color="auto"/>
                        <w:bottom w:val="none" w:sz="0" w:space="0" w:color="auto"/>
                        <w:right w:val="none" w:sz="0" w:space="0" w:color="auto"/>
                      </w:divBdr>
                    </w:div>
                  </w:divsChild>
                </w:div>
                <w:div w:id="1612740287">
                  <w:marLeft w:val="0"/>
                  <w:marRight w:val="0"/>
                  <w:marTop w:val="0"/>
                  <w:marBottom w:val="0"/>
                  <w:divBdr>
                    <w:top w:val="none" w:sz="0" w:space="0" w:color="auto"/>
                    <w:left w:val="none" w:sz="0" w:space="0" w:color="auto"/>
                    <w:bottom w:val="none" w:sz="0" w:space="0" w:color="auto"/>
                    <w:right w:val="none" w:sz="0" w:space="0" w:color="auto"/>
                  </w:divBdr>
                  <w:divsChild>
                    <w:div w:id="2071027611">
                      <w:marLeft w:val="0"/>
                      <w:marRight w:val="0"/>
                      <w:marTop w:val="0"/>
                      <w:marBottom w:val="0"/>
                      <w:divBdr>
                        <w:top w:val="none" w:sz="0" w:space="0" w:color="auto"/>
                        <w:left w:val="none" w:sz="0" w:space="0" w:color="auto"/>
                        <w:bottom w:val="none" w:sz="0" w:space="0" w:color="auto"/>
                        <w:right w:val="none" w:sz="0" w:space="0" w:color="auto"/>
                      </w:divBdr>
                    </w:div>
                  </w:divsChild>
                </w:div>
                <w:div w:id="2132287335">
                  <w:marLeft w:val="0"/>
                  <w:marRight w:val="0"/>
                  <w:marTop w:val="0"/>
                  <w:marBottom w:val="0"/>
                  <w:divBdr>
                    <w:top w:val="none" w:sz="0" w:space="0" w:color="auto"/>
                    <w:left w:val="none" w:sz="0" w:space="0" w:color="auto"/>
                    <w:bottom w:val="none" w:sz="0" w:space="0" w:color="auto"/>
                    <w:right w:val="none" w:sz="0" w:space="0" w:color="auto"/>
                  </w:divBdr>
                  <w:divsChild>
                    <w:div w:id="520319361">
                      <w:marLeft w:val="0"/>
                      <w:marRight w:val="0"/>
                      <w:marTop w:val="0"/>
                      <w:marBottom w:val="0"/>
                      <w:divBdr>
                        <w:top w:val="none" w:sz="0" w:space="0" w:color="auto"/>
                        <w:left w:val="none" w:sz="0" w:space="0" w:color="auto"/>
                        <w:bottom w:val="none" w:sz="0" w:space="0" w:color="auto"/>
                        <w:right w:val="none" w:sz="0" w:space="0" w:color="auto"/>
                      </w:divBdr>
                    </w:div>
                  </w:divsChild>
                </w:div>
                <w:div w:id="1094739037">
                  <w:marLeft w:val="0"/>
                  <w:marRight w:val="0"/>
                  <w:marTop w:val="0"/>
                  <w:marBottom w:val="0"/>
                  <w:divBdr>
                    <w:top w:val="none" w:sz="0" w:space="0" w:color="auto"/>
                    <w:left w:val="none" w:sz="0" w:space="0" w:color="auto"/>
                    <w:bottom w:val="none" w:sz="0" w:space="0" w:color="auto"/>
                    <w:right w:val="none" w:sz="0" w:space="0" w:color="auto"/>
                  </w:divBdr>
                  <w:divsChild>
                    <w:div w:id="1373460124">
                      <w:marLeft w:val="0"/>
                      <w:marRight w:val="0"/>
                      <w:marTop w:val="0"/>
                      <w:marBottom w:val="0"/>
                      <w:divBdr>
                        <w:top w:val="none" w:sz="0" w:space="0" w:color="auto"/>
                        <w:left w:val="none" w:sz="0" w:space="0" w:color="auto"/>
                        <w:bottom w:val="none" w:sz="0" w:space="0" w:color="auto"/>
                        <w:right w:val="none" w:sz="0" w:space="0" w:color="auto"/>
                      </w:divBdr>
                    </w:div>
                  </w:divsChild>
                </w:div>
                <w:div w:id="1962220340">
                  <w:marLeft w:val="0"/>
                  <w:marRight w:val="0"/>
                  <w:marTop w:val="0"/>
                  <w:marBottom w:val="0"/>
                  <w:divBdr>
                    <w:top w:val="none" w:sz="0" w:space="0" w:color="auto"/>
                    <w:left w:val="none" w:sz="0" w:space="0" w:color="auto"/>
                    <w:bottom w:val="none" w:sz="0" w:space="0" w:color="auto"/>
                    <w:right w:val="none" w:sz="0" w:space="0" w:color="auto"/>
                  </w:divBdr>
                  <w:divsChild>
                    <w:div w:id="1541045690">
                      <w:marLeft w:val="0"/>
                      <w:marRight w:val="0"/>
                      <w:marTop w:val="0"/>
                      <w:marBottom w:val="0"/>
                      <w:divBdr>
                        <w:top w:val="none" w:sz="0" w:space="0" w:color="auto"/>
                        <w:left w:val="none" w:sz="0" w:space="0" w:color="auto"/>
                        <w:bottom w:val="none" w:sz="0" w:space="0" w:color="auto"/>
                        <w:right w:val="none" w:sz="0" w:space="0" w:color="auto"/>
                      </w:divBdr>
                    </w:div>
                  </w:divsChild>
                </w:div>
                <w:div w:id="699555417">
                  <w:marLeft w:val="0"/>
                  <w:marRight w:val="0"/>
                  <w:marTop w:val="0"/>
                  <w:marBottom w:val="0"/>
                  <w:divBdr>
                    <w:top w:val="none" w:sz="0" w:space="0" w:color="auto"/>
                    <w:left w:val="none" w:sz="0" w:space="0" w:color="auto"/>
                    <w:bottom w:val="none" w:sz="0" w:space="0" w:color="auto"/>
                    <w:right w:val="none" w:sz="0" w:space="0" w:color="auto"/>
                  </w:divBdr>
                  <w:divsChild>
                    <w:div w:id="710961921">
                      <w:marLeft w:val="0"/>
                      <w:marRight w:val="0"/>
                      <w:marTop w:val="0"/>
                      <w:marBottom w:val="0"/>
                      <w:divBdr>
                        <w:top w:val="none" w:sz="0" w:space="0" w:color="auto"/>
                        <w:left w:val="none" w:sz="0" w:space="0" w:color="auto"/>
                        <w:bottom w:val="none" w:sz="0" w:space="0" w:color="auto"/>
                        <w:right w:val="none" w:sz="0" w:space="0" w:color="auto"/>
                      </w:divBdr>
                    </w:div>
                  </w:divsChild>
                </w:div>
                <w:div w:id="959385265">
                  <w:marLeft w:val="0"/>
                  <w:marRight w:val="0"/>
                  <w:marTop w:val="0"/>
                  <w:marBottom w:val="0"/>
                  <w:divBdr>
                    <w:top w:val="none" w:sz="0" w:space="0" w:color="auto"/>
                    <w:left w:val="none" w:sz="0" w:space="0" w:color="auto"/>
                    <w:bottom w:val="none" w:sz="0" w:space="0" w:color="auto"/>
                    <w:right w:val="none" w:sz="0" w:space="0" w:color="auto"/>
                  </w:divBdr>
                  <w:divsChild>
                    <w:div w:id="337772922">
                      <w:marLeft w:val="0"/>
                      <w:marRight w:val="0"/>
                      <w:marTop w:val="0"/>
                      <w:marBottom w:val="0"/>
                      <w:divBdr>
                        <w:top w:val="none" w:sz="0" w:space="0" w:color="auto"/>
                        <w:left w:val="none" w:sz="0" w:space="0" w:color="auto"/>
                        <w:bottom w:val="none" w:sz="0" w:space="0" w:color="auto"/>
                        <w:right w:val="none" w:sz="0" w:space="0" w:color="auto"/>
                      </w:divBdr>
                    </w:div>
                  </w:divsChild>
                </w:div>
                <w:div w:id="192572837">
                  <w:marLeft w:val="0"/>
                  <w:marRight w:val="0"/>
                  <w:marTop w:val="0"/>
                  <w:marBottom w:val="0"/>
                  <w:divBdr>
                    <w:top w:val="none" w:sz="0" w:space="0" w:color="auto"/>
                    <w:left w:val="none" w:sz="0" w:space="0" w:color="auto"/>
                    <w:bottom w:val="none" w:sz="0" w:space="0" w:color="auto"/>
                    <w:right w:val="none" w:sz="0" w:space="0" w:color="auto"/>
                  </w:divBdr>
                  <w:divsChild>
                    <w:div w:id="606355594">
                      <w:marLeft w:val="0"/>
                      <w:marRight w:val="0"/>
                      <w:marTop w:val="0"/>
                      <w:marBottom w:val="0"/>
                      <w:divBdr>
                        <w:top w:val="none" w:sz="0" w:space="0" w:color="auto"/>
                        <w:left w:val="none" w:sz="0" w:space="0" w:color="auto"/>
                        <w:bottom w:val="none" w:sz="0" w:space="0" w:color="auto"/>
                        <w:right w:val="none" w:sz="0" w:space="0" w:color="auto"/>
                      </w:divBdr>
                    </w:div>
                  </w:divsChild>
                </w:div>
                <w:div w:id="43529041">
                  <w:marLeft w:val="0"/>
                  <w:marRight w:val="0"/>
                  <w:marTop w:val="0"/>
                  <w:marBottom w:val="0"/>
                  <w:divBdr>
                    <w:top w:val="none" w:sz="0" w:space="0" w:color="auto"/>
                    <w:left w:val="none" w:sz="0" w:space="0" w:color="auto"/>
                    <w:bottom w:val="none" w:sz="0" w:space="0" w:color="auto"/>
                    <w:right w:val="none" w:sz="0" w:space="0" w:color="auto"/>
                  </w:divBdr>
                  <w:divsChild>
                    <w:div w:id="146018832">
                      <w:marLeft w:val="0"/>
                      <w:marRight w:val="0"/>
                      <w:marTop w:val="0"/>
                      <w:marBottom w:val="0"/>
                      <w:divBdr>
                        <w:top w:val="none" w:sz="0" w:space="0" w:color="auto"/>
                        <w:left w:val="none" w:sz="0" w:space="0" w:color="auto"/>
                        <w:bottom w:val="none" w:sz="0" w:space="0" w:color="auto"/>
                        <w:right w:val="none" w:sz="0" w:space="0" w:color="auto"/>
                      </w:divBdr>
                    </w:div>
                  </w:divsChild>
                </w:div>
                <w:div w:id="16657629">
                  <w:marLeft w:val="0"/>
                  <w:marRight w:val="0"/>
                  <w:marTop w:val="0"/>
                  <w:marBottom w:val="0"/>
                  <w:divBdr>
                    <w:top w:val="none" w:sz="0" w:space="0" w:color="auto"/>
                    <w:left w:val="none" w:sz="0" w:space="0" w:color="auto"/>
                    <w:bottom w:val="none" w:sz="0" w:space="0" w:color="auto"/>
                    <w:right w:val="none" w:sz="0" w:space="0" w:color="auto"/>
                  </w:divBdr>
                  <w:divsChild>
                    <w:div w:id="1251231746">
                      <w:marLeft w:val="0"/>
                      <w:marRight w:val="0"/>
                      <w:marTop w:val="0"/>
                      <w:marBottom w:val="0"/>
                      <w:divBdr>
                        <w:top w:val="none" w:sz="0" w:space="0" w:color="auto"/>
                        <w:left w:val="none" w:sz="0" w:space="0" w:color="auto"/>
                        <w:bottom w:val="none" w:sz="0" w:space="0" w:color="auto"/>
                        <w:right w:val="none" w:sz="0" w:space="0" w:color="auto"/>
                      </w:divBdr>
                    </w:div>
                  </w:divsChild>
                </w:div>
                <w:div w:id="1623922628">
                  <w:marLeft w:val="0"/>
                  <w:marRight w:val="0"/>
                  <w:marTop w:val="0"/>
                  <w:marBottom w:val="0"/>
                  <w:divBdr>
                    <w:top w:val="none" w:sz="0" w:space="0" w:color="auto"/>
                    <w:left w:val="none" w:sz="0" w:space="0" w:color="auto"/>
                    <w:bottom w:val="none" w:sz="0" w:space="0" w:color="auto"/>
                    <w:right w:val="none" w:sz="0" w:space="0" w:color="auto"/>
                  </w:divBdr>
                  <w:divsChild>
                    <w:div w:id="692655735">
                      <w:marLeft w:val="0"/>
                      <w:marRight w:val="0"/>
                      <w:marTop w:val="0"/>
                      <w:marBottom w:val="0"/>
                      <w:divBdr>
                        <w:top w:val="none" w:sz="0" w:space="0" w:color="auto"/>
                        <w:left w:val="none" w:sz="0" w:space="0" w:color="auto"/>
                        <w:bottom w:val="none" w:sz="0" w:space="0" w:color="auto"/>
                        <w:right w:val="none" w:sz="0" w:space="0" w:color="auto"/>
                      </w:divBdr>
                    </w:div>
                  </w:divsChild>
                </w:div>
                <w:div w:id="1635326440">
                  <w:marLeft w:val="0"/>
                  <w:marRight w:val="0"/>
                  <w:marTop w:val="0"/>
                  <w:marBottom w:val="0"/>
                  <w:divBdr>
                    <w:top w:val="none" w:sz="0" w:space="0" w:color="auto"/>
                    <w:left w:val="none" w:sz="0" w:space="0" w:color="auto"/>
                    <w:bottom w:val="none" w:sz="0" w:space="0" w:color="auto"/>
                    <w:right w:val="none" w:sz="0" w:space="0" w:color="auto"/>
                  </w:divBdr>
                  <w:divsChild>
                    <w:div w:id="1484353930">
                      <w:marLeft w:val="0"/>
                      <w:marRight w:val="0"/>
                      <w:marTop w:val="0"/>
                      <w:marBottom w:val="0"/>
                      <w:divBdr>
                        <w:top w:val="none" w:sz="0" w:space="0" w:color="auto"/>
                        <w:left w:val="none" w:sz="0" w:space="0" w:color="auto"/>
                        <w:bottom w:val="none" w:sz="0" w:space="0" w:color="auto"/>
                        <w:right w:val="none" w:sz="0" w:space="0" w:color="auto"/>
                      </w:divBdr>
                    </w:div>
                  </w:divsChild>
                </w:div>
                <w:div w:id="1313294949">
                  <w:marLeft w:val="0"/>
                  <w:marRight w:val="0"/>
                  <w:marTop w:val="0"/>
                  <w:marBottom w:val="0"/>
                  <w:divBdr>
                    <w:top w:val="none" w:sz="0" w:space="0" w:color="auto"/>
                    <w:left w:val="none" w:sz="0" w:space="0" w:color="auto"/>
                    <w:bottom w:val="none" w:sz="0" w:space="0" w:color="auto"/>
                    <w:right w:val="none" w:sz="0" w:space="0" w:color="auto"/>
                  </w:divBdr>
                  <w:divsChild>
                    <w:div w:id="1582450992">
                      <w:marLeft w:val="0"/>
                      <w:marRight w:val="0"/>
                      <w:marTop w:val="0"/>
                      <w:marBottom w:val="0"/>
                      <w:divBdr>
                        <w:top w:val="none" w:sz="0" w:space="0" w:color="auto"/>
                        <w:left w:val="none" w:sz="0" w:space="0" w:color="auto"/>
                        <w:bottom w:val="none" w:sz="0" w:space="0" w:color="auto"/>
                        <w:right w:val="none" w:sz="0" w:space="0" w:color="auto"/>
                      </w:divBdr>
                    </w:div>
                  </w:divsChild>
                </w:div>
                <w:div w:id="1341155434">
                  <w:marLeft w:val="0"/>
                  <w:marRight w:val="0"/>
                  <w:marTop w:val="0"/>
                  <w:marBottom w:val="0"/>
                  <w:divBdr>
                    <w:top w:val="none" w:sz="0" w:space="0" w:color="auto"/>
                    <w:left w:val="none" w:sz="0" w:space="0" w:color="auto"/>
                    <w:bottom w:val="none" w:sz="0" w:space="0" w:color="auto"/>
                    <w:right w:val="none" w:sz="0" w:space="0" w:color="auto"/>
                  </w:divBdr>
                  <w:divsChild>
                    <w:div w:id="433935948">
                      <w:marLeft w:val="0"/>
                      <w:marRight w:val="0"/>
                      <w:marTop w:val="0"/>
                      <w:marBottom w:val="0"/>
                      <w:divBdr>
                        <w:top w:val="none" w:sz="0" w:space="0" w:color="auto"/>
                        <w:left w:val="none" w:sz="0" w:space="0" w:color="auto"/>
                        <w:bottom w:val="none" w:sz="0" w:space="0" w:color="auto"/>
                        <w:right w:val="none" w:sz="0" w:space="0" w:color="auto"/>
                      </w:divBdr>
                    </w:div>
                  </w:divsChild>
                </w:div>
                <w:div w:id="1624656161">
                  <w:marLeft w:val="0"/>
                  <w:marRight w:val="0"/>
                  <w:marTop w:val="0"/>
                  <w:marBottom w:val="0"/>
                  <w:divBdr>
                    <w:top w:val="none" w:sz="0" w:space="0" w:color="auto"/>
                    <w:left w:val="none" w:sz="0" w:space="0" w:color="auto"/>
                    <w:bottom w:val="none" w:sz="0" w:space="0" w:color="auto"/>
                    <w:right w:val="none" w:sz="0" w:space="0" w:color="auto"/>
                  </w:divBdr>
                  <w:divsChild>
                    <w:div w:id="1564875113">
                      <w:marLeft w:val="0"/>
                      <w:marRight w:val="0"/>
                      <w:marTop w:val="0"/>
                      <w:marBottom w:val="0"/>
                      <w:divBdr>
                        <w:top w:val="none" w:sz="0" w:space="0" w:color="auto"/>
                        <w:left w:val="none" w:sz="0" w:space="0" w:color="auto"/>
                        <w:bottom w:val="none" w:sz="0" w:space="0" w:color="auto"/>
                        <w:right w:val="none" w:sz="0" w:space="0" w:color="auto"/>
                      </w:divBdr>
                    </w:div>
                  </w:divsChild>
                </w:div>
                <w:div w:id="1717196793">
                  <w:marLeft w:val="0"/>
                  <w:marRight w:val="0"/>
                  <w:marTop w:val="0"/>
                  <w:marBottom w:val="0"/>
                  <w:divBdr>
                    <w:top w:val="none" w:sz="0" w:space="0" w:color="auto"/>
                    <w:left w:val="none" w:sz="0" w:space="0" w:color="auto"/>
                    <w:bottom w:val="none" w:sz="0" w:space="0" w:color="auto"/>
                    <w:right w:val="none" w:sz="0" w:space="0" w:color="auto"/>
                  </w:divBdr>
                  <w:divsChild>
                    <w:div w:id="281813354">
                      <w:marLeft w:val="0"/>
                      <w:marRight w:val="0"/>
                      <w:marTop w:val="0"/>
                      <w:marBottom w:val="0"/>
                      <w:divBdr>
                        <w:top w:val="none" w:sz="0" w:space="0" w:color="auto"/>
                        <w:left w:val="none" w:sz="0" w:space="0" w:color="auto"/>
                        <w:bottom w:val="none" w:sz="0" w:space="0" w:color="auto"/>
                        <w:right w:val="none" w:sz="0" w:space="0" w:color="auto"/>
                      </w:divBdr>
                    </w:div>
                  </w:divsChild>
                </w:div>
                <w:div w:id="1706129330">
                  <w:marLeft w:val="0"/>
                  <w:marRight w:val="0"/>
                  <w:marTop w:val="0"/>
                  <w:marBottom w:val="0"/>
                  <w:divBdr>
                    <w:top w:val="none" w:sz="0" w:space="0" w:color="auto"/>
                    <w:left w:val="none" w:sz="0" w:space="0" w:color="auto"/>
                    <w:bottom w:val="none" w:sz="0" w:space="0" w:color="auto"/>
                    <w:right w:val="none" w:sz="0" w:space="0" w:color="auto"/>
                  </w:divBdr>
                  <w:divsChild>
                    <w:div w:id="303435159">
                      <w:marLeft w:val="0"/>
                      <w:marRight w:val="0"/>
                      <w:marTop w:val="0"/>
                      <w:marBottom w:val="0"/>
                      <w:divBdr>
                        <w:top w:val="none" w:sz="0" w:space="0" w:color="auto"/>
                        <w:left w:val="none" w:sz="0" w:space="0" w:color="auto"/>
                        <w:bottom w:val="none" w:sz="0" w:space="0" w:color="auto"/>
                        <w:right w:val="none" w:sz="0" w:space="0" w:color="auto"/>
                      </w:divBdr>
                    </w:div>
                  </w:divsChild>
                </w:div>
                <w:div w:id="2102530986">
                  <w:marLeft w:val="0"/>
                  <w:marRight w:val="0"/>
                  <w:marTop w:val="0"/>
                  <w:marBottom w:val="0"/>
                  <w:divBdr>
                    <w:top w:val="none" w:sz="0" w:space="0" w:color="auto"/>
                    <w:left w:val="none" w:sz="0" w:space="0" w:color="auto"/>
                    <w:bottom w:val="none" w:sz="0" w:space="0" w:color="auto"/>
                    <w:right w:val="none" w:sz="0" w:space="0" w:color="auto"/>
                  </w:divBdr>
                  <w:divsChild>
                    <w:div w:id="405542520">
                      <w:marLeft w:val="0"/>
                      <w:marRight w:val="0"/>
                      <w:marTop w:val="0"/>
                      <w:marBottom w:val="0"/>
                      <w:divBdr>
                        <w:top w:val="none" w:sz="0" w:space="0" w:color="auto"/>
                        <w:left w:val="none" w:sz="0" w:space="0" w:color="auto"/>
                        <w:bottom w:val="none" w:sz="0" w:space="0" w:color="auto"/>
                        <w:right w:val="none" w:sz="0" w:space="0" w:color="auto"/>
                      </w:divBdr>
                    </w:div>
                  </w:divsChild>
                </w:div>
                <w:div w:id="823280699">
                  <w:marLeft w:val="0"/>
                  <w:marRight w:val="0"/>
                  <w:marTop w:val="0"/>
                  <w:marBottom w:val="0"/>
                  <w:divBdr>
                    <w:top w:val="none" w:sz="0" w:space="0" w:color="auto"/>
                    <w:left w:val="none" w:sz="0" w:space="0" w:color="auto"/>
                    <w:bottom w:val="none" w:sz="0" w:space="0" w:color="auto"/>
                    <w:right w:val="none" w:sz="0" w:space="0" w:color="auto"/>
                  </w:divBdr>
                  <w:divsChild>
                    <w:div w:id="1764646820">
                      <w:marLeft w:val="0"/>
                      <w:marRight w:val="0"/>
                      <w:marTop w:val="0"/>
                      <w:marBottom w:val="0"/>
                      <w:divBdr>
                        <w:top w:val="none" w:sz="0" w:space="0" w:color="auto"/>
                        <w:left w:val="none" w:sz="0" w:space="0" w:color="auto"/>
                        <w:bottom w:val="none" w:sz="0" w:space="0" w:color="auto"/>
                        <w:right w:val="none" w:sz="0" w:space="0" w:color="auto"/>
                      </w:divBdr>
                    </w:div>
                  </w:divsChild>
                </w:div>
                <w:div w:id="1483812430">
                  <w:marLeft w:val="0"/>
                  <w:marRight w:val="0"/>
                  <w:marTop w:val="0"/>
                  <w:marBottom w:val="0"/>
                  <w:divBdr>
                    <w:top w:val="none" w:sz="0" w:space="0" w:color="auto"/>
                    <w:left w:val="none" w:sz="0" w:space="0" w:color="auto"/>
                    <w:bottom w:val="none" w:sz="0" w:space="0" w:color="auto"/>
                    <w:right w:val="none" w:sz="0" w:space="0" w:color="auto"/>
                  </w:divBdr>
                  <w:divsChild>
                    <w:div w:id="682166982">
                      <w:marLeft w:val="0"/>
                      <w:marRight w:val="0"/>
                      <w:marTop w:val="0"/>
                      <w:marBottom w:val="0"/>
                      <w:divBdr>
                        <w:top w:val="none" w:sz="0" w:space="0" w:color="auto"/>
                        <w:left w:val="none" w:sz="0" w:space="0" w:color="auto"/>
                        <w:bottom w:val="none" w:sz="0" w:space="0" w:color="auto"/>
                        <w:right w:val="none" w:sz="0" w:space="0" w:color="auto"/>
                      </w:divBdr>
                    </w:div>
                  </w:divsChild>
                </w:div>
                <w:div w:id="754058459">
                  <w:marLeft w:val="0"/>
                  <w:marRight w:val="0"/>
                  <w:marTop w:val="0"/>
                  <w:marBottom w:val="0"/>
                  <w:divBdr>
                    <w:top w:val="none" w:sz="0" w:space="0" w:color="auto"/>
                    <w:left w:val="none" w:sz="0" w:space="0" w:color="auto"/>
                    <w:bottom w:val="none" w:sz="0" w:space="0" w:color="auto"/>
                    <w:right w:val="none" w:sz="0" w:space="0" w:color="auto"/>
                  </w:divBdr>
                  <w:divsChild>
                    <w:div w:id="1841390490">
                      <w:marLeft w:val="0"/>
                      <w:marRight w:val="0"/>
                      <w:marTop w:val="0"/>
                      <w:marBottom w:val="0"/>
                      <w:divBdr>
                        <w:top w:val="none" w:sz="0" w:space="0" w:color="auto"/>
                        <w:left w:val="none" w:sz="0" w:space="0" w:color="auto"/>
                        <w:bottom w:val="none" w:sz="0" w:space="0" w:color="auto"/>
                        <w:right w:val="none" w:sz="0" w:space="0" w:color="auto"/>
                      </w:divBdr>
                    </w:div>
                  </w:divsChild>
                </w:div>
                <w:div w:id="876236815">
                  <w:marLeft w:val="0"/>
                  <w:marRight w:val="0"/>
                  <w:marTop w:val="0"/>
                  <w:marBottom w:val="0"/>
                  <w:divBdr>
                    <w:top w:val="none" w:sz="0" w:space="0" w:color="auto"/>
                    <w:left w:val="none" w:sz="0" w:space="0" w:color="auto"/>
                    <w:bottom w:val="none" w:sz="0" w:space="0" w:color="auto"/>
                    <w:right w:val="none" w:sz="0" w:space="0" w:color="auto"/>
                  </w:divBdr>
                  <w:divsChild>
                    <w:div w:id="1416509011">
                      <w:marLeft w:val="0"/>
                      <w:marRight w:val="0"/>
                      <w:marTop w:val="0"/>
                      <w:marBottom w:val="0"/>
                      <w:divBdr>
                        <w:top w:val="none" w:sz="0" w:space="0" w:color="auto"/>
                        <w:left w:val="none" w:sz="0" w:space="0" w:color="auto"/>
                        <w:bottom w:val="none" w:sz="0" w:space="0" w:color="auto"/>
                        <w:right w:val="none" w:sz="0" w:space="0" w:color="auto"/>
                      </w:divBdr>
                    </w:div>
                  </w:divsChild>
                </w:div>
                <w:div w:id="1270965721">
                  <w:marLeft w:val="0"/>
                  <w:marRight w:val="0"/>
                  <w:marTop w:val="0"/>
                  <w:marBottom w:val="0"/>
                  <w:divBdr>
                    <w:top w:val="none" w:sz="0" w:space="0" w:color="auto"/>
                    <w:left w:val="none" w:sz="0" w:space="0" w:color="auto"/>
                    <w:bottom w:val="none" w:sz="0" w:space="0" w:color="auto"/>
                    <w:right w:val="none" w:sz="0" w:space="0" w:color="auto"/>
                  </w:divBdr>
                  <w:divsChild>
                    <w:div w:id="2055158139">
                      <w:marLeft w:val="0"/>
                      <w:marRight w:val="0"/>
                      <w:marTop w:val="0"/>
                      <w:marBottom w:val="0"/>
                      <w:divBdr>
                        <w:top w:val="none" w:sz="0" w:space="0" w:color="auto"/>
                        <w:left w:val="none" w:sz="0" w:space="0" w:color="auto"/>
                        <w:bottom w:val="none" w:sz="0" w:space="0" w:color="auto"/>
                        <w:right w:val="none" w:sz="0" w:space="0" w:color="auto"/>
                      </w:divBdr>
                    </w:div>
                  </w:divsChild>
                </w:div>
                <w:div w:id="1940261688">
                  <w:marLeft w:val="0"/>
                  <w:marRight w:val="0"/>
                  <w:marTop w:val="0"/>
                  <w:marBottom w:val="0"/>
                  <w:divBdr>
                    <w:top w:val="none" w:sz="0" w:space="0" w:color="auto"/>
                    <w:left w:val="none" w:sz="0" w:space="0" w:color="auto"/>
                    <w:bottom w:val="none" w:sz="0" w:space="0" w:color="auto"/>
                    <w:right w:val="none" w:sz="0" w:space="0" w:color="auto"/>
                  </w:divBdr>
                  <w:divsChild>
                    <w:div w:id="1321543656">
                      <w:marLeft w:val="0"/>
                      <w:marRight w:val="0"/>
                      <w:marTop w:val="0"/>
                      <w:marBottom w:val="0"/>
                      <w:divBdr>
                        <w:top w:val="none" w:sz="0" w:space="0" w:color="auto"/>
                        <w:left w:val="none" w:sz="0" w:space="0" w:color="auto"/>
                        <w:bottom w:val="none" w:sz="0" w:space="0" w:color="auto"/>
                        <w:right w:val="none" w:sz="0" w:space="0" w:color="auto"/>
                      </w:divBdr>
                    </w:div>
                  </w:divsChild>
                </w:div>
                <w:div w:id="1055588623">
                  <w:marLeft w:val="0"/>
                  <w:marRight w:val="0"/>
                  <w:marTop w:val="0"/>
                  <w:marBottom w:val="0"/>
                  <w:divBdr>
                    <w:top w:val="none" w:sz="0" w:space="0" w:color="auto"/>
                    <w:left w:val="none" w:sz="0" w:space="0" w:color="auto"/>
                    <w:bottom w:val="none" w:sz="0" w:space="0" w:color="auto"/>
                    <w:right w:val="none" w:sz="0" w:space="0" w:color="auto"/>
                  </w:divBdr>
                  <w:divsChild>
                    <w:div w:id="1598908208">
                      <w:marLeft w:val="0"/>
                      <w:marRight w:val="0"/>
                      <w:marTop w:val="0"/>
                      <w:marBottom w:val="0"/>
                      <w:divBdr>
                        <w:top w:val="none" w:sz="0" w:space="0" w:color="auto"/>
                        <w:left w:val="none" w:sz="0" w:space="0" w:color="auto"/>
                        <w:bottom w:val="none" w:sz="0" w:space="0" w:color="auto"/>
                        <w:right w:val="none" w:sz="0" w:space="0" w:color="auto"/>
                      </w:divBdr>
                    </w:div>
                  </w:divsChild>
                </w:div>
                <w:div w:id="335621093">
                  <w:marLeft w:val="0"/>
                  <w:marRight w:val="0"/>
                  <w:marTop w:val="0"/>
                  <w:marBottom w:val="0"/>
                  <w:divBdr>
                    <w:top w:val="none" w:sz="0" w:space="0" w:color="auto"/>
                    <w:left w:val="none" w:sz="0" w:space="0" w:color="auto"/>
                    <w:bottom w:val="none" w:sz="0" w:space="0" w:color="auto"/>
                    <w:right w:val="none" w:sz="0" w:space="0" w:color="auto"/>
                  </w:divBdr>
                  <w:divsChild>
                    <w:div w:id="410852361">
                      <w:marLeft w:val="0"/>
                      <w:marRight w:val="0"/>
                      <w:marTop w:val="0"/>
                      <w:marBottom w:val="0"/>
                      <w:divBdr>
                        <w:top w:val="none" w:sz="0" w:space="0" w:color="auto"/>
                        <w:left w:val="none" w:sz="0" w:space="0" w:color="auto"/>
                        <w:bottom w:val="none" w:sz="0" w:space="0" w:color="auto"/>
                        <w:right w:val="none" w:sz="0" w:space="0" w:color="auto"/>
                      </w:divBdr>
                    </w:div>
                  </w:divsChild>
                </w:div>
                <w:div w:id="1322344089">
                  <w:marLeft w:val="0"/>
                  <w:marRight w:val="0"/>
                  <w:marTop w:val="0"/>
                  <w:marBottom w:val="0"/>
                  <w:divBdr>
                    <w:top w:val="none" w:sz="0" w:space="0" w:color="auto"/>
                    <w:left w:val="none" w:sz="0" w:space="0" w:color="auto"/>
                    <w:bottom w:val="none" w:sz="0" w:space="0" w:color="auto"/>
                    <w:right w:val="none" w:sz="0" w:space="0" w:color="auto"/>
                  </w:divBdr>
                  <w:divsChild>
                    <w:div w:id="193345695">
                      <w:marLeft w:val="0"/>
                      <w:marRight w:val="0"/>
                      <w:marTop w:val="0"/>
                      <w:marBottom w:val="0"/>
                      <w:divBdr>
                        <w:top w:val="none" w:sz="0" w:space="0" w:color="auto"/>
                        <w:left w:val="none" w:sz="0" w:space="0" w:color="auto"/>
                        <w:bottom w:val="none" w:sz="0" w:space="0" w:color="auto"/>
                        <w:right w:val="none" w:sz="0" w:space="0" w:color="auto"/>
                      </w:divBdr>
                    </w:div>
                  </w:divsChild>
                </w:div>
                <w:div w:id="487284363">
                  <w:marLeft w:val="0"/>
                  <w:marRight w:val="0"/>
                  <w:marTop w:val="0"/>
                  <w:marBottom w:val="0"/>
                  <w:divBdr>
                    <w:top w:val="none" w:sz="0" w:space="0" w:color="auto"/>
                    <w:left w:val="none" w:sz="0" w:space="0" w:color="auto"/>
                    <w:bottom w:val="none" w:sz="0" w:space="0" w:color="auto"/>
                    <w:right w:val="none" w:sz="0" w:space="0" w:color="auto"/>
                  </w:divBdr>
                  <w:divsChild>
                    <w:div w:id="1019428886">
                      <w:marLeft w:val="0"/>
                      <w:marRight w:val="0"/>
                      <w:marTop w:val="0"/>
                      <w:marBottom w:val="0"/>
                      <w:divBdr>
                        <w:top w:val="none" w:sz="0" w:space="0" w:color="auto"/>
                        <w:left w:val="none" w:sz="0" w:space="0" w:color="auto"/>
                        <w:bottom w:val="none" w:sz="0" w:space="0" w:color="auto"/>
                        <w:right w:val="none" w:sz="0" w:space="0" w:color="auto"/>
                      </w:divBdr>
                    </w:div>
                  </w:divsChild>
                </w:div>
                <w:div w:id="323440756">
                  <w:marLeft w:val="0"/>
                  <w:marRight w:val="0"/>
                  <w:marTop w:val="0"/>
                  <w:marBottom w:val="0"/>
                  <w:divBdr>
                    <w:top w:val="none" w:sz="0" w:space="0" w:color="auto"/>
                    <w:left w:val="none" w:sz="0" w:space="0" w:color="auto"/>
                    <w:bottom w:val="none" w:sz="0" w:space="0" w:color="auto"/>
                    <w:right w:val="none" w:sz="0" w:space="0" w:color="auto"/>
                  </w:divBdr>
                  <w:divsChild>
                    <w:div w:id="676031900">
                      <w:marLeft w:val="0"/>
                      <w:marRight w:val="0"/>
                      <w:marTop w:val="0"/>
                      <w:marBottom w:val="0"/>
                      <w:divBdr>
                        <w:top w:val="none" w:sz="0" w:space="0" w:color="auto"/>
                        <w:left w:val="none" w:sz="0" w:space="0" w:color="auto"/>
                        <w:bottom w:val="none" w:sz="0" w:space="0" w:color="auto"/>
                        <w:right w:val="none" w:sz="0" w:space="0" w:color="auto"/>
                      </w:divBdr>
                    </w:div>
                  </w:divsChild>
                </w:div>
                <w:div w:id="1436824920">
                  <w:marLeft w:val="0"/>
                  <w:marRight w:val="0"/>
                  <w:marTop w:val="0"/>
                  <w:marBottom w:val="0"/>
                  <w:divBdr>
                    <w:top w:val="none" w:sz="0" w:space="0" w:color="auto"/>
                    <w:left w:val="none" w:sz="0" w:space="0" w:color="auto"/>
                    <w:bottom w:val="none" w:sz="0" w:space="0" w:color="auto"/>
                    <w:right w:val="none" w:sz="0" w:space="0" w:color="auto"/>
                  </w:divBdr>
                  <w:divsChild>
                    <w:div w:id="262764611">
                      <w:marLeft w:val="0"/>
                      <w:marRight w:val="0"/>
                      <w:marTop w:val="0"/>
                      <w:marBottom w:val="0"/>
                      <w:divBdr>
                        <w:top w:val="none" w:sz="0" w:space="0" w:color="auto"/>
                        <w:left w:val="none" w:sz="0" w:space="0" w:color="auto"/>
                        <w:bottom w:val="none" w:sz="0" w:space="0" w:color="auto"/>
                        <w:right w:val="none" w:sz="0" w:space="0" w:color="auto"/>
                      </w:divBdr>
                    </w:div>
                  </w:divsChild>
                </w:div>
                <w:div w:id="1621885708">
                  <w:marLeft w:val="0"/>
                  <w:marRight w:val="0"/>
                  <w:marTop w:val="0"/>
                  <w:marBottom w:val="0"/>
                  <w:divBdr>
                    <w:top w:val="none" w:sz="0" w:space="0" w:color="auto"/>
                    <w:left w:val="none" w:sz="0" w:space="0" w:color="auto"/>
                    <w:bottom w:val="none" w:sz="0" w:space="0" w:color="auto"/>
                    <w:right w:val="none" w:sz="0" w:space="0" w:color="auto"/>
                  </w:divBdr>
                  <w:divsChild>
                    <w:div w:id="2067679646">
                      <w:marLeft w:val="0"/>
                      <w:marRight w:val="0"/>
                      <w:marTop w:val="0"/>
                      <w:marBottom w:val="0"/>
                      <w:divBdr>
                        <w:top w:val="none" w:sz="0" w:space="0" w:color="auto"/>
                        <w:left w:val="none" w:sz="0" w:space="0" w:color="auto"/>
                        <w:bottom w:val="none" w:sz="0" w:space="0" w:color="auto"/>
                        <w:right w:val="none" w:sz="0" w:space="0" w:color="auto"/>
                      </w:divBdr>
                    </w:div>
                  </w:divsChild>
                </w:div>
                <w:div w:id="1452288931">
                  <w:marLeft w:val="0"/>
                  <w:marRight w:val="0"/>
                  <w:marTop w:val="0"/>
                  <w:marBottom w:val="0"/>
                  <w:divBdr>
                    <w:top w:val="none" w:sz="0" w:space="0" w:color="auto"/>
                    <w:left w:val="none" w:sz="0" w:space="0" w:color="auto"/>
                    <w:bottom w:val="none" w:sz="0" w:space="0" w:color="auto"/>
                    <w:right w:val="none" w:sz="0" w:space="0" w:color="auto"/>
                  </w:divBdr>
                  <w:divsChild>
                    <w:div w:id="1987202779">
                      <w:marLeft w:val="0"/>
                      <w:marRight w:val="0"/>
                      <w:marTop w:val="0"/>
                      <w:marBottom w:val="0"/>
                      <w:divBdr>
                        <w:top w:val="none" w:sz="0" w:space="0" w:color="auto"/>
                        <w:left w:val="none" w:sz="0" w:space="0" w:color="auto"/>
                        <w:bottom w:val="none" w:sz="0" w:space="0" w:color="auto"/>
                        <w:right w:val="none" w:sz="0" w:space="0" w:color="auto"/>
                      </w:divBdr>
                    </w:div>
                  </w:divsChild>
                </w:div>
                <w:div w:id="1572042667">
                  <w:marLeft w:val="0"/>
                  <w:marRight w:val="0"/>
                  <w:marTop w:val="0"/>
                  <w:marBottom w:val="0"/>
                  <w:divBdr>
                    <w:top w:val="none" w:sz="0" w:space="0" w:color="auto"/>
                    <w:left w:val="none" w:sz="0" w:space="0" w:color="auto"/>
                    <w:bottom w:val="none" w:sz="0" w:space="0" w:color="auto"/>
                    <w:right w:val="none" w:sz="0" w:space="0" w:color="auto"/>
                  </w:divBdr>
                  <w:divsChild>
                    <w:div w:id="772672338">
                      <w:marLeft w:val="0"/>
                      <w:marRight w:val="0"/>
                      <w:marTop w:val="0"/>
                      <w:marBottom w:val="0"/>
                      <w:divBdr>
                        <w:top w:val="none" w:sz="0" w:space="0" w:color="auto"/>
                        <w:left w:val="none" w:sz="0" w:space="0" w:color="auto"/>
                        <w:bottom w:val="none" w:sz="0" w:space="0" w:color="auto"/>
                        <w:right w:val="none" w:sz="0" w:space="0" w:color="auto"/>
                      </w:divBdr>
                    </w:div>
                  </w:divsChild>
                </w:div>
                <w:div w:id="685864060">
                  <w:marLeft w:val="0"/>
                  <w:marRight w:val="0"/>
                  <w:marTop w:val="0"/>
                  <w:marBottom w:val="0"/>
                  <w:divBdr>
                    <w:top w:val="none" w:sz="0" w:space="0" w:color="auto"/>
                    <w:left w:val="none" w:sz="0" w:space="0" w:color="auto"/>
                    <w:bottom w:val="none" w:sz="0" w:space="0" w:color="auto"/>
                    <w:right w:val="none" w:sz="0" w:space="0" w:color="auto"/>
                  </w:divBdr>
                  <w:divsChild>
                    <w:div w:id="2125078227">
                      <w:marLeft w:val="0"/>
                      <w:marRight w:val="0"/>
                      <w:marTop w:val="0"/>
                      <w:marBottom w:val="0"/>
                      <w:divBdr>
                        <w:top w:val="none" w:sz="0" w:space="0" w:color="auto"/>
                        <w:left w:val="none" w:sz="0" w:space="0" w:color="auto"/>
                        <w:bottom w:val="none" w:sz="0" w:space="0" w:color="auto"/>
                        <w:right w:val="none" w:sz="0" w:space="0" w:color="auto"/>
                      </w:divBdr>
                    </w:div>
                  </w:divsChild>
                </w:div>
                <w:div w:id="1034354934">
                  <w:marLeft w:val="0"/>
                  <w:marRight w:val="0"/>
                  <w:marTop w:val="0"/>
                  <w:marBottom w:val="0"/>
                  <w:divBdr>
                    <w:top w:val="none" w:sz="0" w:space="0" w:color="auto"/>
                    <w:left w:val="none" w:sz="0" w:space="0" w:color="auto"/>
                    <w:bottom w:val="none" w:sz="0" w:space="0" w:color="auto"/>
                    <w:right w:val="none" w:sz="0" w:space="0" w:color="auto"/>
                  </w:divBdr>
                  <w:divsChild>
                    <w:div w:id="1471247636">
                      <w:marLeft w:val="0"/>
                      <w:marRight w:val="0"/>
                      <w:marTop w:val="0"/>
                      <w:marBottom w:val="0"/>
                      <w:divBdr>
                        <w:top w:val="none" w:sz="0" w:space="0" w:color="auto"/>
                        <w:left w:val="none" w:sz="0" w:space="0" w:color="auto"/>
                        <w:bottom w:val="none" w:sz="0" w:space="0" w:color="auto"/>
                        <w:right w:val="none" w:sz="0" w:space="0" w:color="auto"/>
                      </w:divBdr>
                    </w:div>
                  </w:divsChild>
                </w:div>
                <w:div w:id="897934079">
                  <w:marLeft w:val="0"/>
                  <w:marRight w:val="0"/>
                  <w:marTop w:val="0"/>
                  <w:marBottom w:val="0"/>
                  <w:divBdr>
                    <w:top w:val="none" w:sz="0" w:space="0" w:color="auto"/>
                    <w:left w:val="none" w:sz="0" w:space="0" w:color="auto"/>
                    <w:bottom w:val="none" w:sz="0" w:space="0" w:color="auto"/>
                    <w:right w:val="none" w:sz="0" w:space="0" w:color="auto"/>
                  </w:divBdr>
                  <w:divsChild>
                    <w:div w:id="1729763925">
                      <w:marLeft w:val="0"/>
                      <w:marRight w:val="0"/>
                      <w:marTop w:val="0"/>
                      <w:marBottom w:val="0"/>
                      <w:divBdr>
                        <w:top w:val="none" w:sz="0" w:space="0" w:color="auto"/>
                        <w:left w:val="none" w:sz="0" w:space="0" w:color="auto"/>
                        <w:bottom w:val="none" w:sz="0" w:space="0" w:color="auto"/>
                        <w:right w:val="none" w:sz="0" w:space="0" w:color="auto"/>
                      </w:divBdr>
                    </w:div>
                  </w:divsChild>
                </w:div>
                <w:div w:id="1636333292">
                  <w:marLeft w:val="0"/>
                  <w:marRight w:val="0"/>
                  <w:marTop w:val="0"/>
                  <w:marBottom w:val="0"/>
                  <w:divBdr>
                    <w:top w:val="none" w:sz="0" w:space="0" w:color="auto"/>
                    <w:left w:val="none" w:sz="0" w:space="0" w:color="auto"/>
                    <w:bottom w:val="none" w:sz="0" w:space="0" w:color="auto"/>
                    <w:right w:val="none" w:sz="0" w:space="0" w:color="auto"/>
                  </w:divBdr>
                  <w:divsChild>
                    <w:div w:id="1858344103">
                      <w:marLeft w:val="0"/>
                      <w:marRight w:val="0"/>
                      <w:marTop w:val="0"/>
                      <w:marBottom w:val="0"/>
                      <w:divBdr>
                        <w:top w:val="none" w:sz="0" w:space="0" w:color="auto"/>
                        <w:left w:val="none" w:sz="0" w:space="0" w:color="auto"/>
                        <w:bottom w:val="none" w:sz="0" w:space="0" w:color="auto"/>
                        <w:right w:val="none" w:sz="0" w:space="0" w:color="auto"/>
                      </w:divBdr>
                    </w:div>
                  </w:divsChild>
                </w:div>
                <w:div w:id="1666664842">
                  <w:marLeft w:val="0"/>
                  <w:marRight w:val="0"/>
                  <w:marTop w:val="0"/>
                  <w:marBottom w:val="0"/>
                  <w:divBdr>
                    <w:top w:val="none" w:sz="0" w:space="0" w:color="auto"/>
                    <w:left w:val="none" w:sz="0" w:space="0" w:color="auto"/>
                    <w:bottom w:val="none" w:sz="0" w:space="0" w:color="auto"/>
                    <w:right w:val="none" w:sz="0" w:space="0" w:color="auto"/>
                  </w:divBdr>
                  <w:divsChild>
                    <w:div w:id="1851406726">
                      <w:marLeft w:val="0"/>
                      <w:marRight w:val="0"/>
                      <w:marTop w:val="0"/>
                      <w:marBottom w:val="0"/>
                      <w:divBdr>
                        <w:top w:val="none" w:sz="0" w:space="0" w:color="auto"/>
                        <w:left w:val="none" w:sz="0" w:space="0" w:color="auto"/>
                        <w:bottom w:val="none" w:sz="0" w:space="0" w:color="auto"/>
                        <w:right w:val="none" w:sz="0" w:space="0" w:color="auto"/>
                      </w:divBdr>
                    </w:div>
                  </w:divsChild>
                </w:div>
                <w:div w:id="1973366810">
                  <w:marLeft w:val="0"/>
                  <w:marRight w:val="0"/>
                  <w:marTop w:val="0"/>
                  <w:marBottom w:val="0"/>
                  <w:divBdr>
                    <w:top w:val="none" w:sz="0" w:space="0" w:color="auto"/>
                    <w:left w:val="none" w:sz="0" w:space="0" w:color="auto"/>
                    <w:bottom w:val="none" w:sz="0" w:space="0" w:color="auto"/>
                    <w:right w:val="none" w:sz="0" w:space="0" w:color="auto"/>
                  </w:divBdr>
                  <w:divsChild>
                    <w:div w:id="1474373564">
                      <w:marLeft w:val="0"/>
                      <w:marRight w:val="0"/>
                      <w:marTop w:val="0"/>
                      <w:marBottom w:val="0"/>
                      <w:divBdr>
                        <w:top w:val="none" w:sz="0" w:space="0" w:color="auto"/>
                        <w:left w:val="none" w:sz="0" w:space="0" w:color="auto"/>
                        <w:bottom w:val="none" w:sz="0" w:space="0" w:color="auto"/>
                        <w:right w:val="none" w:sz="0" w:space="0" w:color="auto"/>
                      </w:divBdr>
                    </w:div>
                  </w:divsChild>
                </w:div>
                <w:div w:id="1737783588">
                  <w:marLeft w:val="0"/>
                  <w:marRight w:val="0"/>
                  <w:marTop w:val="0"/>
                  <w:marBottom w:val="0"/>
                  <w:divBdr>
                    <w:top w:val="none" w:sz="0" w:space="0" w:color="auto"/>
                    <w:left w:val="none" w:sz="0" w:space="0" w:color="auto"/>
                    <w:bottom w:val="none" w:sz="0" w:space="0" w:color="auto"/>
                    <w:right w:val="none" w:sz="0" w:space="0" w:color="auto"/>
                  </w:divBdr>
                  <w:divsChild>
                    <w:div w:id="1942910693">
                      <w:marLeft w:val="0"/>
                      <w:marRight w:val="0"/>
                      <w:marTop w:val="0"/>
                      <w:marBottom w:val="0"/>
                      <w:divBdr>
                        <w:top w:val="none" w:sz="0" w:space="0" w:color="auto"/>
                        <w:left w:val="none" w:sz="0" w:space="0" w:color="auto"/>
                        <w:bottom w:val="none" w:sz="0" w:space="0" w:color="auto"/>
                        <w:right w:val="none" w:sz="0" w:space="0" w:color="auto"/>
                      </w:divBdr>
                    </w:div>
                  </w:divsChild>
                </w:div>
                <w:div w:id="628170663">
                  <w:marLeft w:val="0"/>
                  <w:marRight w:val="0"/>
                  <w:marTop w:val="0"/>
                  <w:marBottom w:val="0"/>
                  <w:divBdr>
                    <w:top w:val="none" w:sz="0" w:space="0" w:color="auto"/>
                    <w:left w:val="none" w:sz="0" w:space="0" w:color="auto"/>
                    <w:bottom w:val="none" w:sz="0" w:space="0" w:color="auto"/>
                    <w:right w:val="none" w:sz="0" w:space="0" w:color="auto"/>
                  </w:divBdr>
                  <w:divsChild>
                    <w:div w:id="2138406044">
                      <w:marLeft w:val="0"/>
                      <w:marRight w:val="0"/>
                      <w:marTop w:val="0"/>
                      <w:marBottom w:val="0"/>
                      <w:divBdr>
                        <w:top w:val="none" w:sz="0" w:space="0" w:color="auto"/>
                        <w:left w:val="none" w:sz="0" w:space="0" w:color="auto"/>
                        <w:bottom w:val="none" w:sz="0" w:space="0" w:color="auto"/>
                        <w:right w:val="none" w:sz="0" w:space="0" w:color="auto"/>
                      </w:divBdr>
                    </w:div>
                  </w:divsChild>
                </w:div>
                <w:div w:id="18090344">
                  <w:marLeft w:val="0"/>
                  <w:marRight w:val="0"/>
                  <w:marTop w:val="0"/>
                  <w:marBottom w:val="0"/>
                  <w:divBdr>
                    <w:top w:val="none" w:sz="0" w:space="0" w:color="auto"/>
                    <w:left w:val="none" w:sz="0" w:space="0" w:color="auto"/>
                    <w:bottom w:val="none" w:sz="0" w:space="0" w:color="auto"/>
                    <w:right w:val="none" w:sz="0" w:space="0" w:color="auto"/>
                  </w:divBdr>
                  <w:divsChild>
                    <w:div w:id="1751732580">
                      <w:marLeft w:val="0"/>
                      <w:marRight w:val="0"/>
                      <w:marTop w:val="0"/>
                      <w:marBottom w:val="0"/>
                      <w:divBdr>
                        <w:top w:val="none" w:sz="0" w:space="0" w:color="auto"/>
                        <w:left w:val="none" w:sz="0" w:space="0" w:color="auto"/>
                        <w:bottom w:val="none" w:sz="0" w:space="0" w:color="auto"/>
                        <w:right w:val="none" w:sz="0" w:space="0" w:color="auto"/>
                      </w:divBdr>
                    </w:div>
                  </w:divsChild>
                </w:div>
                <w:div w:id="900671742">
                  <w:marLeft w:val="0"/>
                  <w:marRight w:val="0"/>
                  <w:marTop w:val="0"/>
                  <w:marBottom w:val="0"/>
                  <w:divBdr>
                    <w:top w:val="none" w:sz="0" w:space="0" w:color="auto"/>
                    <w:left w:val="none" w:sz="0" w:space="0" w:color="auto"/>
                    <w:bottom w:val="none" w:sz="0" w:space="0" w:color="auto"/>
                    <w:right w:val="none" w:sz="0" w:space="0" w:color="auto"/>
                  </w:divBdr>
                  <w:divsChild>
                    <w:div w:id="1745183272">
                      <w:marLeft w:val="0"/>
                      <w:marRight w:val="0"/>
                      <w:marTop w:val="0"/>
                      <w:marBottom w:val="0"/>
                      <w:divBdr>
                        <w:top w:val="none" w:sz="0" w:space="0" w:color="auto"/>
                        <w:left w:val="none" w:sz="0" w:space="0" w:color="auto"/>
                        <w:bottom w:val="none" w:sz="0" w:space="0" w:color="auto"/>
                        <w:right w:val="none" w:sz="0" w:space="0" w:color="auto"/>
                      </w:divBdr>
                    </w:div>
                  </w:divsChild>
                </w:div>
                <w:div w:id="820996749">
                  <w:marLeft w:val="0"/>
                  <w:marRight w:val="0"/>
                  <w:marTop w:val="0"/>
                  <w:marBottom w:val="0"/>
                  <w:divBdr>
                    <w:top w:val="none" w:sz="0" w:space="0" w:color="auto"/>
                    <w:left w:val="none" w:sz="0" w:space="0" w:color="auto"/>
                    <w:bottom w:val="none" w:sz="0" w:space="0" w:color="auto"/>
                    <w:right w:val="none" w:sz="0" w:space="0" w:color="auto"/>
                  </w:divBdr>
                  <w:divsChild>
                    <w:div w:id="559287315">
                      <w:marLeft w:val="0"/>
                      <w:marRight w:val="0"/>
                      <w:marTop w:val="0"/>
                      <w:marBottom w:val="0"/>
                      <w:divBdr>
                        <w:top w:val="none" w:sz="0" w:space="0" w:color="auto"/>
                        <w:left w:val="none" w:sz="0" w:space="0" w:color="auto"/>
                        <w:bottom w:val="none" w:sz="0" w:space="0" w:color="auto"/>
                        <w:right w:val="none" w:sz="0" w:space="0" w:color="auto"/>
                      </w:divBdr>
                    </w:div>
                  </w:divsChild>
                </w:div>
                <w:div w:id="763303783">
                  <w:marLeft w:val="0"/>
                  <w:marRight w:val="0"/>
                  <w:marTop w:val="0"/>
                  <w:marBottom w:val="0"/>
                  <w:divBdr>
                    <w:top w:val="none" w:sz="0" w:space="0" w:color="auto"/>
                    <w:left w:val="none" w:sz="0" w:space="0" w:color="auto"/>
                    <w:bottom w:val="none" w:sz="0" w:space="0" w:color="auto"/>
                    <w:right w:val="none" w:sz="0" w:space="0" w:color="auto"/>
                  </w:divBdr>
                  <w:divsChild>
                    <w:div w:id="1016692669">
                      <w:marLeft w:val="0"/>
                      <w:marRight w:val="0"/>
                      <w:marTop w:val="0"/>
                      <w:marBottom w:val="0"/>
                      <w:divBdr>
                        <w:top w:val="none" w:sz="0" w:space="0" w:color="auto"/>
                        <w:left w:val="none" w:sz="0" w:space="0" w:color="auto"/>
                        <w:bottom w:val="none" w:sz="0" w:space="0" w:color="auto"/>
                        <w:right w:val="none" w:sz="0" w:space="0" w:color="auto"/>
                      </w:divBdr>
                    </w:div>
                  </w:divsChild>
                </w:div>
                <w:div w:id="1019425816">
                  <w:marLeft w:val="0"/>
                  <w:marRight w:val="0"/>
                  <w:marTop w:val="0"/>
                  <w:marBottom w:val="0"/>
                  <w:divBdr>
                    <w:top w:val="none" w:sz="0" w:space="0" w:color="auto"/>
                    <w:left w:val="none" w:sz="0" w:space="0" w:color="auto"/>
                    <w:bottom w:val="none" w:sz="0" w:space="0" w:color="auto"/>
                    <w:right w:val="none" w:sz="0" w:space="0" w:color="auto"/>
                  </w:divBdr>
                  <w:divsChild>
                    <w:div w:id="1640497510">
                      <w:marLeft w:val="0"/>
                      <w:marRight w:val="0"/>
                      <w:marTop w:val="0"/>
                      <w:marBottom w:val="0"/>
                      <w:divBdr>
                        <w:top w:val="none" w:sz="0" w:space="0" w:color="auto"/>
                        <w:left w:val="none" w:sz="0" w:space="0" w:color="auto"/>
                        <w:bottom w:val="none" w:sz="0" w:space="0" w:color="auto"/>
                        <w:right w:val="none" w:sz="0" w:space="0" w:color="auto"/>
                      </w:divBdr>
                    </w:div>
                  </w:divsChild>
                </w:div>
                <w:div w:id="489443052">
                  <w:marLeft w:val="0"/>
                  <w:marRight w:val="0"/>
                  <w:marTop w:val="0"/>
                  <w:marBottom w:val="0"/>
                  <w:divBdr>
                    <w:top w:val="none" w:sz="0" w:space="0" w:color="auto"/>
                    <w:left w:val="none" w:sz="0" w:space="0" w:color="auto"/>
                    <w:bottom w:val="none" w:sz="0" w:space="0" w:color="auto"/>
                    <w:right w:val="none" w:sz="0" w:space="0" w:color="auto"/>
                  </w:divBdr>
                  <w:divsChild>
                    <w:div w:id="325212233">
                      <w:marLeft w:val="0"/>
                      <w:marRight w:val="0"/>
                      <w:marTop w:val="0"/>
                      <w:marBottom w:val="0"/>
                      <w:divBdr>
                        <w:top w:val="none" w:sz="0" w:space="0" w:color="auto"/>
                        <w:left w:val="none" w:sz="0" w:space="0" w:color="auto"/>
                        <w:bottom w:val="none" w:sz="0" w:space="0" w:color="auto"/>
                        <w:right w:val="none" w:sz="0" w:space="0" w:color="auto"/>
                      </w:divBdr>
                    </w:div>
                  </w:divsChild>
                </w:div>
                <w:div w:id="14158295">
                  <w:marLeft w:val="0"/>
                  <w:marRight w:val="0"/>
                  <w:marTop w:val="0"/>
                  <w:marBottom w:val="0"/>
                  <w:divBdr>
                    <w:top w:val="none" w:sz="0" w:space="0" w:color="auto"/>
                    <w:left w:val="none" w:sz="0" w:space="0" w:color="auto"/>
                    <w:bottom w:val="none" w:sz="0" w:space="0" w:color="auto"/>
                    <w:right w:val="none" w:sz="0" w:space="0" w:color="auto"/>
                  </w:divBdr>
                  <w:divsChild>
                    <w:div w:id="1218735298">
                      <w:marLeft w:val="0"/>
                      <w:marRight w:val="0"/>
                      <w:marTop w:val="0"/>
                      <w:marBottom w:val="0"/>
                      <w:divBdr>
                        <w:top w:val="none" w:sz="0" w:space="0" w:color="auto"/>
                        <w:left w:val="none" w:sz="0" w:space="0" w:color="auto"/>
                        <w:bottom w:val="none" w:sz="0" w:space="0" w:color="auto"/>
                        <w:right w:val="none" w:sz="0" w:space="0" w:color="auto"/>
                      </w:divBdr>
                    </w:div>
                  </w:divsChild>
                </w:div>
                <w:div w:id="1263731232">
                  <w:marLeft w:val="0"/>
                  <w:marRight w:val="0"/>
                  <w:marTop w:val="0"/>
                  <w:marBottom w:val="0"/>
                  <w:divBdr>
                    <w:top w:val="none" w:sz="0" w:space="0" w:color="auto"/>
                    <w:left w:val="none" w:sz="0" w:space="0" w:color="auto"/>
                    <w:bottom w:val="none" w:sz="0" w:space="0" w:color="auto"/>
                    <w:right w:val="none" w:sz="0" w:space="0" w:color="auto"/>
                  </w:divBdr>
                  <w:divsChild>
                    <w:div w:id="2013987639">
                      <w:marLeft w:val="0"/>
                      <w:marRight w:val="0"/>
                      <w:marTop w:val="0"/>
                      <w:marBottom w:val="0"/>
                      <w:divBdr>
                        <w:top w:val="none" w:sz="0" w:space="0" w:color="auto"/>
                        <w:left w:val="none" w:sz="0" w:space="0" w:color="auto"/>
                        <w:bottom w:val="none" w:sz="0" w:space="0" w:color="auto"/>
                        <w:right w:val="none" w:sz="0" w:space="0" w:color="auto"/>
                      </w:divBdr>
                    </w:div>
                  </w:divsChild>
                </w:div>
                <w:div w:id="2012096323">
                  <w:marLeft w:val="0"/>
                  <w:marRight w:val="0"/>
                  <w:marTop w:val="0"/>
                  <w:marBottom w:val="0"/>
                  <w:divBdr>
                    <w:top w:val="none" w:sz="0" w:space="0" w:color="auto"/>
                    <w:left w:val="none" w:sz="0" w:space="0" w:color="auto"/>
                    <w:bottom w:val="none" w:sz="0" w:space="0" w:color="auto"/>
                    <w:right w:val="none" w:sz="0" w:space="0" w:color="auto"/>
                  </w:divBdr>
                  <w:divsChild>
                    <w:div w:id="81606186">
                      <w:marLeft w:val="0"/>
                      <w:marRight w:val="0"/>
                      <w:marTop w:val="0"/>
                      <w:marBottom w:val="0"/>
                      <w:divBdr>
                        <w:top w:val="none" w:sz="0" w:space="0" w:color="auto"/>
                        <w:left w:val="none" w:sz="0" w:space="0" w:color="auto"/>
                        <w:bottom w:val="none" w:sz="0" w:space="0" w:color="auto"/>
                        <w:right w:val="none" w:sz="0" w:space="0" w:color="auto"/>
                      </w:divBdr>
                    </w:div>
                  </w:divsChild>
                </w:div>
                <w:div w:id="634143048">
                  <w:marLeft w:val="0"/>
                  <w:marRight w:val="0"/>
                  <w:marTop w:val="0"/>
                  <w:marBottom w:val="0"/>
                  <w:divBdr>
                    <w:top w:val="none" w:sz="0" w:space="0" w:color="auto"/>
                    <w:left w:val="none" w:sz="0" w:space="0" w:color="auto"/>
                    <w:bottom w:val="none" w:sz="0" w:space="0" w:color="auto"/>
                    <w:right w:val="none" w:sz="0" w:space="0" w:color="auto"/>
                  </w:divBdr>
                  <w:divsChild>
                    <w:div w:id="1309550012">
                      <w:marLeft w:val="0"/>
                      <w:marRight w:val="0"/>
                      <w:marTop w:val="0"/>
                      <w:marBottom w:val="0"/>
                      <w:divBdr>
                        <w:top w:val="none" w:sz="0" w:space="0" w:color="auto"/>
                        <w:left w:val="none" w:sz="0" w:space="0" w:color="auto"/>
                        <w:bottom w:val="none" w:sz="0" w:space="0" w:color="auto"/>
                        <w:right w:val="none" w:sz="0" w:space="0" w:color="auto"/>
                      </w:divBdr>
                    </w:div>
                  </w:divsChild>
                </w:div>
                <w:div w:id="233636120">
                  <w:marLeft w:val="0"/>
                  <w:marRight w:val="0"/>
                  <w:marTop w:val="0"/>
                  <w:marBottom w:val="0"/>
                  <w:divBdr>
                    <w:top w:val="none" w:sz="0" w:space="0" w:color="auto"/>
                    <w:left w:val="none" w:sz="0" w:space="0" w:color="auto"/>
                    <w:bottom w:val="none" w:sz="0" w:space="0" w:color="auto"/>
                    <w:right w:val="none" w:sz="0" w:space="0" w:color="auto"/>
                  </w:divBdr>
                  <w:divsChild>
                    <w:div w:id="1884902870">
                      <w:marLeft w:val="0"/>
                      <w:marRight w:val="0"/>
                      <w:marTop w:val="0"/>
                      <w:marBottom w:val="0"/>
                      <w:divBdr>
                        <w:top w:val="none" w:sz="0" w:space="0" w:color="auto"/>
                        <w:left w:val="none" w:sz="0" w:space="0" w:color="auto"/>
                        <w:bottom w:val="none" w:sz="0" w:space="0" w:color="auto"/>
                        <w:right w:val="none" w:sz="0" w:space="0" w:color="auto"/>
                      </w:divBdr>
                    </w:div>
                  </w:divsChild>
                </w:div>
                <w:div w:id="442237397">
                  <w:marLeft w:val="0"/>
                  <w:marRight w:val="0"/>
                  <w:marTop w:val="0"/>
                  <w:marBottom w:val="0"/>
                  <w:divBdr>
                    <w:top w:val="none" w:sz="0" w:space="0" w:color="auto"/>
                    <w:left w:val="none" w:sz="0" w:space="0" w:color="auto"/>
                    <w:bottom w:val="none" w:sz="0" w:space="0" w:color="auto"/>
                    <w:right w:val="none" w:sz="0" w:space="0" w:color="auto"/>
                  </w:divBdr>
                  <w:divsChild>
                    <w:div w:id="1841189064">
                      <w:marLeft w:val="0"/>
                      <w:marRight w:val="0"/>
                      <w:marTop w:val="0"/>
                      <w:marBottom w:val="0"/>
                      <w:divBdr>
                        <w:top w:val="none" w:sz="0" w:space="0" w:color="auto"/>
                        <w:left w:val="none" w:sz="0" w:space="0" w:color="auto"/>
                        <w:bottom w:val="none" w:sz="0" w:space="0" w:color="auto"/>
                        <w:right w:val="none" w:sz="0" w:space="0" w:color="auto"/>
                      </w:divBdr>
                    </w:div>
                  </w:divsChild>
                </w:div>
                <w:div w:id="298848862">
                  <w:marLeft w:val="0"/>
                  <w:marRight w:val="0"/>
                  <w:marTop w:val="0"/>
                  <w:marBottom w:val="0"/>
                  <w:divBdr>
                    <w:top w:val="none" w:sz="0" w:space="0" w:color="auto"/>
                    <w:left w:val="none" w:sz="0" w:space="0" w:color="auto"/>
                    <w:bottom w:val="none" w:sz="0" w:space="0" w:color="auto"/>
                    <w:right w:val="none" w:sz="0" w:space="0" w:color="auto"/>
                  </w:divBdr>
                  <w:divsChild>
                    <w:div w:id="1165439664">
                      <w:marLeft w:val="0"/>
                      <w:marRight w:val="0"/>
                      <w:marTop w:val="0"/>
                      <w:marBottom w:val="0"/>
                      <w:divBdr>
                        <w:top w:val="none" w:sz="0" w:space="0" w:color="auto"/>
                        <w:left w:val="none" w:sz="0" w:space="0" w:color="auto"/>
                        <w:bottom w:val="none" w:sz="0" w:space="0" w:color="auto"/>
                        <w:right w:val="none" w:sz="0" w:space="0" w:color="auto"/>
                      </w:divBdr>
                    </w:div>
                  </w:divsChild>
                </w:div>
                <w:div w:id="1223951148">
                  <w:marLeft w:val="0"/>
                  <w:marRight w:val="0"/>
                  <w:marTop w:val="0"/>
                  <w:marBottom w:val="0"/>
                  <w:divBdr>
                    <w:top w:val="none" w:sz="0" w:space="0" w:color="auto"/>
                    <w:left w:val="none" w:sz="0" w:space="0" w:color="auto"/>
                    <w:bottom w:val="none" w:sz="0" w:space="0" w:color="auto"/>
                    <w:right w:val="none" w:sz="0" w:space="0" w:color="auto"/>
                  </w:divBdr>
                  <w:divsChild>
                    <w:div w:id="681206933">
                      <w:marLeft w:val="0"/>
                      <w:marRight w:val="0"/>
                      <w:marTop w:val="0"/>
                      <w:marBottom w:val="0"/>
                      <w:divBdr>
                        <w:top w:val="none" w:sz="0" w:space="0" w:color="auto"/>
                        <w:left w:val="none" w:sz="0" w:space="0" w:color="auto"/>
                        <w:bottom w:val="none" w:sz="0" w:space="0" w:color="auto"/>
                        <w:right w:val="none" w:sz="0" w:space="0" w:color="auto"/>
                      </w:divBdr>
                    </w:div>
                  </w:divsChild>
                </w:div>
                <w:div w:id="1472551198">
                  <w:marLeft w:val="0"/>
                  <w:marRight w:val="0"/>
                  <w:marTop w:val="0"/>
                  <w:marBottom w:val="0"/>
                  <w:divBdr>
                    <w:top w:val="none" w:sz="0" w:space="0" w:color="auto"/>
                    <w:left w:val="none" w:sz="0" w:space="0" w:color="auto"/>
                    <w:bottom w:val="none" w:sz="0" w:space="0" w:color="auto"/>
                    <w:right w:val="none" w:sz="0" w:space="0" w:color="auto"/>
                  </w:divBdr>
                  <w:divsChild>
                    <w:div w:id="811294665">
                      <w:marLeft w:val="0"/>
                      <w:marRight w:val="0"/>
                      <w:marTop w:val="0"/>
                      <w:marBottom w:val="0"/>
                      <w:divBdr>
                        <w:top w:val="none" w:sz="0" w:space="0" w:color="auto"/>
                        <w:left w:val="none" w:sz="0" w:space="0" w:color="auto"/>
                        <w:bottom w:val="none" w:sz="0" w:space="0" w:color="auto"/>
                        <w:right w:val="none" w:sz="0" w:space="0" w:color="auto"/>
                      </w:divBdr>
                    </w:div>
                  </w:divsChild>
                </w:div>
                <w:div w:id="733700317">
                  <w:marLeft w:val="0"/>
                  <w:marRight w:val="0"/>
                  <w:marTop w:val="0"/>
                  <w:marBottom w:val="0"/>
                  <w:divBdr>
                    <w:top w:val="none" w:sz="0" w:space="0" w:color="auto"/>
                    <w:left w:val="none" w:sz="0" w:space="0" w:color="auto"/>
                    <w:bottom w:val="none" w:sz="0" w:space="0" w:color="auto"/>
                    <w:right w:val="none" w:sz="0" w:space="0" w:color="auto"/>
                  </w:divBdr>
                  <w:divsChild>
                    <w:div w:id="1930653231">
                      <w:marLeft w:val="0"/>
                      <w:marRight w:val="0"/>
                      <w:marTop w:val="0"/>
                      <w:marBottom w:val="0"/>
                      <w:divBdr>
                        <w:top w:val="none" w:sz="0" w:space="0" w:color="auto"/>
                        <w:left w:val="none" w:sz="0" w:space="0" w:color="auto"/>
                        <w:bottom w:val="none" w:sz="0" w:space="0" w:color="auto"/>
                        <w:right w:val="none" w:sz="0" w:space="0" w:color="auto"/>
                      </w:divBdr>
                    </w:div>
                  </w:divsChild>
                </w:div>
                <w:div w:id="1607083214">
                  <w:marLeft w:val="0"/>
                  <w:marRight w:val="0"/>
                  <w:marTop w:val="0"/>
                  <w:marBottom w:val="0"/>
                  <w:divBdr>
                    <w:top w:val="none" w:sz="0" w:space="0" w:color="auto"/>
                    <w:left w:val="none" w:sz="0" w:space="0" w:color="auto"/>
                    <w:bottom w:val="none" w:sz="0" w:space="0" w:color="auto"/>
                    <w:right w:val="none" w:sz="0" w:space="0" w:color="auto"/>
                  </w:divBdr>
                  <w:divsChild>
                    <w:div w:id="606961051">
                      <w:marLeft w:val="0"/>
                      <w:marRight w:val="0"/>
                      <w:marTop w:val="0"/>
                      <w:marBottom w:val="0"/>
                      <w:divBdr>
                        <w:top w:val="none" w:sz="0" w:space="0" w:color="auto"/>
                        <w:left w:val="none" w:sz="0" w:space="0" w:color="auto"/>
                        <w:bottom w:val="none" w:sz="0" w:space="0" w:color="auto"/>
                        <w:right w:val="none" w:sz="0" w:space="0" w:color="auto"/>
                      </w:divBdr>
                    </w:div>
                  </w:divsChild>
                </w:div>
                <w:div w:id="1231305527">
                  <w:marLeft w:val="0"/>
                  <w:marRight w:val="0"/>
                  <w:marTop w:val="0"/>
                  <w:marBottom w:val="0"/>
                  <w:divBdr>
                    <w:top w:val="none" w:sz="0" w:space="0" w:color="auto"/>
                    <w:left w:val="none" w:sz="0" w:space="0" w:color="auto"/>
                    <w:bottom w:val="none" w:sz="0" w:space="0" w:color="auto"/>
                    <w:right w:val="none" w:sz="0" w:space="0" w:color="auto"/>
                  </w:divBdr>
                  <w:divsChild>
                    <w:div w:id="219366567">
                      <w:marLeft w:val="0"/>
                      <w:marRight w:val="0"/>
                      <w:marTop w:val="0"/>
                      <w:marBottom w:val="0"/>
                      <w:divBdr>
                        <w:top w:val="none" w:sz="0" w:space="0" w:color="auto"/>
                        <w:left w:val="none" w:sz="0" w:space="0" w:color="auto"/>
                        <w:bottom w:val="none" w:sz="0" w:space="0" w:color="auto"/>
                        <w:right w:val="none" w:sz="0" w:space="0" w:color="auto"/>
                      </w:divBdr>
                    </w:div>
                  </w:divsChild>
                </w:div>
                <w:div w:id="1855681471">
                  <w:marLeft w:val="0"/>
                  <w:marRight w:val="0"/>
                  <w:marTop w:val="0"/>
                  <w:marBottom w:val="0"/>
                  <w:divBdr>
                    <w:top w:val="none" w:sz="0" w:space="0" w:color="auto"/>
                    <w:left w:val="none" w:sz="0" w:space="0" w:color="auto"/>
                    <w:bottom w:val="none" w:sz="0" w:space="0" w:color="auto"/>
                    <w:right w:val="none" w:sz="0" w:space="0" w:color="auto"/>
                  </w:divBdr>
                  <w:divsChild>
                    <w:div w:id="1428382143">
                      <w:marLeft w:val="0"/>
                      <w:marRight w:val="0"/>
                      <w:marTop w:val="0"/>
                      <w:marBottom w:val="0"/>
                      <w:divBdr>
                        <w:top w:val="none" w:sz="0" w:space="0" w:color="auto"/>
                        <w:left w:val="none" w:sz="0" w:space="0" w:color="auto"/>
                        <w:bottom w:val="none" w:sz="0" w:space="0" w:color="auto"/>
                        <w:right w:val="none" w:sz="0" w:space="0" w:color="auto"/>
                      </w:divBdr>
                    </w:div>
                  </w:divsChild>
                </w:div>
                <w:div w:id="878321486">
                  <w:marLeft w:val="0"/>
                  <w:marRight w:val="0"/>
                  <w:marTop w:val="0"/>
                  <w:marBottom w:val="0"/>
                  <w:divBdr>
                    <w:top w:val="none" w:sz="0" w:space="0" w:color="auto"/>
                    <w:left w:val="none" w:sz="0" w:space="0" w:color="auto"/>
                    <w:bottom w:val="none" w:sz="0" w:space="0" w:color="auto"/>
                    <w:right w:val="none" w:sz="0" w:space="0" w:color="auto"/>
                  </w:divBdr>
                  <w:divsChild>
                    <w:div w:id="439958407">
                      <w:marLeft w:val="0"/>
                      <w:marRight w:val="0"/>
                      <w:marTop w:val="0"/>
                      <w:marBottom w:val="0"/>
                      <w:divBdr>
                        <w:top w:val="none" w:sz="0" w:space="0" w:color="auto"/>
                        <w:left w:val="none" w:sz="0" w:space="0" w:color="auto"/>
                        <w:bottom w:val="none" w:sz="0" w:space="0" w:color="auto"/>
                        <w:right w:val="none" w:sz="0" w:space="0" w:color="auto"/>
                      </w:divBdr>
                    </w:div>
                  </w:divsChild>
                </w:div>
                <w:div w:id="446587683">
                  <w:marLeft w:val="0"/>
                  <w:marRight w:val="0"/>
                  <w:marTop w:val="0"/>
                  <w:marBottom w:val="0"/>
                  <w:divBdr>
                    <w:top w:val="none" w:sz="0" w:space="0" w:color="auto"/>
                    <w:left w:val="none" w:sz="0" w:space="0" w:color="auto"/>
                    <w:bottom w:val="none" w:sz="0" w:space="0" w:color="auto"/>
                    <w:right w:val="none" w:sz="0" w:space="0" w:color="auto"/>
                  </w:divBdr>
                  <w:divsChild>
                    <w:div w:id="83037826">
                      <w:marLeft w:val="0"/>
                      <w:marRight w:val="0"/>
                      <w:marTop w:val="0"/>
                      <w:marBottom w:val="0"/>
                      <w:divBdr>
                        <w:top w:val="none" w:sz="0" w:space="0" w:color="auto"/>
                        <w:left w:val="none" w:sz="0" w:space="0" w:color="auto"/>
                        <w:bottom w:val="none" w:sz="0" w:space="0" w:color="auto"/>
                        <w:right w:val="none" w:sz="0" w:space="0" w:color="auto"/>
                      </w:divBdr>
                    </w:div>
                  </w:divsChild>
                </w:div>
                <w:div w:id="342978213">
                  <w:marLeft w:val="0"/>
                  <w:marRight w:val="0"/>
                  <w:marTop w:val="0"/>
                  <w:marBottom w:val="0"/>
                  <w:divBdr>
                    <w:top w:val="none" w:sz="0" w:space="0" w:color="auto"/>
                    <w:left w:val="none" w:sz="0" w:space="0" w:color="auto"/>
                    <w:bottom w:val="none" w:sz="0" w:space="0" w:color="auto"/>
                    <w:right w:val="none" w:sz="0" w:space="0" w:color="auto"/>
                  </w:divBdr>
                  <w:divsChild>
                    <w:div w:id="1761754837">
                      <w:marLeft w:val="0"/>
                      <w:marRight w:val="0"/>
                      <w:marTop w:val="0"/>
                      <w:marBottom w:val="0"/>
                      <w:divBdr>
                        <w:top w:val="none" w:sz="0" w:space="0" w:color="auto"/>
                        <w:left w:val="none" w:sz="0" w:space="0" w:color="auto"/>
                        <w:bottom w:val="none" w:sz="0" w:space="0" w:color="auto"/>
                        <w:right w:val="none" w:sz="0" w:space="0" w:color="auto"/>
                      </w:divBdr>
                    </w:div>
                  </w:divsChild>
                </w:div>
                <w:div w:id="150489898">
                  <w:marLeft w:val="0"/>
                  <w:marRight w:val="0"/>
                  <w:marTop w:val="0"/>
                  <w:marBottom w:val="0"/>
                  <w:divBdr>
                    <w:top w:val="none" w:sz="0" w:space="0" w:color="auto"/>
                    <w:left w:val="none" w:sz="0" w:space="0" w:color="auto"/>
                    <w:bottom w:val="none" w:sz="0" w:space="0" w:color="auto"/>
                    <w:right w:val="none" w:sz="0" w:space="0" w:color="auto"/>
                  </w:divBdr>
                  <w:divsChild>
                    <w:div w:id="1423721257">
                      <w:marLeft w:val="0"/>
                      <w:marRight w:val="0"/>
                      <w:marTop w:val="0"/>
                      <w:marBottom w:val="0"/>
                      <w:divBdr>
                        <w:top w:val="none" w:sz="0" w:space="0" w:color="auto"/>
                        <w:left w:val="none" w:sz="0" w:space="0" w:color="auto"/>
                        <w:bottom w:val="none" w:sz="0" w:space="0" w:color="auto"/>
                        <w:right w:val="none" w:sz="0" w:space="0" w:color="auto"/>
                      </w:divBdr>
                    </w:div>
                  </w:divsChild>
                </w:div>
                <w:div w:id="1221483558">
                  <w:marLeft w:val="0"/>
                  <w:marRight w:val="0"/>
                  <w:marTop w:val="0"/>
                  <w:marBottom w:val="0"/>
                  <w:divBdr>
                    <w:top w:val="none" w:sz="0" w:space="0" w:color="auto"/>
                    <w:left w:val="none" w:sz="0" w:space="0" w:color="auto"/>
                    <w:bottom w:val="none" w:sz="0" w:space="0" w:color="auto"/>
                    <w:right w:val="none" w:sz="0" w:space="0" w:color="auto"/>
                  </w:divBdr>
                  <w:divsChild>
                    <w:div w:id="946698183">
                      <w:marLeft w:val="0"/>
                      <w:marRight w:val="0"/>
                      <w:marTop w:val="0"/>
                      <w:marBottom w:val="0"/>
                      <w:divBdr>
                        <w:top w:val="none" w:sz="0" w:space="0" w:color="auto"/>
                        <w:left w:val="none" w:sz="0" w:space="0" w:color="auto"/>
                        <w:bottom w:val="none" w:sz="0" w:space="0" w:color="auto"/>
                        <w:right w:val="none" w:sz="0" w:space="0" w:color="auto"/>
                      </w:divBdr>
                    </w:div>
                  </w:divsChild>
                </w:div>
                <w:div w:id="1398892034">
                  <w:marLeft w:val="0"/>
                  <w:marRight w:val="0"/>
                  <w:marTop w:val="0"/>
                  <w:marBottom w:val="0"/>
                  <w:divBdr>
                    <w:top w:val="none" w:sz="0" w:space="0" w:color="auto"/>
                    <w:left w:val="none" w:sz="0" w:space="0" w:color="auto"/>
                    <w:bottom w:val="none" w:sz="0" w:space="0" w:color="auto"/>
                    <w:right w:val="none" w:sz="0" w:space="0" w:color="auto"/>
                  </w:divBdr>
                  <w:divsChild>
                    <w:div w:id="1015694399">
                      <w:marLeft w:val="0"/>
                      <w:marRight w:val="0"/>
                      <w:marTop w:val="0"/>
                      <w:marBottom w:val="0"/>
                      <w:divBdr>
                        <w:top w:val="none" w:sz="0" w:space="0" w:color="auto"/>
                        <w:left w:val="none" w:sz="0" w:space="0" w:color="auto"/>
                        <w:bottom w:val="none" w:sz="0" w:space="0" w:color="auto"/>
                        <w:right w:val="none" w:sz="0" w:space="0" w:color="auto"/>
                      </w:divBdr>
                    </w:div>
                  </w:divsChild>
                </w:div>
                <w:div w:id="48656934">
                  <w:marLeft w:val="0"/>
                  <w:marRight w:val="0"/>
                  <w:marTop w:val="0"/>
                  <w:marBottom w:val="0"/>
                  <w:divBdr>
                    <w:top w:val="none" w:sz="0" w:space="0" w:color="auto"/>
                    <w:left w:val="none" w:sz="0" w:space="0" w:color="auto"/>
                    <w:bottom w:val="none" w:sz="0" w:space="0" w:color="auto"/>
                    <w:right w:val="none" w:sz="0" w:space="0" w:color="auto"/>
                  </w:divBdr>
                  <w:divsChild>
                    <w:div w:id="154804637">
                      <w:marLeft w:val="0"/>
                      <w:marRight w:val="0"/>
                      <w:marTop w:val="0"/>
                      <w:marBottom w:val="0"/>
                      <w:divBdr>
                        <w:top w:val="none" w:sz="0" w:space="0" w:color="auto"/>
                        <w:left w:val="none" w:sz="0" w:space="0" w:color="auto"/>
                        <w:bottom w:val="none" w:sz="0" w:space="0" w:color="auto"/>
                        <w:right w:val="none" w:sz="0" w:space="0" w:color="auto"/>
                      </w:divBdr>
                    </w:div>
                  </w:divsChild>
                </w:div>
                <w:div w:id="2023509186">
                  <w:marLeft w:val="0"/>
                  <w:marRight w:val="0"/>
                  <w:marTop w:val="0"/>
                  <w:marBottom w:val="0"/>
                  <w:divBdr>
                    <w:top w:val="none" w:sz="0" w:space="0" w:color="auto"/>
                    <w:left w:val="none" w:sz="0" w:space="0" w:color="auto"/>
                    <w:bottom w:val="none" w:sz="0" w:space="0" w:color="auto"/>
                    <w:right w:val="none" w:sz="0" w:space="0" w:color="auto"/>
                  </w:divBdr>
                  <w:divsChild>
                    <w:div w:id="1294171081">
                      <w:marLeft w:val="0"/>
                      <w:marRight w:val="0"/>
                      <w:marTop w:val="0"/>
                      <w:marBottom w:val="0"/>
                      <w:divBdr>
                        <w:top w:val="none" w:sz="0" w:space="0" w:color="auto"/>
                        <w:left w:val="none" w:sz="0" w:space="0" w:color="auto"/>
                        <w:bottom w:val="none" w:sz="0" w:space="0" w:color="auto"/>
                        <w:right w:val="none" w:sz="0" w:space="0" w:color="auto"/>
                      </w:divBdr>
                    </w:div>
                  </w:divsChild>
                </w:div>
                <w:div w:id="1403598696">
                  <w:marLeft w:val="0"/>
                  <w:marRight w:val="0"/>
                  <w:marTop w:val="0"/>
                  <w:marBottom w:val="0"/>
                  <w:divBdr>
                    <w:top w:val="none" w:sz="0" w:space="0" w:color="auto"/>
                    <w:left w:val="none" w:sz="0" w:space="0" w:color="auto"/>
                    <w:bottom w:val="none" w:sz="0" w:space="0" w:color="auto"/>
                    <w:right w:val="none" w:sz="0" w:space="0" w:color="auto"/>
                  </w:divBdr>
                  <w:divsChild>
                    <w:div w:id="1177161244">
                      <w:marLeft w:val="0"/>
                      <w:marRight w:val="0"/>
                      <w:marTop w:val="0"/>
                      <w:marBottom w:val="0"/>
                      <w:divBdr>
                        <w:top w:val="none" w:sz="0" w:space="0" w:color="auto"/>
                        <w:left w:val="none" w:sz="0" w:space="0" w:color="auto"/>
                        <w:bottom w:val="none" w:sz="0" w:space="0" w:color="auto"/>
                        <w:right w:val="none" w:sz="0" w:space="0" w:color="auto"/>
                      </w:divBdr>
                    </w:div>
                  </w:divsChild>
                </w:div>
                <w:div w:id="1028213081">
                  <w:marLeft w:val="0"/>
                  <w:marRight w:val="0"/>
                  <w:marTop w:val="0"/>
                  <w:marBottom w:val="0"/>
                  <w:divBdr>
                    <w:top w:val="none" w:sz="0" w:space="0" w:color="auto"/>
                    <w:left w:val="none" w:sz="0" w:space="0" w:color="auto"/>
                    <w:bottom w:val="none" w:sz="0" w:space="0" w:color="auto"/>
                    <w:right w:val="none" w:sz="0" w:space="0" w:color="auto"/>
                  </w:divBdr>
                  <w:divsChild>
                    <w:div w:id="542451209">
                      <w:marLeft w:val="0"/>
                      <w:marRight w:val="0"/>
                      <w:marTop w:val="0"/>
                      <w:marBottom w:val="0"/>
                      <w:divBdr>
                        <w:top w:val="none" w:sz="0" w:space="0" w:color="auto"/>
                        <w:left w:val="none" w:sz="0" w:space="0" w:color="auto"/>
                        <w:bottom w:val="none" w:sz="0" w:space="0" w:color="auto"/>
                        <w:right w:val="none" w:sz="0" w:space="0" w:color="auto"/>
                      </w:divBdr>
                    </w:div>
                  </w:divsChild>
                </w:div>
                <w:div w:id="1836259058">
                  <w:marLeft w:val="0"/>
                  <w:marRight w:val="0"/>
                  <w:marTop w:val="0"/>
                  <w:marBottom w:val="0"/>
                  <w:divBdr>
                    <w:top w:val="none" w:sz="0" w:space="0" w:color="auto"/>
                    <w:left w:val="none" w:sz="0" w:space="0" w:color="auto"/>
                    <w:bottom w:val="none" w:sz="0" w:space="0" w:color="auto"/>
                    <w:right w:val="none" w:sz="0" w:space="0" w:color="auto"/>
                  </w:divBdr>
                  <w:divsChild>
                    <w:div w:id="2137982766">
                      <w:marLeft w:val="0"/>
                      <w:marRight w:val="0"/>
                      <w:marTop w:val="0"/>
                      <w:marBottom w:val="0"/>
                      <w:divBdr>
                        <w:top w:val="none" w:sz="0" w:space="0" w:color="auto"/>
                        <w:left w:val="none" w:sz="0" w:space="0" w:color="auto"/>
                        <w:bottom w:val="none" w:sz="0" w:space="0" w:color="auto"/>
                        <w:right w:val="none" w:sz="0" w:space="0" w:color="auto"/>
                      </w:divBdr>
                    </w:div>
                  </w:divsChild>
                </w:div>
                <w:div w:id="2032561724">
                  <w:marLeft w:val="0"/>
                  <w:marRight w:val="0"/>
                  <w:marTop w:val="0"/>
                  <w:marBottom w:val="0"/>
                  <w:divBdr>
                    <w:top w:val="none" w:sz="0" w:space="0" w:color="auto"/>
                    <w:left w:val="none" w:sz="0" w:space="0" w:color="auto"/>
                    <w:bottom w:val="none" w:sz="0" w:space="0" w:color="auto"/>
                    <w:right w:val="none" w:sz="0" w:space="0" w:color="auto"/>
                  </w:divBdr>
                  <w:divsChild>
                    <w:div w:id="1380596063">
                      <w:marLeft w:val="0"/>
                      <w:marRight w:val="0"/>
                      <w:marTop w:val="0"/>
                      <w:marBottom w:val="0"/>
                      <w:divBdr>
                        <w:top w:val="none" w:sz="0" w:space="0" w:color="auto"/>
                        <w:left w:val="none" w:sz="0" w:space="0" w:color="auto"/>
                        <w:bottom w:val="none" w:sz="0" w:space="0" w:color="auto"/>
                        <w:right w:val="none" w:sz="0" w:space="0" w:color="auto"/>
                      </w:divBdr>
                    </w:div>
                  </w:divsChild>
                </w:div>
                <w:div w:id="1051803943">
                  <w:marLeft w:val="0"/>
                  <w:marRight w:val="0"/>
                  <w:marTop w:val="0"/>
                  <w:marBottom w:val="0"/>
                  <w:divBdr>
                    <w:top w:val="none" w:sz="0" w:space="0" w:color="auto"/>
                    <w:left w:val="none" w:sz="0" w:space="0" w:color="auto"/>
                    <w:bottom w:val="none" w:sz="0" w:space="0" w:color="auto"/>
                    <w:right w:val="none" w:sz="0" w:space="0" w:color="auto"/>
                  </w:divBdr>
                  <w:divsChild>
                    <w:div w:id="289628078">
                      <w:marLeft w:val="0"/>
                      <w:marRight w:val="0"/>
                      <w:marTop w:val="0"/>
                      <w:marBottom w:val="0"/>
                      <w:divBdr>
                        <w:top w:val="none" w:sz="0" w:space="0" w:color="auto"/>
                        <w:left w:val="none" w:sz="0" w:space="0" w:color="auto"/>
                        <w:bottom w:val="none" w:sz="0" w:space="0" w:color="auto"/>
                        <w:right w:val="none" w:sz="0" w:space="0" w:color="auto"/>
                      </w:divBdr>
                    </w:div>
                  </w:divsChild>
                </w:div>
                <w:div w:id="787629002">
                  <w:marLeft w:val="0"/>
                  <w:marRight w:val="0"/>
                  <w:marTop w:val="0"/>
                  <w:marBottom w:val="0"/>
                  <w:divBdr>
                    <w:top w:val="none" w:sz="0" w:space="0" w:color="auto"/>
                    <w:left w:val="none" w:sz="0" w:space="0" w:color="auto"/>
                    <w:bottom w:val="none" w:sz="0" w:space="0" w:color="auto"/>
                    <w:right w:val="none" w:sz="0" w:space="0" w:color="auto"/>
                  </w:divBdr>
                  <w:divsChild>
                    <w:div w:id="18046513">
                      <w:marLeft w:val="0"/>
                      <w:marRight w:val="0"/>
                      <w:marTop w:val="0"/>
                      <w:marBottom w:val="0"/>
                      <w:divBdr>
                        <w:top w:val="none" w:sz="0" w:space="0" w:color="auto"/>
                        <w:left w:val="none" w:sz="0" w:space="0" w:color="auto"/>
                        <w:bottom w:val="none" w:sz="0" w:space="0" w:color="auto"/>
                        <w:right w:val="none" w:sz="0" w:space="0" w:color="auto"/>
                      </w:divBdr>
                    </w:div>
                  </w:divsChild>
                </w:div>
                <w:div w:id="417869907">
                  <w:marLeft w:val="0"/>
                  <w:marRight w:val="0"/>
                  <w:marTop w:val="0"/>
                  <w:marBottom w:val="0"/>
                  <w:divBdr>
                    <w:top w:val="none" w:sz="0" w:space="0" w:color="auto"/>
                    <w:left w:val="none" w:sz="0" w:space="0" w:color="auto"/>
                    <w:bottom w:val="none" w:sz="0" w:space="0" w:color="auto"/>
                    <w:right w:val="none" w:sz="0" w:space="0" w:color="auto"/>
                  </w:divBdr>
                  <w:divsChild>
                    <w:div w:id="895550698">
                      <w:marLeft w:val="0"/>
                      <w:marRight w:val="0"/>
                      <w:marTop w:val="0"/>
                      <w:marBottom w:val="0"/>
                      <w:divBdr>
                        <w:top w:val="none" w:sz="0" w:space="0" w:color="auto"/>
                        <w:left w:val="none" w:sz="0" w:space="0" w:color="auto"/>
                        <w:bottom w:val="none" w:sz="0" w:space="0" w:color="auto"/>
                        <w:right w:val="none" w:sz="0" w:space="0" w:color="auto"/>
                      </w:divBdr>
                    </w:div>
                  </w:divsChild>
                </w:div>
                <w:div w:id="1958366414">
                  <w:marLeft w:val="0"/>
                  <w:marRight w:val="0"/>
                  <w:marTop w:val="0"/>
                  <w:marBottom w:val="0"/>
                  <w:divBdr>
                    <w:top w:val="none" w:sz="0" w:space="0" w:color="auto"/>
                    <w:left w:val="none" w:sz="0" w:space="0" w:color="auto"/>
                    <w:bottom w:val="none" w:sz="0" w:space="0" w:color="auto"/>
                    <w:right w:val="none" w:sz="0" w:space="0" w:color="auto"/>
                  </w:divBdr>
                  <w:divsChild>
                    <w:div w:id="103499570">
                      <w:marLeft w:val="0"/>
                      <w:marRight w:val="0"/>
                      <w:marTop w:val="0"/>
                      <w:marBottom w:val="0"/>
                      <w:divBdr>
                        <w:top w:val="none" w:sz="0" w:space="0" w:color="auto"/>
                        <w:left w:val="none" w:sz="0" w:space="0" w:color="auto"/>
                        <w:bottom w:val="none" w:sz="0" w:space="0" w:color="auto"/>
                        <w:right w:val="none" w:sz="0" w:space="0" w:color="auto"/>
                      </w:divBdr>
                    </w:div>
                  </w:divsChild>
                </w:div>
                <w:div w:id="555046536">
                  <w:marLeft w:val="0"/>
                  <w:marRight w:val="0"/>
                  <w:marTop w:val="0"/>
                  <w:marBottom w:val="0"/>
                  <w:divBdr>
                    <w:top w:val="none" w:sz="0" w:space="0" w:color="auto"/>
                    <w:left w:val="none" w:sz="0" w:space="0" w:color="auto"/>
                    <w:bottom w:val="none" w:sz="0" w:space="0" w:color="auto"/>
                    <w:right w:val="none" w:sz="0" w:space="0" w:color="auto"/>
                  </w:divBdr>
                  <w:divsChild>
                    <w:div w:id="208147805">
                      <w:marLeft w:val="0"/>
                      <w:marRight w:val="0"/>
                      <w:marTop w:val="0"/>
                      <w:marBottom w:val="0"/>
                      <w:divBdr>
                        <w:top w:val="none" w:sz="0" w:space="0" w:color="auto"/>
                        <w:left w:val="none" w:sz="0" w:space="0" w:color="auto"/>
                        <w:bottom w:val="none" w:sz="0" w:space="0" w:color="auto"/>
                        <w:right w:val="none" w:sz="0" w:space="0" w:color="auto"/>
                      </w:divBdr>
                    </w:div>
                  </w:divsChild>
                </w:div>
                <w:div w:id="391004903">
                  <w:marLeft w:val="0"/>
                  <w:marRight w:val="0"/>
                  <w:marTop w:val="0"/>
                  <w:marBottom w:val="0"/>
                  <w:divBdr>
                    <w:top w:val="none" w:sz="0" w:space="0" w:color="auto"/>
                    <w:left w:val="none" w:sz="0" w:space="0" w:color="auto"/>
                    <w:bottom w:val="none" w:sz="0" w:space="0" w:color="auto"/>
                    <w:right w:val="none" w:sz="0" w:space="0" w:color="auto"/>
                  </w:divBdr>
                  <w:divsChild>
                    <w:div w:id="1244488114">
                      <w:marLeft w:val="0"/>
                      <w:marRight w:val="0"/>
                      <w:marTop w:val="0"/>
                      <w:marBottom w:val="0"/>
                      <w:divBdr>
                        <w:top w:val="none" w:sz="0" w:space="0" w:color="auto"/>
                        <w:left w:val="none" w:sz="0" w:space="0" w:color="auto"/>
                        <w:bottom w:val="none" w:sz="0" w:space="0" w:color="auto"/>
                        <w:right w:val="none" w:sz="0" w:space="0" w:color="auto"/>
                      </w:divBdr>
                    </w:div>
                  </w:divsChild>
                </w:div>
                <w:div w:id="894924308">
                  <w:marLeft w:val="0"/>
                  <w:marRight w:val="0"/>
                  <w:marTop w:val="0"/>
                  <w:marBottom w:val="0"/>
                  <w:divBdr>
                    <w:top w:val="none" w:sz="0" w:space="0" w:color="auto"/>
                    <w:left w:val="none" w:sz="0" w:space="0" w:color="auto"/>
                    <w:bottom w:val="none" w:sz="0" w:space="0" w:color="auto"/>
                    <w:right w:val="none" w:sz="0" w:space="0" w:color="auto"/>
                  </w:divBdr>
                  <w:divsChild>
                    <w:div w:id="898980491">
                      <w:marLeft w:val="0"/>
                      <w:marRight w:val="0"/>
                      <w:marTop w:val="0"/>
                      <w:marBottom w:val="0"/>
                      <w:divBdr>
                        <w:top w:val="none" w:sz="0" w:space="0" w:color="auto"/>
                        <w:left w:val="none" w:sz="0" w:space="0" w:color="auto"/>
                        <w:bottom w:val="none" w:sz="0" w:space="0" w:color="auto"/>
                        <w:right w:val="none" w:sz="0" w:space="0" w:color="auto"/>
                      </w:divBdr>
                    </w:div>
                  </w:divsChild>
                </w:div>
                <w:div w:id="1197700763">
                  <w:marLeft w:val="0"/>
                  <w:marRight w:val="0"/>
                  <w:marTop w:val="0"/>
                  <w:marBottom w:val="0"/>
                  <w:divBdr>
                    <w:top w:val="none" w:sz="0" w:space="0" w:color="auto"/>
                    <w:left w:val="none" w:sz="0" w:space="0" w:color="auto"/>
                    <w:bottom w:val="none" w:sz="0" w:space="0" w:color="auto"/>
                    <w:right w:val="none" w:sz="0" w:space="0" w:color="auto"/>
                  </w:divBdr>
                  <w:divsChild>
                    <w:div w:id="196549349">
                      <w:marLeft w:val="0"/>
                      <w:marRight w:val="0"/>
                      <w:marTop w:val="0"/>
                      <w:marBottom w:val="0"/>
                      <w:divBdr>
                        <w:top w:val="none" w:sz="0" w:space="0" w:color="auto"/>
                        <w:left w:val="none" w:sz="0" w:space="0" w:color="auto"/>
                        <w:bottom w:val="none" w:sz="0" w:space="0" w:color="auto"/>
                        <w:right w:val="none" w:sz="0" w:space="0" w:color="auto"/>
                      </w:divBdr>
                    </w:div>
                  </w:divsChild>
                </w:div>
                <w:div w:id="1807970015">
                  <w:marLeft w:val="0"/>
                  <w:marRight w:val="0"/>
                  <w:marTop w:val="0"/>
                  <w:marBottom w:val="0"/>
                  <w:divBdr>
                    <w:top w:val="none" w:sz="0" w:space="0" w:color="auto"/>
                    <w:left w:val="none" w:sz="0" w:space="0" w:color="auto"/>
                    <w:bottom w:val="none" w:sz="0" w:space="0" w:color="auto"/>
                    <w:right w:val="none" w:sz="0" w:space="0" w:color="auto"/>
                  </w:divBdr>
                  <w:divsChild>
                    <w:div w:id="1441101732">
                      <w:marLeft w:val="0"/>
                      <w:marRight w:val="0"/>
                      <w:marTop w:val="0"/>
                      <w:marBottom w:val="0"/>
                      <w:divBdr>
                        <w:top w:val="none" w:sz="0" w:space="0" w:color="auto"/>
                        <w:left w:val="none" w:sz="0" w:space="0" w:color="auto"/>
                        <w:bottom w:val="none" w:sz="0" w:space="0" w:color="auto"/>
                        <w:right w:val="none" w:sz="0" w:space="0" w:color="auto"/>
                      </w:divBdr>
                    </w:div>
                  </w:divsChild>
                </w:div>
                <w:div w:id="1930575290">
                  <w:marLeft w:val="0"/>
                  <w:marRight w:val="0"/>
                  <w:marTop w:val="0"/>
                  <w:marBottom w:val="0"/>
                  <w:divBdr>
                    <w:top w:val="none" w:sz="0" w:space="0" w:color="auto"/>
                    <w:left w:val="none" w:sz="0" w:space="0" w:color="auto"/>
                    <w:bottom w:val="none" w:sz="0" w:space="0" w:color="auto"/>
                    <w:right w:val="none" w:sz="0" w:space="0" w:color="auto"/>
                  </w:divBdr>
                  <w:divsChild>
                    <w:div w:id="28185351">
                      <w:marLeft w:val="0"/>
                      <w:marRight w:val="0"/>
                      <w:marTop w:val="0"/>
                      <w:marBottom w:val="0"/>
                      <w:divBdr>
                        <w:top w:val="none" w:sz="0" w:space="0" w:color="auto"/>
                        <w:left w:val="none" w:sz="0" w:space="0" w:color="auto"/>
                        <w:bottom w:val="none" w:sz="0" w:space="0" w:color="auto"/>
                        <w:right w:val="none" w:sz="0" w:space="0" w:color="auto"/>
                      </w:divBdr>
                    </w:div>
                  </w:divsChild>
                </w:div>
                <w:div w:id="140002390">
                  <w:marLeft w:val="0"/>
                  <w:marRight w:val="0"/>
                  <w:marTop w:val="0"/>
                  <w:marBottom w:val="0"/>
                  <w:divBdr>
                    <w:top w:val="none" w:sz="0" w:space="0" w:color="auto"/>
                    <w:left w:val="none" w:sz="0" w:space="0" w:color="auto"/>
                    <w:bottom w:val="none" w:sz="0" w:space="0" w:color="auto"/>
                    <w:right w:val="none" w:sz="0" w:space="0" w:color="auto"/>
                  </w:divBdr>
                  <w:divsChild>
                    <w:div w:id="816410495">
                      <w:marLeft w:val="0"/>
                      <w:marRight w:val="0"/>
                      <w:marTop w:val="0"/>
                      <w:marBottom w:val="0"/>
                      <w:divBdr>
                        <w:top w:val="none" w:sz="0" w:space="0" w:color="auto"/>
                        <w:left w:val="none" w:sz="0" w:space="0" w:color="auto"/>
                        <w:bottom w:val="none" w:sz="0" w:space="0" w:color="auto"/>
                        <w:right w:val="none" w:sz="0" w:space="0" w:color="auto"/>
                      </w:divBdr>
                    </w:div>
                  </w:divsChild>
                </w:div>
                <w:div w:id="2010715050">
                  <w:marLeft w:val="0"/>
                  <w:marRight w:val="0"/>
                  <w:marTop w:val="0"/>
                  <w:marBottom w:val="0"/>
                  <w:divBdr>
                    <w:top w:val="none" w:sz="0" w:space="0" w:color="auto"/>
                    <w:left w:val="none" w:sz="0" w:space="0" w:color="auto"/>
                    <w:bottom w:val="none" w:sz="0" w:space="0" w:color="auto"/>
                    <w:right w:val="none" w:sz="0" w:space="0" w:color="auto"/>
                  </w:divBdr>
                  <w:divsChild>
                    <w:div w:id="945312537">
                      <w:marLeft w:val="0"/>
                      <w:marRight w:val="0"/>
                      <w:marTop w:val="0"/>
                      <w:marBottom w:val="0"/>
                      <w:divBdr>
                        <w:top w:val="none" w:sz="0" w:space="0" w:color="auto"/>
                        <w:left w:val="none" w:sz="0" w:space="0" w:color="auto"/>
                        <w:bottom w:val="none" w:sz="0" w:space="0" w:color="auto"/>
                        <w:right w:val="none" w:sz="0" w:space="0" w:color="auto"/>
                      </w:divBdr>
                    </w:div>
                  </w:divsChild>
                </w:div>
                <w:div w:id="2009476678">
                  <w:marLeft w:val="0"/>
                  <w:marRight w:val="0"/>
                  <w:marTop w:val="0"/>
                  <w:marBottom w:val="0"/>
                  <w:divBdr>
                    <w:top w:val="none" w:sz="0" w:space="0" w:color="auto"/>
                    <w:left w:val="none" w:sz="0" w:space="0" w:color="auto"/>
                    <w:bottom w:val="none" w:sz="0" w:space="0" w:color="auto"/>
                    <w:right w:val="none" w:sz="0" w:space="0" w:color="auto"/>
                  </w:divBdr>
                  <w:divsChild>
                    <w:div w:id="1674336492">
                      <w:marLeft w:val="0"/>
                      <w:marRight w:val="0"/>
                      <w:marTop w:val="0"/>
                      <w:marBottom w:val="0"/>
                      <w:divBdr>
                        <w:top w:val="none" w:sz="0" w:space="0" w:color="auto"/>
                        <w:left w:val="none" w:sz="0" w:space="0" w:color="auto"/>
                        <w:bottom w:val="none" w:sz="0" w:space="0" w:color="auto"/>
                        <w:right w:val="none" w:sz="0" w:space="0" w:color="auto"/>
                      </w:divBdr>
                    </w:div>
                  </w:divsChild>
                </w:div>
                <w:div w:id="237793547">
                  <w:marLeft w:val="0"/>
                  <w:marRight w:val="0"/>
                  <w:marTop w:val="0"/>
                  <w:marBottom w:val="0"/>
                  <w:divBdr>
                    <w:top w:val="none" w:sz="0" w:space="0" w:color="auto"/>
                    <w:left w:val="none" w:sz="0" w:space="0" w:color="auto"/>
                    <w:bottom w:val="none" w:sz="0" w:space="0" w:color="auto"/>
                    <w:right w:val="none" w:sz="0" w:space="0" w:color="auto"/>
                  </w:divBdr>
                  <w:divsChild>
                    <w:div w:id="1197238510">
                      <w:marLeft w:val="0"/>
                      <w:marRight w:val="0"/>
                      <w:marTop w:val="0"/>
                      <w:marBottom w:val="0"/>
                      <w:divBdr>
                        <w:top w:val="none" w:sz="0" w:space="0" w:color="auto"/>
                        <w:left w:val="none" w:sz="0" w:space="0" w:color="auto"/>
                        <w:bottom w:val="none" w:sz="0" w:space="0" w:color="auto"/>
                        <w:right w:val="none" w:sz="0" w:space="0" w:color="auto"/>
                      </w:divBdr>
                    </w:div>
                  </w:divsChild>
                </w:div>
                <w:div w:id="383062313">
                  <w:marLeft w:val="0"/>
                  <w:marRight w:val="0"/>
                  <w:marTop w:val="0"/>
                  <w:marBottom w:val="0"/>
                  <w:divBdr>
                    <w:top w:val="none" w:sz="0" w:space="0" w:color="auto"/>
                    <w:left w:val="none" w:sz="0" w:space="0" w:color="auto"/>
                    <w:bottom w:val="none" w:sz="0" w:space="0" w:color="auto"/>
                    <w:right w:val="none" w:sz="0" w:space="0" w:color="auto"/>
                  </w:divBdr>
                  <w:divsChild>
                    <w:div w:id="1547255813">
                      <w:marLeft w:val="0"/>
                      <w:marRight w:val="0"/>
                      <w:marTop w:val="0"/>
                      <w:marBottom w:val="0"/>
                      <w:divBdr>
                        <w:top w:val="none" w:sz="0" w:space="0" w:color="auto"/>
                        <w:left w:val="none" w:sz="0" w:space="0" w:color="auto"/>
                        <w:bottom w:val="none" w:sz="0" w:space="0" w:color="auto"/>
                        <w:right w:val="none" w:sz="0" w:space="0" w:color="auto"/>
                      </w:divBdr>
                    </w:div>
                  </w:divsChild>
                </w:div>
                <w:div w:id="836383854">
                  <w:marLeft w:val="0"/>
                  <w:marRight w:val="0"/>
                  <w:marTop w:val="0"/>
                  <w:marBottom w:val="0"/>
                  <w:divBdr>
                    <w:top w:val="none" w:sz="0" w:space="0" w:color="auto"/>
                    <w:left w:val="none" w:sz="0" w:space="0" w:color="auto"/>
                    <w:bottom w:val="none" w:sz="0" w:space="0" w:color="auto"/>
                    <w:right w:val="none" w:sz="0" w:space="0" w:color="auto"/>
                  </w:divBdr>
                  <w:divsChild>
                    <w:div w:id="1903832906">
                      <w:marLeft w:val="0"/>
                      <w:marRight w:val="0"/>
                      <w:marTop w:val="0"/>
                      <w:marBottom w:val="0"/>
                      <w:divBdr>
                        <w:top w:val="none" w:sz="0" w:space="0" w:color="auto"/>
                        <w:left w:val="none" w:sz="0" w:space="0" w:color="auto"/>
                        <w:bottom w:val="none" w:sz="0" w:space="0" w:color="auto"/>
                        <w:right w:val="none" w:sz="0" w:space="0" w:color="auto"/>
                      </w:divBdr>
                    </w:div>
                  </w:divsChild>
                </w:div>
                <w:div w:id="1813254063">
                  <w:marLeft w:val="0"/>
                  <w:marRight w:val="0"/>
                  <w:marTop w:val="0"/>
                  <w:marBottom w:val="0"/>
                  <w:divBdr>
                    <w:top w:val="none" w:sz="0" w:space="0" w:color="auto"/>
                    <w:left w:val="none" w:sz="0" w:space="0" w:color="auto"/>
                    <w:bottom w:val="none" w:sz="0" w:space="0" w:color="auto"/>
                    <w:right w:val="none" w:sz="0" w:space="0" w:color="auto"/>
                  </w:divBdr>
                  <w:divsChild>
                    <w:div w:id="2132624768">
                      <w:marLeft w:val="0"/>
                      <w:marRight w:val="0"/>
                      <w:marTop w:val="0"/>
                      <w:marBottom w:val="0"/>
                      <w:divBdr>
                        <w:top w:val="none" w:sz="0" w:space="0" w:color="auto"/>
                        <w:left w:val="none" w:sz="0" w:space="0" w:color="auto"/>
                        <w:bottom w:val="none" w:sz="0" w:space="0" w:color="auto"/>
                        <w:right w:val="none" w:sz="0" w:space="0" w:color="auto"/>
                      </w:divBdr>
                    </w:div>
                  </w:divsChild>
                </w:div>
                <w:div w:id="768620367">
                  <w:marLeft w:val="0"/>
                  <w:marRight w:val="0"/>
                  <w:marTop w:val="0"/>
                  <w:marBottom w:val="0"/>
                  <w:divBdr>
                    <w:top w:val="none" w:sz="0" w:space="0" w:color="auto"/>
                    <w:left w:val="none" w:sz="0" w:space="0" w:color="auto"/>
                    <w:bottom w:val="none" w:sz="0" w:space="0" w:color="auto"/>
                    <w:right w:val="none" w:sz="0" w:space="0" w:color="auto"/>
                  </w:divBdr>
                  <w:divsChild>
                    <w:div w:id="874005473">
                      <w:marLeft w:val="0"/>
                      <w:marRight w:val="0"/>
                      <w:marTop w:val="0"/>
                      <w:marBottom w:val="0"/>
                      <w:divBdr>
                        <w:top w:val="none" w:sz="0" w:space="0" w:color="auto"/>
                        <w:left w:val="none" w:sz="0" w:space="0" w:color="auto"/>
                        <w:bottom w:val="none" w:sz="0" w:space="0" w:color="auto"/>
                        <w:right w:val="none" w:sz="0" w:space="0" w:color="auto"/>
                      </w:divBdr>
                    </w:div>
                  </w:divsChild>
                </w:div>
                <w:div w:id="775248957">
                  <w:marLeft w:val="0"/>
                  <w:marRight w:val="0"/>
                  <w:marTop w:val="0"/>
                  <w:marBottom w:val="0"/>
                  <w:divBdr>
                    <w:top w:val="none" w:sz="0" w:space="0" w:color="auto"/>
                    <w:left w:val="none" w:sz="0" w:space="0" w:color="auto"/>
                    <w:bottom w:val="none" w:sz="0" w:space="0" w:color="auto"/>
                    <w:right w:val="none" w:sz="0" w:space="0" w:color="auto"/>
                  </w:divBdr>
                  <w:divsChild>
                    <w:div w:id="1838380905">
                      <w:marLeft w:val="0"/>
                      <w:marRight w:val="0"/>
                      <w:marTop w:val="0"/>
                      <w:marBottom w:val="0"/>
                      <w:divBdr>
                        <w:top w:val="none" w:sz="0" w:space="0" w:color="auto"/>
                        <w:left w:val="none" w:sz="0" w:space="0" w:color="auto"/>
                        <w:bottom w:val="none" w:sz="0" w:space="0" w:color="auto"/>
                        <w:right w:val="none" w:sz="0" w:space="0" w:color="auto"/>
                      </w:divBdr>
                    </w:div>
                  </w:divsChild>
                </w:div>
                <w:div w:id="2032951439">
                  <w:marLeft w:val="0"/>
                  <w:marRight w:val="0"/>
                  <w:marTop w:val="0"/>
                  <w:marBottom w:val="0"/>
                  <w:divBdr>
                    <w:top w:val="none" w:sz="0" w:space="0" w:color="auto"/>
                    <w:left w:val="none" w:sz="0" w:space="0" w:color="auto"/>
                    <w:bottom w:val="none" w:sz="0" w:space="0" w:color="auto"/>
                    <w:right w:val="none" w:sz="0" w:space="0" w:color="auto"/>
                  </w:divBdr>
                  <w:divsChild>
                    <w:div w:id="618073639">
                      <w:marLeft w:val="0"/>
                      <w:marRight w:val="0"/>
                      <w:marTop w:val="0"/>
                      <w:marBottom w:val="0"/>
                      <w:divBdr>
                        <w:top w:val="none" w:sz="0" w:space="0" w:color="auto"/>
                        <w:left w:val="none" w:sz="0" w:space="0" w:color="auto"/>
                        <w:bottom w:val="none" w:sz="0" w:space="0" w:color="auto"/>
                        <w:right w:val="none" w:sz="0" w:space="0" w:color="auto"/>
                      </w:divBdr>
                    </w:div>
                  </w:divsChild>
                </w:div>
                <w:div w:id="259458684">
                  <w:marLeft w:val="0"/>
                  <w:marRight w:val="0"/>
                  <w:marTop w:val="0"/>
                  <w:marBottom w:val="0"/>
                  <w:divBdr>
                    <w:top w:val="none" w:sz="0" w:space="0" w:color="auto"/>
                    <w:left w:val="none" w:sz="0" w:space="0" w:color="auto"/>
                    <w:bottom w:val="none" w:sz="0" w:space="0" w:color="auto"/>
                    <w:right w:val="none" w:sz="0" w:space="0" w:color="auto"/>
                  </w:divBdr>
                  <w:divsChild>
                    <w:div w:id="1654483959">
                      <w:marLeft w:val="0"/>
                      <w:marRight w:val="0"/>
                      <w:marTop w:val="0"/>
                      <w:marBottom w:val="0"/>
                      <w:divBdr>
                        <w:top w:val="none" w:sz="0" w:space="0" w:color="auto"/>
                        <w:left w:val="none" w:sz="0" w:space="0" w:color="auto"/>
                        <w:bottom w:val="none" w:sz="0" w:space="0" w:color="auto"/>
                        <w:right w:val="none" w:sz="0" w:space="0" w:color="auto"/>
                      </w:divBdr>
                    </w:div>
                  </w:divsChild>
                </w:div>
                <w:div w:id="815490052">
                  <w:marLeft w:val="0"/>
                  <w:marRight w:val="0"/>
                  <w:marTop w:val="0"/>
                  <w:marBottom w:val="0"/>
                  <w:divBdr>
                    <w:top w:val="none" w:sz="0" w:space="0" w:color="auto"/>
                    <w:left w:val="none" w:sz="0" w:space="0" w:color="auto"/>
                    <w:bottom w:val="none" w:sz="0" w:space="0" w:color="auto"/>
                    <w:right w:val="none" w:sz="0" w:space="0" w:color="auto"/>
                  </w:divBdr>
                  <w:divsChild>
                    <w:div w:id="1062942518">
                      <w:marLeft w:val="0"/>
                      <w:marRight w:val="0"/>
                      <w:marTop w:val="0"/>
                      <w:marBottom w:val="0"/>
                      <w:divBdr>
                        <w:top w:val="none" w:sz="0" w:space="0" w:color="auto"/>
                        <w:left w:val="none" w:sz="0" w:space="0" w:color="auto"/>
                        <w:bottom w:val="none" w:sz="0" w:space="0" w:color="auto"/>
                        <w:right w:val="none" w:sz="0" w:space="0" w:color="auto"/>
                      </w:divBdr>
                    </w:div>
                  </w:divsChild>
                </w:div>
                <w:div w:id="263617430">
                  <w:marLeft w:val="0"/>
                  <w:marRight w:val="0"/>
                  <w:marTop w:val="0"/>
                  <w:marBottom w:val="0"/>
                  <w:divBdr>
                    <w:top w:val="none" w:sz="0" w:space="0" w:color="auto"/>
                    <w:left w:val="none" w:sz="0" w:space="0" w:color="auto"/>
                    <w:bottom w:val="none" w:sz="0" w:space="0" w:color="auto"/>
                    <w:right w:val="none" w:sz="0" w:space="0" w:color="auto"/>
                  </w:divBdr>
                  <w:divsChild>
                    <w:div w:id="84813804">
                      <w:marLeft w:val="0"/>
                      <w:marRight w:val="0"/>
                      <w:marTop w:val="0"/>
                      <w:marBottom w:val="0"/>
                      <w:divBdr>
                        <w:top w:val="none" w:sz="0" w:space="0" w:color="auto"/>
                        <w:left w:val="none" w:sz="0" w:space="0" w:color="auto"/>
                        <w:bottom w:val="none" w:sz="0" w:space="0" w:color="auto"/>
                        <w:right w:val="none" w:sz="0" w:space="0" w:color="auto"/>
                      </w:divBdr>
                    </w:div>
                  </w:divsChild>
                </w:div>
                <w:div w:id="736169165">
                  <w:marLeft w:val="0"/>
                  <w:marRight w:val="0"/>
                  <w:marTop w:val="0"/>
                  <w:marBottom w:val="0"/>
                  <w:divBdr>
                    <w:top w:val="none" w:sz="0" w:space="0" w:color="auto"/>
                    <w:left w:val="none" w:sz="0" w:space="0" w:color="auto"/>
                    <w:bottom w:val="none" w:sz="0" w:space="0" w:color="auto"/>
                    <w:right w:val="none" w:sz="0" w:space="0" w:color="auto"/>
                  </w:divBdr>
                  <w:divsChild>
                    <w:div w:id="1699698508">
                      <w:marLeft w:val="0"/>
                      <w:marRight w:val="0"/>
                      <w:marTop w:val="0"/>
                      <w:marBottom w:val="0"/>
                      <w:divBdr>
                        <w:top w:val="none" w:sz="0" w:space="0" w:color="auto"/>
                        <w:left w:val="none" w:sz="0" w:space="0" w:color="auto"/>
                        <w:bottom w:val="none" w:sz="0" w:space="0" w:color="auto"/>
                        <w:right w:val="none" w:sz="0" w:space="0" w:color="auto"/>
                      </w:divBdr>
                    </w:div>
                  </w:divsChild>
                </w:div>
                <w:div w:id="1467116948">
                  <w:marLeft w:val="0"/>
                  <w:marRight w:val="0"/>
                  <w:marTop w:val="0"/>
                  <w:marBottom w:val="0"/>
                  <w:divBdr>
                    <w:top w:val="none" w:sz="0" w:space="0" w:color="auto"/>
                    <w:left w:val="none" w:sz="0" w:space="0" w:color="auto"/>
                    <w:bottom w:val="none" w:sz="0" w:space="0" w:color="auto"/>
                    <w:right w:val="none" w:sz="0" w:space="0" w:color="auto"/>
                  </w:divBdr>
                  <w:divsChild>
                    <w:div w:id="784663121">
                      <w:marLeft w:val="0"/>
                      <w:marRight w:val="0"/>
                      <w:marTop w:val="0"/>
                      <w:marBottom w:val="0"/>
                      <w:divBdr>
                        <w:top w:val="none" w:sz="0" w:space="0" w:color="auto"/>
                        <w:left w:val="none" w:sz="0" w:space="0" w:color="auto"/>
                        <w:bottom w:val="none" w:sz="0" w:space="0" w:color="auto"/>
                        <w:right w:val="none" w:sz="0" w:space="0" w:color="auto"/>
                      </w:divBdr>
                    </w:div>
                  </w:divsChild>
                </w:div>
                <w:div w:id="1919825680">
                  <w:marLeft w:val="0"/>
                  <w:marRight w:val="0"/>
                  <w:marTop w:val="0"/>
                  <w:marBottom w:val="0"/>
                  <w:divBdr>
                    <w:top w:val="none" w:sz="0" w:space="0" w:color="auto"/>
                    <w:left w:val="none" w:sz="0" w:space="0" w:color="auto"/>
                    <w:bottom w:val="none" w:sz="0" w:space="0" w:color="auto"/>
                    <w:right w:val="none" w:sz="0" w:space="0" w:color="auto"/>
                  </w:divBdr>
                  <w:divsChild>
                    <w:div w:id="1782262880">
                      <w:marLeft w:val="0"/>
                      <w:marRight w:val="0"/>
                      <w:marTop w:val="0"/>
                      <w:marBottom w:val="0"/>
                      <w:divBdr>
                        <w:top w:val="none" w:sz="0" w:space="0" w:color="auto"/>
                        <w:left w:val="none" w:sz="0" w:space="0" w:color="auto"/>
                        <w:bottom w:val="none" w:sz="0" w:space="0" w:color="auto"/>
                        <w:right w:val="none" w:sz="0" w:space="0" w:color="auto"/>
                      </w:divBdr>
                    </w:div>
                  </w:divsChild>
                </w:div>
                <w:div w:id="1913808603">
                  <w:marLeft w:val="0"/>
                  <w:marRight w:val="0"/>
                  <w:marTop w:val="0"/>
                  <w:marBottom w:val="0"/>
                  <w:divBdr>
                    <w:top w:val="none" w:sz="0" w:space="0" w:color="auto"/>
                    <w:left w:val="none" w:sz="0" w:space="0" w:color="auto"/>
                    <w:bottom w:val="none" w:sz="0" w:space="0" w:color="auto"/>
                    <w:right w:val="none" w:sz="0" w:space="0" w:color="auto"/>
                  </w:divBdr>
                  <w:divsChild>
                    <w:div w:id="207227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51186">
          <w:marLeft w:val="0"/>
          <w:marRight w:val="0"/>
          <w:marTop w:val="0"/>
          <w:marBottom w:val="0"/>
          <w:divBdr>
            <w:top w:val="none" w:sz="0" w:space="0" w:color="auto"/>
            <w:left w:val="none" w:sz="0" w:space="0" w:color="auto"/>
            <w:bottom w:val="none" w:sz="0" w:space="0" w:color="auto"/>
            <w:right w:val="none" w:sz="0" w:space="0" w:color="auto"/>
          </w:divBdr>
          <w:divsChild>
            <w:div w:id="1594581727">
              <w:marLeft w:val="0"/>
              <w:marRight w:val="0"/>
              <w:marTop w:val="0"/>
              <w:marBottom w:val="0"/>
              <w:divBdr>
                <w:top w:val="none" w:sz="0" w:space="0" w:color="auto"/>
                <w:left w:val="none" w:sz="0" w:space="0" w:color="auto"/>
                <w:bottom w:val="none" w:sz="0" w:space="0" w:color="auto"/>
                <w:right w:val="none" w:sz="0" w:space="0" w:color="auto"/>
              </w:divBdr>
            </w:div>
            <w:div w:id="1291210687">
              <w:marLeft w:val="0"/>
              <w:marRight w:val="0"/>
              <w:marTop w:val="0"/>
              <w:marBottom w:val="0"/>
              <w:divBdr>
                <w:top w:val="none" w:sz="0" w:space="0" w:color="auto"/>
                <w:left w:val="none" w:sz="0" w:space="0" w:color="auto"/>
                <w:bottom w:val="none" w:sz="0" w:space="0" w:color="auto"/>
                <w:right w:val="none" w:sz="0" w:space="0" w:color="auto"/>
              </w:divBdr>
              <w:divsChild>
                <w:div w:id="349796231">
                  <w:marLeft w:val="0"/>
                  <w:marRight w:val="0"/>
                  <w:marTop w:val="0"/>
                  <w:marBottom w:val="0"/>
                  <w:divBdr>
                    <w:top w:val="none" w:sz="0" w:space="0" w:color="auto"/>
                    <w:left w:val="none" w:sz="0" w:space="0" w:color="auto"/>
                    <w:bottom w:val="none" w:sz="0" w:space="0" w:color="auto"/>
                    <w:right w:val="none" w:sz="0" w:space="0" w:color="auto"/>
                  </w:divBdr>
                  <w:divsChild>
                    <w:div w:id="835800213">
                      <w:marLeft w:val="0"/>
                      <w:marRight w:val="0"/>
                      <w:marTop w:val="0"/>
                      <w:marBottom w:val="0"/>
                      <w:divBdr>
                        <w:top w:val="none" w:sz="0" w:space="0" w:color="auto"/>
                        <w:left w:val="none" w:sz="0" w:space="0" w:color="auto"/>
                        <w:bottom w:val="none" w:sz="0" w:space="0" w:color="auto"/>
                        <w:right w:val="none" w:sz="0" w:space="0" w:color="auto"/>
                      </w:divBdr>
                    </w:div>
                  </w:divsChild>
                </w:div>
                <w:div w:id="1305817990">
                  <w:marLeft w:val="0"/>
                  <w:marRight w:val="0"/>
                  <w:marTop w:val="0"/>
                  <w:marBottom w:val="0"/>
                  <w:divBdr>
                    <w:top w:val="none" w:sz="0" w:space="0" w:color="auto"/>
                    <w:left w:val="none" w:sz="0" w:space="0" w:color="auto"/>
                    <w:bottom w:val="none" w:sz="0" w:space="0" w:color="auto"/>
                    <w:right w:val="none" w:sz="0" w:space="0" w:color="auto"/>
                  </w:divBdr>
                  <w:divsChild>
                    <w:div w:id="779422192">
                      <w:marLeft w:val="0"/>
                      <w:marRight w:val="0"/>
                      <w:marTop w:val="0"/>
                      <w:marBottom w:val="0"/>
                      <w:divBdr>
                        <w:top w:val="none" w:sz="0" w:space="0" w:color="auto"/>
                        <w:left w:val="none" w:sz="0" w:space="0" w:color="auto"/>
                        <w:bottom w:val="none" w:sz="0" w:space="0" w:color="auto"/>
                        <w:right w:val="none" w:sz="0" w:space="0" w:color="auto"/>
                      </w:divBdr>
                    </w:div>
                  </w:divsChild>
                </w:div>
                <w:div w:id="329018050">
                  <w:marLeft w:val="0"/>
                  <w:marRight w:val="0"/>
                  <w:marTop w:val="0"/>
                  <w:marBottom w:val="0"/>
                  <w:divBdr>
                    <w:top w:val="none" w:sz="0" w:space="0" w:color="auto"/>
                    <w:left w:val="none" w:sz="0" w:space="0" w:color="auto"/>
                    <w:bottom w:val="none" w:sz="0" w:space="0" w:color="auto"/>
                    <w:right w:val="none" w:sz="0" w:space="0" w:color="auto"/>
                  </w:divBdr>
                  <w:divsChild>
                    <w:div w:id="654916095">
                      <w:marLeft w:val="0"/>
                      <w:marRight w:val="0"/>
                      <w:marTop w:val="0"/>
                      <w:marBottom w:val="0"/>
                      <w:divBdr>
                        <w:top w:val="none" w:sz="0" w:space="0" w:color="auto"/>
                        <w:left w:val="none" w:sz="0" w:space="0" w:color="auto"/>
                        <w:bottom w:val="none" w:sz="0" w:space="0" w:color="auto"/>
                        <w:right w:val="none" w:sz="0" w:space="0" w:color="auto"/>
                      </w:divBdr>
                    </w:div>
                  </w:divsChild>
                </w:div>
                <w:div w:id="1268612891">
                  <w:marLeft w:val="0"/>
                  <w:marRight w:val="0"/>
                  <w:marTop w:val="0"/>
                  <w:marBottom w:val="0"/>
                  <w:divBdr>
                    <w:top w:val="none" w:sz="0" w:space="0" w:color="auto"/>
                    <w:left w:val="none" w:sz="0" w:space="0" w:color="auto"/>
                    <w:bottom w:val="none" w:sz="0" w:space="0" w:color="auto"/>
                    <w:right w:val="none" w:sz="0" w:space="0" w:color="auto"/>
                  </w:divBdr>
                  <w:divsChild>
                    <w:div w:id="980034244">
                      <w:marLeft w:val="0"/>
                      <w:marRight w:val="0"/>
                      <w:marTop w:val="0"/>
                      <w:marBottom w:val="0"/>
                      <w:divBdr>
                        <w:top w:val="none" w:sz="0" w:space="0" w:color="auto"/>
                        <w:left w:val="none" w:sz="0" w:space="0" w:color="auto"/>
                        <w:bottom w:val="none" w:sz="0" w:space="0" w:color="auto"/>
                        <w:right w:val="none" w:sz="0" w:space="0" w:color="auto"/>
                      </w:divBdr>
                    </w:div>
                  </w:divsChild>
                </w:div>
                <w:div w:id="1527984397">
                  <w:marLeft w:val="0"/>
                  <w:marRight w:val="0"/>
                  <w:marTop w:val="0"/>
                  <w:marBottom w:val="0"/>
                  <w:divBdr>
                    <w:top w:val="none" w:sz="0" w:space="0" w:color="auto"/>
                    <w:left w:val="none" w:sz="0" w:space="0" w:color="auto"/>
                    <w:bottom w:val="none" w:sz="0" w:space="0" w:color="auto"/>
                    <w:right w:val="none" w:sz="0" w:space="0" w:color="auto"/>
                  </w:divBdr>
                  <w:divsChild>
                    <w:div w:id="1425031185">
                      <w:marLeft w:val="0"/>
                      <w:marRight w:val="0"/>
                      <w:marTop w:val="0"/>
                      <w:marBottom w:val="0"/>
                      <w:divBdr>
                        <w:top w:val="none" w:sz="0" w:space="0" w:color="auto"/>
                        <w:left w:val="none" w:sz="0" w:space="0" w:color="auto"/>
                        <w:bottom w:val="none" w:sz="0" w:space="0" w:color="auto"/>
                        <w:right w:val="none" w:sz="0" w:space="0" w:color="auto"/>
                      </w:divBdr>
                    </w:div>
                  </w:divsChild>
                </w:div>
                <w:div w:id="2125805439">
                  <w:marLeft w:val="0"/>
                  <w:marRight w:val="0"/>
                  <w:marTop w:val="0"/>
                  <w:marBottom w:val="0"/>
                  <w:divBdr>
                    <w:top w:val="none" w:sz="0" w:space="0" w:color="auto"/>
                    <w:left w:val="none" w:sz="0" w:space="0" w:color="auto"/>
                    <w:bottom w:val="none" w:sz="0" w:space="0" w:color="auto"/>
                    <w:right w:val="none" w:sz="0" w:space="0" w:color="auto"/>
                  </w:divBdr>
                  <w:divsChild>
                    <w:div w:id="1352535091">
                      <w:marLeft w:val="0"/>
                      <w:marRight w:val="0"/>
                      <w:marTop w:val="0"/>
                      <w:marBottom w:val="0"/>
                      <w:divBdr>
                        <w:top w:val="none" w:sz="0" w:space="0" w:color="auto"/>
                        <w:left w:val="none" w:sz="0" w:space="0" w:color="auto"/>
                        <w:bottom w:val="none" w:sz="0" w:space="0" w:color="auto"/>
                        <w:right w:val="none" w:sz="0" w:space="0" w:color="auto"/>
                      </w:divBdr>
                    </w:div>
                  </w:divsChild>
                </w:div>
                <w:div w:id="1949239240">
                  <w:marLeft w:val="0"/>
                  <w:marRight w:val="0"/>
                  <w:marTop w:val="0"/>
                  <w:marBottom w:val="0"/>
                  <w:divBdr>
                    <w:top w:val="none" w:sz="0" w:space="0" w:color="auto"/>
                    <w:left w:val="none" w:sz="0" w:space="0" w:color="auto"/>
                    <w:bottom w:val="none" w:sz="0" w:space="0" w:color="auto"/>
                    <w:right w:val="none" w:sz="0" w:space="0" w:color="auto"/>
                  </w:divBdr>
                  <w:divsChild>
                    <w:div w:id="576329906">
                      <w:marLeft w:val="0"/>
                      <w:marRight w:val="0"/>
                      <w:marTop w:val="0"/>
                      <w:marBottom w:val="0"/>
                      <w:divBdr>
                        <w:top w:val="none" w:sz="0" w:space="0" w:color="auto"/>
                        <w:left w:val="none" w:sz="0" w:space="0" w:color="auto"/>
                        <w:bottom w:val="none" w:sz="0" w:space="0" w:color="auto"/>
                        <w:right w:val="none" w:sz="0" w:space="0" w:color="auto"/>
                      </w:divBdr>
                    </w:div>
                  </w:divsChild>
                </w:div>
                <w:div w:id="1857573082">
                  <w:marLeft w:val="0"/>
                  <w:marRight w:val="0"/>
                  <w:marTop w:val="0"/>
                  <w:marBottom w:val="0"/>
                  <w:divBdr>
                    <w:top w:val="none" w:sz="0" w:space="0" w:color="auto"/>
                    <w:left w:val="none" w:sz="0" w:space="0" w:color="auto"/>
                    <w:bottom w:val="none" w:sz="0" w:space="0" w:color="auto"/>
                    <w:right w:val="none" w:sz="0" w:space="0" w:color="auto"/>
                  </w:divBdr>
                  <w:divsChild>
                    <w:div w:id="178663864">
                      <w:marLeft w:val="0"/>
                      <w:marRight w:val="0"/>
                      <w:marTop w:val="0"/>
                      <w:marBottom w:val="0"/>
                      <w:divBdr>
                        <w:top w:val="none" w:sz="0" w:space="0" w:color="auto"/>
                        <w:left w:val="none" w:sz="0" w:space="0" w:color="auto"/>
                        <w:bottom w:val="none" w:sz="0" w:space="0" w:color="auto"/>
                        <w:right w:val="none" w:sz="0" w:space="0" w:color="auto"/>
                      </w:divBdr>
                    </w:div>
                  </w:divsChild>
                </w:div>
                <w:div w:id="1962759056">
                  <w:marLeft w:val="0"/>
                  <w:marRight w:val="0"/>
                  <w:marTop w:val="0"/>
                  <w:marBottom w:val="0"/>
                  <w:divBdr>
                    <w:top w:val="none" w:sz="0" w:space="0" w:color="auto"/>
                    <w:left w:val="none" w:sz="0" w:space="0" w:color="auto"/>
                    <w:bottom w:val="none" w:sz="0" w:space="0" w:color="auto"/>
                    <w:right w:val="none" w:sz="0" w:space="0" w:color="auto"/>
                  </w:divBdr>
                  <w:divsChild>
                    <w:div w:id="1619140199">
                      <w:marLeft w:val="0"/>
                      <w:marRight w:val="0"/>
                      <w:marTop w:val="0"/>
                      <w:marBottom w:val="0"/>
                      <w:divBdr>
                        <w:top w:val="none" w:sz="0" w:space="0" w:color="auto"/>
                        <w:left w:val="none" w:sz="0" w:space="0" w:color="auto"/>
                        <w:bottom w:val="none" w:sz="0" w:space="0" w:color="auto"/>
                        <w:right w:val="none" w:sz="0" w:space="0" w:color="auto"/>
                      </w:divBdr>
                    </w:div>
                  </w:divsChild>
                </w:div>
                <w:div w:id="549192753">
                  <w:marLeft w:val="0"/>
                  <w:marRight w:val="0"/>
                  <w:marTop w:val="0"/>
                  <w:marBottom w:val="0"/>
                  <w:divBdr>
                    <w:top w:val="none" w:sz="0" w:space="0" w:color="auto"/>
                    <w:left w:val="none" w:sz="0" w:space="0" w:color="auto"/>
                    <w:bottom w:val="none" w:sz="0" w:space="0" w:color="auto"/>
                    <w:right w:val="none" w:sz="0" w:space="0" w:color="auto"/>
                  </w:divBdr>
                  <w:divsChild>
                    <w:div w:id="1429346884">
                      <w:marLeft w:val="0"/>
                      <w:marRight w:val="0"/>
                      <w:marTop w:val="0"/>
                      <w:marBottom w:val="0"/>
                      <w:divBdr>
                        <w:top w:val="none" w:sz="0" w:space="0" w:color="auto"/>
                        <w:left w:val="none" w:sz="0" w:space="0" w:color="auto"/>
                        <w:bottom w:val="none" w:sz="0" w:space="0" w:color="auto"/>
                        <w:right w:val="none" w:sz="0" w:space="0" w:color="auto"/>
                      </w:divBdr>
                    </w:div>
                  </w:divsChild>
                </w:div>
                <w:div w:id="1615601281">
                  <w:marLeft w:val="0"/>
                  <w:marRight w:val="0"/>
                  <w:marTop w:val="0"/>
                  <w:marBottom w:val="0"/>
                  <w:divBdr>
                    <w:top w:val="none" w:sz="0" w:space="0" w:color="auto"/>
                    <w:left w:val="none" w:sz="0" w:space="0" w:color="auto"/>
                    <w:bottom w:val="none" w:sz="0" w:space="0" w:color="auto"/>
                    <w:right w:val="none" w:sz="0" w:space="0" w:color="auto"/>
                  </w:divBdr>
                  <w:divsChild>
                    <w:div w:id="1393696736">
                      <w:marLeft w:val="0"/>
                      <w:marRight w:val="0"/>
                      <w:marTop w:val="0"/>
                      <w:marBottom w:val="0"/>
                      <w:divBdr>
                        <w:top w:val="none" w:sz="0" w:space="0" w:color="auto"/>
                        <w:left w:val="none" w:sz="0" w:space="0" w:color="auto"/>
                        <w:bottom w:val="none" w:sz="0" w:space="0" w:color="auto"/>
                        <w:right w:val="none" w:sz="0" w:space="0" w:color="auto"/>
                      </w:divBdr>
                    </w:div>
                  </w:divsChild>
                </w:div>
                <w:div w:id="1221013569">
                  <w:marLeft w:val="0"/>
                  <w:marRight w:val="0"/>
                  <w:marTop w:val="0"/>
                  <w:marBottom w:val="0"/>
                  <w:divBdr>
                    <w:top w:val="none" w:sz="0" w:space="0" w:color="auto"/>
                    <w:left w:val="none" w:sz="0" w:space="0" w:color="auto"/>
                    <w:bottom w:val="none" w:sz="0" w:space="0" w:color="auto"/>
                    <w:right w:val="none" w:sz="0" w:space="0" w:color="auto"/>
                  </w:divBdr>
                  <w:divsChild>
                    <w:div w:id="1293559853">
                      <w:marLeft w:val="0"/>
                      <w:marRight w:val="0"/>
                      <w:marTop w:val="0"/>
                      <w:marBottom w:val="0"/>
                      <w:divBdr>
                        <w:top w:val="none" w:sz="0" w:space="0" w:color="auto"/>
                        <w:left w:val="none" w:sz="0" w:space="0" w:color="auto"/>
                        <w:bottom w:val="none" w:sz="0" w:space="0" w:color="auto"/>
                        <w:right w:val="none" w:sz="0" w:space="0" w:color="auto"/>
                      </w:divBdr>
                    </w:div>
                  </w:divsChild>
                </w:div>
                <w:div w:id="1409693391">
                  <w:marLeft w:val="0"/>
                  <w:marRight w:val="0"/>
                  <w:marTop w:val="0"/>
                  <w:marBottom w:val="0"/>
                  <w:divBdr>
                    <w:top w:val="none" w:sz="0" w:space="0" w:color="auto"/>
                    <w:left w:val="none" w:sz="0" w:space="0" w:color="auto"/>
                    <w:bottom w:val="none" w:sz="0" w:space="0" w:color="auto"/>
                    <w:right w:val="none" w:sz="0" w:space="0" w:color="auto"/>
                  </w:divBdr>
                  <w:divsChild>
                    <w:div w:id="1283808338">
                      <w:marLeft w:val="0"/>
                      <w:marRight w:val="0"/>
                      <w:marTop w:val="0"/>
                      <w:marBottom w:val="0"/>
                      <w:divBdr>
                        <w:top w:val="none" w:sz="0" w:space="0" w:color="auto"/>
                        <w:left w:val="none" w:sz="0" w:space="0" w:color="auto"/>
                        <w:bottom w:val="none" w:sz="0" w:space="0" w:color="auto"/>
                        <w:right w:val="none" w:sz="0" w:space="0" w:color="auto"/>
                      </w:divBdr>
                    </w:div>
                  </w:divsChild>
                </w:div>
                <w:div w:id="862401085">
                  <w:marLeft w:val="0"/>
                  <w:marRight w:val="0"/>
                  <w:marTop w:val="0"/>
                  <w:marBottom w:val="0"/>
                  <w:divBdr>
                    <w:top w:val="none" w:sz="0" w:space="0" w:color="auto"/>
                    <w:left w:val="none" w:sz="0" w:space="0" w:color="auto"/>
                    <w:bottom w:val="none" w:sz="0" w:space="0" w:color="auto"/>
                    <w:right w:val="none" w:sz="0" w:space="0" w:color="auto"/>
                  </w:divBdr>
                  <w:divsChild>
                    <w:div w:id="1009679270">
                      <w:marLeft w:val="0"/>
                      <w:marRight w:val="0"/>
                      <w:marTop w:val="0"/>
                      <w:marBottom w:val="0"/>
                      <w:divBdr>
                        <w:top w:val="none" w:sz="0" w:space="0" w:color="auto"/>
                        <w:left w:val="none" w:sz="0" w:space="0" w:color="auto"/>
                        <w:bottom w:val="none" w:sz="0" w:space="0" w:color="auto"/>
                        <w:right w:val="none" w:sz="0" w:space="0" w:color="auto"/>
                      </w:divBdr>
                    </w:div>
                  </w:divsChild>
                </w:div>
                <w:div w:id="907376496">
                  <w:marLeft w:val="0"/>
                  <w:marRight w:val="0"/>
                  <w:marTop w:val="0"/>
                  <w:marBottom w:val="0"/>
                  <w:divBdr>
                    <w:top w:val="none" w:sz="0" w:space="0" w:color="auto"/>
                    <w:left w:val="none" w:sz="0" w:space="0" w:color="auto"/>
                    <w:bottom w:val="none" w:sz="0" w:space="0" w:color="auto"/>
                    <w:right w:val="none" w:sz="0" w:space="0" w:color="auto"/>
                  </w:divBdr>
                  <w:divsChild>
                    <w:div w:id="1432821857">
                      <w:marLeft w:val="0"/>
                      <w:marRight w:val="0"/>
                      <w:marTop w:val="0"/>
                      <w:marBottom w:val="0"/>
                      <w:divBdr>
                        <w:top w:val="none" w:sz="0" w:space="0" w:color="auto"/>
                        <w:left w:val="none" w:sz="0" w:space="0" w:color="auto"/>
                        <w:bottom w:val="none" w:sz="0" w:space="0" w:color="auto"/>
                        <w:right w:val="none" w:sz="0" w:space="0" w:color="auto"/>
                      </w:divBdr>
                    </w:div>
                  </w:divsChild>
                </w:div>
                <w:div w:id="1437216984">
                  <w:marLeft w:val="0"/>
                  <w:marRight w:val="0"/>
                  <w:marTop w:val="0"/>
                  <w:marBottom w:val="0"/>
                  <w:divBdr>
                    <w:top w:val="none" w:sz="0" w:space="0" w:color="auto"/>
                    <w:left w:val="none" w:sz="0" w:space="0" w:color="auto"/>
                    <w:bottom w:val="none" w:sz="0" w:space="0" w:color="auto"/>
                    <w:right w:val="none" w:sz="0" w:space="0" w:color="auto"/>
                  </w:divBdr>
                  <w:divsChild>
                    <w:div w:id="881792060">
                      <w:marLeft w:val="0"/>
                      <w:marRight w:val="0"/>
                      <w:marTop w:val="0"/>
                      <w:marBottom w:val="0"/>
                      <w:divBdr>
                        <w:top w:val="none" w:sz="0" w:space="0" w:color="auto"/>
                        <w:left w:val="none" w:sz="0" w:space="0" w:color="auto"/>
                        <w:bottom w:val="none" w:sz="0" w:space="0" w:color="auto"/>
                        <w:right w:val="none" w:sz="0" w:space="0" w:color="auto"/>
                      </w:divBdr>
                    </w:div>
                  </w:divsChild>
                </w:div>
                <w:div w:id="698898581">
                  <w:marLeft w:val="0"/>
                  <w:marRight w:val="0"/>
                  <w:marTop w:val="0"/>
                  <w:marBottom w:val="0"/>
                  <w:divBdr>
                    <w:top w:val="none" w:sz="0" w:space="0" w:color="auto"/>
                    <w:left w:val="none" w:sz="0" w:space="0" w:color="auto"/>
                    <w:bottom w:val="none" w:sz="0" w:space="0" w:color="auto"/>
                    <w:right w:val="none" w:sz="0" w:space="0" w:color="auto"/>
                  </w:divBdr>
                  <w:divsChild>
                    <w:div w:id="1890726923">
                      <w:marLeft w:val="0"/>
                      <w:marRight w:val="0"/>
                      <w:marTop w:val="0"/>
                      <w:marBottom w:val="0"/>
                      <w:divBdr>
                        <w:top w:val="none" w:sz="0" w:space="0" w:color="auto"/>
                        <w:left w:val="none" w:sz="0" w:space="0" w:color="auto"/>
                        <w:bottom w:val="none" w:sz="0" w:space="0" w:color="auto"/>
                        <w:right w:val="none" w:sz="0" w:space="0" w:color="auto"/>
                      </w:divBdr>
                    </w:div>
                  </w:divsChild>
                </w:div>
                <w:div w:id="1272008551">
                  <w:marLeft w:val="0"/>
                  <w:marRight w:val="0"/>
                  <w:marTop w:val="0"/>
                  <w:marBottom w:val="0"/>
                  <w:divBdr>
                    <w:top w:val="none" w:sz="0" w:space="0" w:color="auto"/>
                    <w:left w:val="none" w:sz="0" w:space="0" w:color="auto"/>
                    <w:bottom w:val="none" w:sz="0" w:space="0" w:color="auto"/>
                    <w:right w:val="none" w:sz="0" w:space="0" w:color="auto"/>
                  </w:divBdr>
                  <w:divsChild>
                    <w:div w:id="2040736820">
                      <w:marLeft w:val="0"/>
                      <w:marRight w:val="0"/>
                      <w:marTop w:val="0"/>
                      <w:marBottom w:val="0"/>
                      <w:divBdr>
                        <w:top w:val="none" w:sz="0" w:space="0" w:color="auto"/>
                        <w:left w:val="none" w:sz="0" w:space="0" w:color="auto"/>
                        <w:bottom w:val="none" w:sz="0" w:space="0" w:color="auto"/>
                        <w:right w:val="none" w:sz="0" w:space="0" w:color="auto"/>
                      </w:divBdr>
                    </w:div>
                  </w:divsChild>
                </w:div>
                <w:div w:id="1650134805">
                  <w:marLeft w:val="0"/>
                  <w:marRight w:val="0"/>
                  <w:marTop w:val="0"/>
                  <w:marBottom w:val="0"/>
                  <w:divBdr>
                    <w:top w:val="none" w:sz="0" w:space="0" w:color="auto"/>
                    <w:left w:val="none" w:sz="0" w:space="0" w:color="auto"/>
                    <w:bottom w:val="none" w:sz="0" w:space="0" w:color="auto"/>
                    <w:right w:val="none" w:sz="0" w:space="0" w:color="auto"/>
                  </w:divBdr>
                  <w:divsChild>
                    <w:div w:id="1067609772">
                      <w:marLeft w:val="0"/>
                      <w:marRight w:val="0"/>
                      <w:marTop w:val="0"/>
                      <w:marBottom w:val="0"/>
                      <w:divBdr>
                        <w:top w:val="none" w:sz="0" w:space="0" w:color="auto"/>
                        <w:left w:val="none" w:sz="0" w:space="0" w:color="auto"/>
                        <w:bottom w:val="none" w:sz="0" w:space="0" w:color="auto"/>
                        <w:right w:val="none" w:sz="0" w:space="0" w:color="auto"/>
                      </w:divBdr>
                    </w:div>
                  </w:divsChild>
                </w:div>
                <w:div w:id="1859540858">
                  <w:marLeft w:val="0"/>
                  <w:marRight w:val="0"/>
                  <w:marTop w:val="0"/>
                  <w:marBottom w:val="0"/>
                  <w:divBdr>
                    <w:top w:val="none" w:sz="0" w:space="0" w:color="auto"/>
                    <w:left w:val="none" w:sz="0" w:space="0" w:color="auto"/>
                    <w:bottom w:val="none" w:sz="0" w:space="0" w:color="auto"/>
                    <w:right w:val="none" w:sz="0" w:space="0" w:color="auto"/>
                  </w:divBdr>
                  <w:divsChild>
                    <w:div w:id="630785457">
                      <w:marLeft w:val="0"/>
                      <w:marRight w:val="0"/>
                      <w:marTop w:val="0"/>
                      <w:marBottom w:val="0"/>
                      <w:divBdr>
                        <w:top w:val="none" w:sz="0" w:space="0" w:color="auto"/>
                        <w:left w:val="none" w:sz="0" w:space="0" w:color="auto"/>
                        <w:bottom w:val="none" w:sz="0" w:space="0" w:color="auto"/>
                        <w:right w:val="none" w:sz="0" w:space="0" w:color="auto"/>
                      </w:divBdr>
                    </w:div>
                  </w:divsChild>
                </w:div>
                <w:div w:id="2048675816">
                  <w:marLeft w:val="0"/>
                  <w:marRight w:val="0"/>
                  <w:marTop w:val="0"/>
                  <w:marBottom w:val="0"/>
                  <w:divBdr>
                    <w:top w:val="none" w:sz="0" w:space="0" w:color="auto"/>
                    <w:left w:val="none" w:sz="0" w:space="0" w:color="auto"/>
                    <w:bottom w:val="none" w:sz="0" w:space="0" w:color="auto"/>
                    <w:right w:val="none" w:sz="0" w:space="0" w:color="auto"/>
                  </w:divBdr>
                  <w:divsChild>
                    <w:div w:id="2128696789">
                      <w:marLeft w:val="0"/>
                      <w:marRight w:val="0"/>
                      <w:marTop w:val="0"/>
                      <w:marBottom w:val="0"/>
                      <w:divBdr>
                        <w:top w:val="none" w:sz="0" w:space="0" w:color="auto"/>
                        <w:left w:val="none" w:sz="0" w:space="0" w:color="auto"/>
                        <w:bottom w:val="none" w:sz="0" w:space="0" w:color="auto"/>
                        <w:right w:val="none" w:sz="0" w:space="0" w:color="auto"/>
                      </w:divBdr>
                    </w:div>
                  </w:divsChild>
                </w:div>
                <w:div w:id="1789886403">
                  <w:marLeft w:val="0"/>
                  <w:marRight w:val="0"/>
                  <w:marTop w:val="0"/>
                  <w:marBottom w:val="0"/>
                  <w:divBdr>
                    <w:top w:val="none" w:sz="0" w:space="0" w:color="auto"/>
                    <w:left w:val="none" w:sz="0" w:space="0" w:color="auto"/>
                    <w:bottom w:val="none" w:sz="0" w:space="0" w:color="auto"/>
                    <w:right w:val="none" w:sz="0" w:space="0" w:color="auto"/>
                  </w:divBdr>
                  <w:divsChild>
                    <w:div w:id="444614330">
                      <w:marLeft w:val="0"/>
                      <w:marRight w:val="0"/>
                      <w:marTop w:val="0"/>
                      <w:marBottom w:val="0"/>
                      <w:divBdr>
                        <w:top w:val="none" w:sz="0" w:space="0" w:color="auto"/>
                        <w:left w:val="none" w:sz="0" w:space="0" w:color="auto"/>
                        <w:bottom w:val="none" w:sz="0" w:space="0" w:color="auto"/>
                        <w:right w:val="none" w:sz="0" w:space="0" w:color="auto"/>
                      </w:divBdr>
                    </w:div>
                  </w:divsChild>
                </w:div>
                <w:div w:id="441657792">
                  <w:marLeft w:val="0"/>
                  <w:marRight w:val="0"/>
                  <w:marTop w:val="0"/>
                  <w:marBottom w:val="0"/>
                  <w:divBdr>
                    <w:top w:val="none" w:sz="0" w:space="0" w:color="auto"/>
                    <w:left w:val="none" w:sz="0" w:space="0" w:color="auto"/>
                    <w:bottom w:val="none" w:sz="0" w:space="0" w:color="auto"/>
                    <w:right w:val="none" w:sz="0" w:space="0" w:color="auto"/>
                  </w:divBdr>
                  <w:divsChild>
                    <w:div w:id="2114663792">
                      <w:marLeft w:val="0"/>
                      <w:marRight w:val="0"/>
                      <w:marTop w:val="0"/>
                      <w:marBottom w:val="0"/>
                      <w:divBdr>
                        <w:top w:val="none" w:sz="0" w:space="0" w:color="auto"/>
                        <w:left w:val="none" w:sz="0" w:space="0" w:color="auto"/>
                        <w:bottom w:val="none" w:sz="0" w:space="0" w:color="auto"/>
                        <w:right w:val="none" w:sz="0" w:space="0" w:color="auto"/>
                      </w:divBdr>
                    </w:div>
                  </w:divsChild>
                </w:div>
                <w:div w:id="1362825735">
                  <w:marLeft w:val="0"/>
                  <w:marRight w:val="0"/>
                  <w:marTop w:val="0"/>
                  <w:marBottom w:val="0"/>
                  <w:divBdr>
                    <w:top w:val="none" w:sz="0" w:space="0" w:color="auto"/>
                    <w:left w:val="none" w:sz="0" w:space="0" w:color="auto"/>
                    <w:bottom w:val="none" w:sz="0" w:space="0" w:color="auto"/>
                    <w:right w:val="none" w:sz="0" w:space="0" w:color="auto"/>
                  </w:divBdr>
                  <w:divsChild>
                    <w:div w:id="921453351">
                      <w:marLeft w:val="0"/>
                      <w:marRight w:val="0"/>
                      <w:marTop w:val="0"/>
                      <w:marBottom w:val="0"/>
                      <w:divBdr>
                        <w:top w:val="none" w:sz="0" w:space="0" w:color="auto"/>
                        <w:left w:val="none" w:sz="0" w:space="0" w:color="auto"/>
                        <w:bottom w:val="none" w:sz="0" w:space="0" w:color="auto"/>
                        <w:right w:val="none" w:sz="0" w:space="0" w:color="auto"/>
                      </w:divBdr>
                    </w:div>
                  </w:divsChild>
                </w:div>
                <w:div w:id="191960373">
                  <w:marLeft w:val="0"/>
                  <w:marRight w:val="0"/>
                  <w:marTop w:val="0"/>
                  <w:marBottom w:val="0"/>
                  <w:divBdr>
                    <w:top w:val="none" w:sz="0" w:space="0" w:color="auto"/>
                    <w:left w:val="none" w:sz="0" w:space="0" w:color="auto"/>
                    <w:bottom w:val="none" w:sz="0" w:space="0" w:color="auto"/>
                    <w:right w:val="none" w:sz="0" w:space="0" w:color="auto"/>
                  </w:divBdr>
                  <w:divsChild>
                    <w:div w:id="302589144">
                      <w:marLeft w:val="0"/>
                      <w:marRight w:val="0"/>
                      <w:marTop w:val="0"/>
                      <w:marBottom w:val="0"/>
                      <w:divBdr>
                        <w:top w:val="none" w:sz="0" w:space="0" w:color="auto"/>
                        <w:left w:val="none" w:sz="0" w:space="0" w:color="auto"/>
                        <w:bottom w:val="none" w:sz="0" w:space="0" w:color="auto"/>
                        <w:right w:val="none" w:sz="0" w:space="0" w:color="auto"/>
                      </w:divBdr>
                    </w:div>
                  </w:divsChild>
                </w:div>
                <w:div w:id="1615625832">
                  <w:marLeft w:val="0"/>
                  <w:marRight w:val="0"/>
                  <w:marTop w:val="0"/>
                  <w:marBottom w:val="0"/>
                  <w:divBdr>
                    <w:top w:val="none" w:sz="0" w:space="0" w:color="auto"/>
                    <w:left w:val="none" w:sz="0" w:space="0" w:color="auto"/>
                    <w:bottom w:val="none" w:sz="0" w:space="0" w:color="auto"/>
                    <w:right w:val="none" w:sz="0" w:space="0" w:color="auto"/>
                  </w:divBdr>
                  <w:divsChild>
                    <w:div w:id="629870499">
                      <w:marLeft w:val="0"/>
                      <w:marRight w:val="0"/>
                      <w:marTop w:val="0"/>
                      <w:marBottom w:val="0"/>
                      <w:divBdr>
                        <w:top w:val="none" w:sz="0" w:space="0" w:color="auto"/>
                        <w:left w:val="none" w:sz="0" w:space="0" w:color="auto"/>
                        <w:bottom w:val="none" w:sz="0" w:space="0" w:color="auto"/>
                        <w:right w:val="none" w:sz="0" w:space="0" w:color="auto"/>
                      </w:divBdr>
                    </w:div>
                  </w:divsChild>
                </w:div>
                <w:div w:id="1786653967">
                  <w:marLeft w:val="0"/>
                  <w:marRight w:val="0"/>
                  <w:marTop w:val="0"/>
                  <w:marBottom w:val="0"/>
                  <w:divBdr>
                    <w:top w:val="none" w:sz="0" w:space="0" w:color="auto"/>
                    <w:left w:val="none" w:sz="0" w:space="0" w:color="auto"/>
                    <w:bottom w:val="none" w:sz="0" w:space="0" w:color="auto"/>
                    <w:right w:val="none" w:sz="0" w:space="0" w:color="auto"/>
                  </w:divBdr>
                  <w:divsChild>
                    <w:div w:id="139807468">
                      <w:marLeft w:val="0"/>
                      <w:marRight w:val="0"/>
                      <w:marTop w:val="0"/>
                      <w:marBottom w:val="0"/>
                      <w:divBdr>
                        <w:top w:val="none" w:sz="0" w:space="0" w:color="auto"/>
                        <w:left w:val="none" w:sz="0" w:space="0" w:color="auto"/>
                        <w:bottom w:val="none" w:sz="0" w:space="0" w:color="auto"/>
                        <w:right w:val="none" w:sz="0" w:space="0" w:color="auto"/>
                      </w:divBdr>
                    </w:div>
                  </w:divsChild>
                </w:div>
                <w:div w:id="1349327944">
                  <w:marLeft w:val="0"/>
                  <w:marRight w:val="0"/>
                  <w:marTop w:val="0"/>
                  <w:marBottom w:val="0"/>
                  <w:divBdr>
                    <w:top w:val="none" w:sz="0" w:space="0" w:color="auto"/>
                    <w:left w:val="none" w:sz="0" w:space="0" w:color="auto"/>
                    <w:bottom w:val="none" w:sz="0" w:space="0" w:color="auto"/>
                    <w:right w:val="none" w:sz="0" w:space="0" w:color="auto"/>
                  </w:divBdr>
                  <w:divsChild>
                    <w:div w:id="980161226">
                      <w:marLeft w:val="0"/>
                      <w:marRight w:val="0"/>
                      <w:marTop w:val="0"/>
                      <w:marBottom w:val="0"/>
                      <w:divBdr>
                        <w:top w:val="none" w:sz="0" w:space="0" w:color="auto"/>
                        <w:left w:val="none" w:sz="0" w:space="0" w:color="auto"/>
                        <w:bottom w:val="none" w:sz="0" w:space="0" w:color="auto"/>
                        <w:right w:val="none" w:sz="0" w:space="0" w:color="auto"/>
                      </w:divBdr>
                    </w:div>
                  </w:divsChild>
                </w:div>
                <w:div w:id="294718824">
                  <w:marLeft w:val="0"/>
                  <w:marRight w:val="0"/>
                  <w:marTop w:val="0"/>
                  <w:marBottom w:val="0"/>
                  <w:divBdr>
                    <w:top w:val="none" w:sz="0" w:space="0" w:color="auto"/>
                    <w:left w:val="none" w:sz="0" w:space="0" w:color="auto"/>
                    <w:bottom w:val="none" w:sz="0" w:space="0" w:color="auto"/>
                    <w:right w:val="none" w:sz="0" w:space="0" w:color="auto"/>
                  </w:divBdr>
                  <w:divsChild>
                    <w:div w:id="2063823777">
                      <w:marLeft w:val="0"/>
                      <w:marRight w:val="0"/>
                      <w:marTop w:val="0"/>
                      <w:marBottom w:val="0"/>
                      <w:divBdr>
                        <w:top w:val="none" w:sz="0" w:space="0" w:color="auto"/>
                        <w:left w:val="none" w:sz="0" w:space="0" w:color="auto"/>
                        <w:bottom w:val="none" w:sz="0" w:space="0" w:color="auto"/>
                        <w:right w:val="none" w:sz="0" w:space="0" w:color="auto"/>
                      </w:divBdr>
                    </w:div>
                  </w:divsChild>
                </w:div>
                <w:div w:id="450634308">
                  <w:marLeft w:val="0"/>
                  <w:marRight w:val="0"/>
                  <w:marTop w:val="0"/>
                  <w:marBottom w:val="0"/>
                  <w:divBdr>
                    <w:top w:val="none" w:sz="0" w:space="0" w:color="auto"/>
                    <w:left w:val="none" w:sz="0" w:space="0" w:color="auto"/>
                    <w:bottom w:val="none" w:sz="0" w:space="0" w:color="auto"/>
                    <w:right w:val="none" w:sz="0" w:space="0" w:color="auto"/>
                  </w:divBdr>
                  <w:divsChild>
                    <w:div w:id="1761827480">
                      <w:marLeft w:val="0"/>
                      <w:marRight w:val="0"/>
                      <w:marTop w:val="0"/>
                      <w:marBottom w:val="0"/>
                      <w:divBdr>
                        <w:top w:val="none" w:sz="0" w:space="0" w:color="auto"/>
                        <w:left w:val="none" w:sz="0" w:space="0" w:color="auto"/>
                        <w:bottom w:val="none" w:sz="0" w:space="0" w:color="auto"/>
                        <w:right w:val="none" w:sz="0" w:space="0" w:color="auto"/>
                      </w:divBdr>
                    </w:div>
                  </w:divsChild>
                </w:div>
                <w:div w:id="1595477532">
                  <w:marLeft w:val="0"/>
                  <w:marRight w:val="0"/>
                  <w:marTop w:val="0"/>
                  <w:marBottom w:val="0"/>
                  <w:divBdr>
                    <w:top w:val="none" w:sz="0" w:space="0" w:color="auto"/>
                    <w:left w:val="none" w:sz="0" w:space="0" w:color="auto"/>
                    <w:bottom w:val="none" w:sz="0" w:space="0" w:color="auto"/>
                    <w:right w:val="none" w:sz="0" w:space="0" w:color="auto"/>
                  </w:divBdr>
                  <w:divsChild>
                    <w:div w:id="740102074">
                      <w:marLeft w:val="0"/>
                      <w:marRight w:val="0"/>
                      <w:marTop w:val="0"/>
                      <w:marBottom w:val="0"/>
                      <w:divBdr>
                        <w:top w:val="none" w:sz="0" w:space="0" w:color="auto"/>
                        <w:left w:val="none" w:sz="0" w:space="0" w:color="auto"/>
                        <w:bottom w:val="none" w:sz="0" w:space="0" w:color="auto"/>
                        <w:right w:val="none" w:sz="0" w:space="0" w:color="auto"/>
                      </w:divBdr>
                    </w:div>
                  </w:divsChild>
                </w:div>
                <w:div w:id="925960717">
                  <w:marLeft w:val="0"/>
                  <w:marRight w:val="0"/>
                  <w:marTop w:val="0"/>
                  <w:marBottom w:val="0"/>
                  <w:divBdr>
                    <w:top w:val="none" w:sz="0" w:space="0" w:color="auto"/>
                    <w:left w:val="none" w:sz="0" w:space="0" w:color="auto"/>
                    <w:bottom w:val="none" w:sz="0" w:space="0" w:color="auto"/>
                    <w:right w:val="none" w:sz="0" w:space="0" w:color="auto"/>
                  </w:divBdr>
                  <w:divsChild>
                    <w:div w:id="1526216843">
                      <w:marLeft w:val="0"/>
                      <w:marRight w:val="0"/>
                      <w:marTop w:val="0"/>
                      <w:marBottom w:val="0"/>
                      <w:divBdr>
                        <w:top w:val="none" w:sz="0" w:space="0" w:color="auto"/>
                        <w:left w:val="none" w:sz="0" w:space="0" w:color="auto"/>
                        <w:bottom w:val="none" w:sz="0" w:space="0" w:color="auto"/>
                        <w:right w:val="none" w:sz="0" w:space="0" w:color="auto"/>
                      </w:divBdr>
                    </w:div>
                  </w:divsChild>
                </w:div>
                <w:div w:id="87702757">
                  <w:marLeft w:val="0"/>
                  <w:marRight w:val="0"/>
                  <w:marTop w:val="0"/>
                  <w:marBottom w:val="0"/>
                  <w:divBdr>
                    <w:top w:val="none" w:sz="0" w:space="0" w:color="auto"/>
                    <w:left w:val="none" w:sz="0" w:space="0" w:color="auto"/>
                    <w:bottom w:val="none" w:sz="0" w:space="0" w:color="auto"/>
                    <w:right w:val="none" w:sz="0" w:space="0" w:color="auto"/>
                  </w:divBdr>
                  <w:divsChild>
                    <w:div w:id="615870809">
                      <w:marLeft w:val="0"/>
                      <w:marRight w:val="0"/>
                      <w:marTop w:val="0"/>
                      <w:marBottom w:val="0"/>
                      <w:divBdr>
                        <w:top w:val="none" w:sz="0" w:space="0" w:color="auto"/>
                        <w:left w:val="none" w:sz="0" w:space="0" w:color="auto"/>
                        <w:bottom w:val="none" w:sz="0" w:space="0" w:color="auto"/>
                        <w:right w:val="none" w:sz="0" w:space="0" w:color="auto"/>
                      </w:divBdr>
                    </w:div>
                  </w:divsChild>
                </w:div>
                <w:div w:id="1852335057">
                  <w:marLeft w:val="0"/>
                  <w:marRight w:val="0"/>
                  <w:marTop w:val="0"/>
                  <w:marBottom w:val="0"/>
                  <w:divBdr>
                    <w:top w:val="none" w:sz="0" w:space="0" w:color="auto"/>
                    <w:left w:val="none" w:sz="0" w:space="0" w:color="auto"/>
                    <w:bottom w:val="none" w:sz="0" w:space="0" w:color="auto"/>
                    <w:right w:val="none" w:sz="0" w:space="0" w:color="auto"/>
                  </w:divBdr>
                  <w:divsChild>
                    <w:div w:id="1178539573">
                      <w:marLeft w:val="0"/>
                      <w:marRight w:val="0"/>
                      <w:marTop w:val="0"/>
                      <w:marBottom w:val="0"/>
                      <w:divBdr>
                        <w:top w:val="none" w:sz="0" w:space="0" w:color="auto"/>
                        <w:left w:val="none" w:sz="0" w:space="0" w:color="auto"/>
                        <w:bottom w:val="none" w:sz="0" w:space="0" w:color="auto"/>
                        <w:right w:val="none" w:sz="0" w:space="0" w:color="auto"/>
                      </w:divBdr>
                    </w:div>
                  </w:divsChild>
                </w:div>
                <w:div w:id="744450699">
                  <w:marLeft w:val="0"/>
                  <w:marRight w:val="0"/>
                  <w:marTop w:val="0"/>
                  <w:marBottom w:val="0"/>
                  <w:divBdr>
                    <w:top w:val="none" w:sz="0" w:space="0" w:color="auto"/>
                    <w:left w:val="none" w:sz="0" w:space="0" w:color="auto"/>
                    <w:bottom w:val="none" w:sz="0" w:space="0" w:color="auto"/>
                    <w:right w:val="none" w:sz="0" w:space="0" w:color="auto"/>
                  </w:divBdr>
                  <w:divsChild>
                    <w:div w:id="1872066059">
                      <w:marLeft w:val="0"/>
                      <w:marRight w:val="0"/>
                      <w:marTop w:val="0"/>
                      <w:marBottom w:val="0"/>
                      <w:divBdr>
                        <w:top w:val="none" w:sz="0" w:space="0" w:color="auto"/>
                        <w:left w:val="none" w:sz="0" w:space="0" w:color="auto"/>
                        <w:bottom w:val="none" w:sz="0" w:space="0" w:color="auto"/>
                        <w:right w:val="none" w:sz="0" w:space="0" w:color="auto"/>
                      </w:divBdr>
                    </w:div>
                  </w:divsChild>
                </w:div>
                <w:div w:id="1014914047">
                  <w:marLeft w:val="0"/>
                  <w:marRight w:val="0"/>
                  <w:marTop w:val="0"/>
                  <w:marBottom w:val="0"/>
                  <w:divBdr>
                    <w:top w:val="none" w:sz="0" w:space="0" w:color="auto"/>
                    <w:left w:val="none" w:sz="0" w:space="0" w:color="auto"/>
                    <w:bottom w:val="none" w:sz="0" w:space="0" w:color="auto"/>
                    <w:right w:val="none" w:sz="0" w:space="0" w:color="auto"/>
                  </w:divBdr>
                  <w:divsChild>
                    <w:div w:id="213928590">
                      <w:marLeft w:val="0"/>
                      <w:marRight w:val="0"/>
                      <w:marTop w:val="0"/>
                      <w:marBottom w:val="0"/>
                      <w:divBdr>
                        <w:top w:val="none" w:sz="0" w:space="0" w:color="auto"/>
                        <w:left w:val="none" w:sz="0" w:space="0" w:color="auto"/>
                        <w:bottom w:val="none" w:sz="0" w:space="0" w:color="auto"/>
                        <w:right w:val="none" w:sz="0" w:space="0" w:color="auto"/>
                      </w:divBdr>
                    </w:div>
                  </w:divsChild>
                </w:div>
                <w:div w:id="681128474">
                  <w:marLeft w:val="0"/>
                  <w:marRight w:val="0"/>
                  <w:marTop w:val="0"/>
                  <w:marBottom w:val="0"/>
                  <w:divBdr>
                    <w:top w:val="none" w:sz="0" w:space="0" w:color="auto"/>
                    <w:left w:val="none" w:sz="0" w:space="0" w:color="auto"/>
                    <w:bottom w:val="none" w:sz="0" w:space="0" w:color="auto"/>
                    <w:right w:val="none" w:sz="0" w:space="0" w:color="auto"/>
                  </w:divBdr>
                  <w:divsChild>
                    <w:div w:id="1509830520">
                      <w:marLeft w:val="0"/>
                      <w:marRight w:val="0"/>
                      <w:marTop w:val="0"/>
                      <w:marBottom w:val="0"/>
                      <w:divBdr>
                        <w:top w:val="none" w:sz="0" w:space="0" w:color="auto"/>
                        <w:left w:val="none" w:sz="0" w:space="0" w:color="auto"/>
                        <w:bottom w:val="none" w:sz="0" w:space="0" w:color="auto"/>
                        <w:right w:val="none" w:sz="0" w:space="0" w:color="auto"/>
                      </w:divBdr>
                    </w:div>
                  </w:divsChild>
                </w:div>
                <w:div w:id="1593120896">
                  <w:marLeft w:val="0"/>
                  <w:marRight w:val="0"/>
                  <w:marTop w:val="0"/>
                  <w:marBottom w:val="0"/>
                  <w:divBdr>
                    <w:top w:val="none" w:sz="0" w:space="0" w:color="auto"/>
                    <w:left w:val="none" w:sz="0" w:space="0" w:color="auto"/>
                    <w:bottom w:val="none" w:sz="0" w:space="0" w:color="auto"/>
                    <w:right w:val="none" w:sz="0" w:space="0" w:color="auto"/>
                  </w:divBdr>
                  <w:divsChild>
                    <w:div w:id="422578763">
                      <w:marLeft w:val="0"/>
                      <w:marRight w:val="0"/>
                      <w:marTop w:val="0"/>
                      <w:marBottom w:val="0"/>
                      <w:divBdr>
                        <w:top w:val="none" w:sz="0" w:space="0" w:color="auto"/>
                        <w:left w:val="none" w:sz="0" w:space="0" w:color="auto"/>
                        <w:bottom w:val="none" w:sz="0" w:space="0" w:color="auto"/>
                        <w:right w:val="none" w:sz="0" w:space="0" w:color="auto"/>
                      </w:divBdr>
                    </w:div>
                  </w:divsChild>
                </w:div>
                <w:div w:id="363987701">
                  <w:marLeft w:val="0"/>
                  <w:marRight w:val="0"/>
                  <w:marTop w:val="0"/>
                  <w:marBottom w:val="0"/>
                  <w:divBdr>
                    <w:top w:val="none" w:sz="0" w:space="0" w:color="auto"/>
                    <w:left w:val="none" w:sz="0" w:space="0" w:color="auto"/>
                    <w:bottom w:val="none" w:sz="0" w:space="0" w:color="auto"/>
                    <w:right w:val="none" w:sz="0" w:space="0" w:color="auto"/>
                  </w:divBdr>
                  <w:divsChild>
                    <w:div w:id="2025012108">
                      <w:marLeft w:val="0"/>
                      <w:marRight w:val="0"/>
                      <w:marTop w:val="0"/>
                      <w:marBottom w:val="0"/>
                      <w:divBdr>
                        <w:top w:val="none" w:sz="0" w:space="0" w:color="auto"/>
                        <w:left w:val="none" w:sz="0" w:space="0" w:color="auto"/>
                        <w:bottom w:val="none" w:sz="0" w:space="0" w:color="auto"/>
                        <w:right w:val="none" w:sz="0" w:space="0" w:color="auto"/>
                      </w:divBdr>
                    </w:div>
                  </w:divsChild>
                </w:div>
                <w:div w:id="1781991941">
                  <w:marLeft w:val="0"/>
                  <w:marRight w:val="0"/>
                  <w:marTop w:val="0"/>
                  <w:marBottom w:val="0"/>
                  <w:divBdr>
                    <w:top w:val="none" w:sz="0" w:space="0" w:color="auto"/>
                    <w:left w:val="none" w:sz="0" w:space="0" w:color="auto"/>
                    <w:bottom w:val="none" w:sz="0" w:space="0" w:color="auto"/>
                    <w:right w:val="none" w:sz="0" w:space="0" w:color="auto"/>
                  </w:divBdr>
                  <w:divsChild>
                    <w:div w:id="2079593292">
                      <w:marLeft w:val="0"/>
                      <w:marRight w:val="0"/>
                      <w:marTop w:val="0"/>
                      <w:marBottom w:val="0"/>
                      <w:divBdr>
                        <w:top w:val="none" w:sz="0" w:space="0" w:color="auto"/>
                        <w:left w:val="none" w:sz="0" w:space="0" w:color="auto"/>
                        <w:bottom w:val="none" w:sz="0" w:space="0" w:color="auto"/>
                        <w:right w:val="none" w:sz="0" w:space="0" w:color="auto"/>
                      </w:divBdr>
                    </w:div>
                  </w:divsChild>
                </w:div>
                <w:div w:id="1234318774">
                  <w:marLeft w:val="0"/>
                  <w:marRight w:val="0"/>
                  <w:marTop w:val="0"/>
                  <w:marBottom w:val="0"/>
                  <w:divBdr>
                    <w:top w:val="none" w:sz="0" w:space="0" w:color="auto"/>
                    <w:left w:val="none" w:sz="0" w:space="0" w:color="auto"/>
                    <w:bottom w:val="none" w:sz="0" w:space="0" w:color="auto"/>
                    <w:right w:val="none" w:sz="0" w:space="0" w:color="auto"/>
                  </w:divBdr>
                  <w:divsChild>
                    <w:div w:id="1926454020">
                      <w:marLeft w:val="0"/>
                      <w:marRight w:val="0"/>
                      <w:marTop w:val="0"/>
                      <w:marBottom w:val="0"/>
                      <w:divBdr>
                        <w:top w:val="none" w:sz="0" w:space="0" w:color="auto"/>
                        <w:left w:val="none" w:sz="0" w:space="0" w:color="auto"/>
                        <w:bottom w:val="none" w:sz="0" w:space="0" w:color="auto"/>
                        <w:right w:val="none" w:sz="0" w:space="0" w:color="auto"/>
                      </w:divBdr>
                    </w:div>
                  </w:divsChild>
                </w:div>
                <w:div w:id="2105564335">
                  <w:marLeft w:val="0"/>
                  <w:marRight w:val="0"/>
                  <w:marTop w:val="0"/>
                  <w:marBottom w:val="0"/>
                  <w:divBdr>
                    <w:top w:val="none" w:sz="0" w:space="0" w:color="auto"/>
                    <w:left w:val="none" w:sz="0" w:space="0" w:color="auto"/>
                    <w:bottom w:val="none" w:sz="0" w:space="0" w:color="auto"/>
                    <w:right w:val="none" w:sz="0" w:space="0" w:color="auto"/>
                  </w:divBdr>
                  <w:divsChild>
                    <w:div w:id="428237123">
                      <w:marLeft w:val="0"/>
                      <w:marRight w:val="0"/>
                      <w:marTop w:val="0"/>
                      <w:marBottom w:val="0"/>
                      <w:divBdr>
                        <w:top w:val="none" w:sz="0" w:space="0" w:color="auto"/>
                        <w:left w:val="none" w:sz="0" w:space="0" w:color="auto"/>
                        <w:bottom w:val="none" w:sz="0" w:space="0" w:color="auto"/>
                        <w:right w:val="none" w:sz="0" w:space="0" w:color="auto"/>
                      </w:divBdr>
                    </w:div>
                  </w:divsChild>
                </w:div>
                <w:div w:id="442111149">
                  <w:marLeft w:val="0"/>
                  <w:marRight w:val="0"/>
                  <w:marTop w:val="0"/>
                  <w:marBottom w:val="0"/>
                  <w:divBdr>
                    <w:top w:val="none" w:sz="0" w:space="0" w:color="auto"/>
                    <w:left w:val="none" w:sz="0" w:space="0" w:color="auto"/>
                    <w:bottom w:val="none" w:sz="0" w:space="0" w:color="auto"/>
                    <w:right w:val="none" w:sz="0" w:space="0" w:color="auto"/>
                  </w:divBdr>
                  <w:divsChild>
                    <w:div w:id="961837318">
                      <w:marLeft w:val="0"/>
                      <w:marRight w:val="0"/>
                      <w:marTop w:val="0"/>
                      <w:marBottom w:val="0"/>
                      <w:divBdr>
                        <w:top w:val="none" w:sz="0" w:space="0" w:color="auto"/>
                        <w:left w:val="none" w:sz="0" w:space="0" w:color="auto"/>
                        <w:bottom w:val="none" w:sz="0" w:space="0" w:color="auto"/>
                        <w:right w:val="none" w:sz="0" w:space="0" w:color="auto"/>
                      </w:divBdr>
                    </w:div>
                  </w:divsChild>
                </w:div>
                <w:div w:id="1005669017">
                  <w:marLeft w:val="0"/>
                  <w:marRight w:val="0"/>
                  <w:marTop w:val="0"/>
                  <w:marBottom w:val="0"/>
                  <w:divBdr>
                    <w:top w:val="none" w:sz="0" w:space="0" w:color="auto"/>
                    <w:left w:val="none" w:sz="0" w:space="0" w:color="auto"/>
                    <w:bottom w:val="none" w:sz="0" w:space="0" w:color="auto"/>
                    <w:right w:val="none" w:sz="0" w:space="0" w:color="auto"/>
                  </w:divBdr>
                  <w:divsChild>
                    <w:div w:id="1011225523">
                      <w:marLeft w:val="0"/>
                      <w:marRight w:val="0"/>
                      <w:marTop w:val="0"/>
                      <w:marBottom w:val="0"/>
                      <w:divBdr>
                        <w:top w:val="none" w:sz="0" w:space="0" w:color="auto"/>
                        <w:left w:val="none" w:sz="0" w:space="0" w:color="auto"/>
                        <w:bottom w:val="none" w:sz="0" w:space="0" w:color="auto"/>
                        <w:right w:val="none" w:sz="0" w:space="0" w:color="auto"/>
                      </w:divBdr>
                    </w:div>
                  </w:divsChild>
                </w:div>
                <w:div w:id="2046707294">
                  <w:marLeft w:val="0"/>
                  <w:marRight w:val="0"/>
                  <w:marTop w:val="0"/>
                  <w:marBottom w:val="0"/>
                  <w:divBdr>
                    <w:top w:val="none" w:sz="0" w:space="0" w:color="auto"/>
                    <w:left w:val="none" w:sz="0" w:space="0" w:color="auto"/>
                    <w:bottom w:val="none" w:sz="0" w:space="0" w:color="auto"/>
                    <w:right w:val="none" w:sz="0" w:space="0" w:color="auto"/>
                  </w:divBdr>
                  <w:divsChild>
                    <w:div w:id="2074157178">
                      <w:marLeft w:val="0"/>
                      <w:marRight w:val="0"/>
                      <w:marTop w:val="0"/>
                      <w:marBottom w:val="0"/>
                      <w:divBdr>
                        <w:top w:val="none" w:sz="0" w:space="0" w:color="auto"/>
                        <w:left w:val="none" w:sz="0" w:space="0" w:color="auto"/>
                        <w:bottom w:val="none" w:sz="0" w:space="0" w:color="auto"/>
                        <w:right w:val="none" w:sz="0" w:space="0" w:color="auto"/>
                      </w:divBdr>
                    </w:div>
                  </w:divsChild>
                </w:div>
                <w:div w:id="2080713359">
                  <w:marLeft w:val="0"/>
                  <w:marRight w:val="0"/>
                  <w:marTop w:val="0"/>
                  <w:marBottom w:val="0"/>
                  <w:divBdr>
                    <w:top w:val="none" w:sz="0" w:space="0" w:color="auto"/>
                    <w:left w:val="none" w:sz="0" w:space="0" w:color="auto"/>
                    <w:bottom w:val="none" w:sz="0" w:space="0" w:color="auto"/>
                    <w:right w:val="none" w:sz="0" w:space="0" w:color="auto"/>
                  </w:divBdr>
                  <w:divsChild>
                    <w:div w:id="533734936">
                      <w:marLeft w:val="0"/>
                      <w:marRight w:val="0"/>
                      <w:marTop w:val="0"/>
                      <w:marBottom w:val="0"/>
                      <w:divBdr>
                        <w:top w:val="none" w:sz="0" w:space="0" w:color="auto"/>
                        <w:left w:val="none" w:sz="0" w:space="0" w:color="auto"/>
                        <w:bottom w:val="none" w:sz="0" w:space="0" w:color="auto"/>
                        <w:right w:val="none" w:sz="0" w:space="0" w:color="auto"/>
                      </w:divBdr>
                    </w:div>
                  </w:divsChild>
                </w:div>
                <w:div w:id="735973567">
                  <w:marLeft w:val="0"/>
                  <w:marRight w:val="0"/>
                  <w:marTop w:val="0"/>
                  <w:marBottom w:val="0"/>
                  <w:divBdr>
                    <w:top w:val="none" w:sz="0" w:space="0" w:color="auto"/>
                    <w:left w:val="none" w:sz="0" w:space="0" w:color="auto"/>
                    <w:bottom w:val="none" w:sz="0" w:space="0" w:color="auto"/>
                    <w:right w:val="none" w:sz="0" w:space="0" w:color="auto"/>
                  </w:divBdr>
                  <w:divsChild>
                    <w:div w:id="925261615">
                      <w:marLeft w:val="0"/>
                      <w:marRight w:val="0"/>
                      <w:marTop w:val="0"/>
                      <w:marBottom w:val="0"/>
                      <w:divBdr>
                        <w:top w:val="none" w:sz="0" w:space="0" w:color="auto"/>
                        <w:left w:val="none" w:sz="0" w:space="0" w:color="auto"/>
                        <w:bottom w:val="none" w:sz="0" w:space="0" w:color="auto"/>
                        <w:right w:val="none" w:sz="0" w:space="0" w:color="auto"/>
                      </w:divBdr>
                    </w:div>
                  </w:divsChild>
                </w:div>
                <w:div w:id="1132796630">
                  <w:marLeft w:val="0"/>
                  <w:marRight w:val="0"/>
                  <w:marTop w:val="0"/>
                  <w:marBottom w:val="0"/>
                  <w:divBdr>
                    <w:top w:val="none" w:sz="0" w:space="0" w:color="auto"/>
                    <w:left w:val="none" w:sz="0" w:space="0" w:color="auto"/>
                    <w:bottom w:val="none" w:sz="0" w:space="0" w:color="auto"/>
                    <w:right w:val="none" w:sz="0" w:space="0" w:color="auto"/>
                  </w:divBdr>
                  <w:divsChild>
                    <w:div w:id="112208697">
                      <w:marLeft w:val="0"/>
                      <w:marRight w:val="0"/>
                      <w:marTop w:val="0"/>
                      <w:marBottom w:val="0"/>
                      <w:divBdr>
                        <w:top w:val="none" w:sz="0" w:space="0" w:color="auto"/>
                        <w:left w:val="none" w:sz="0" w:space="0" w:color="auto"/>
                        <w:bottom w:val="none" w:sz="0" w:space="0" w:color="auto"/>
                        <w:right w:val="none" w:sz="0" w:space="0" w:color="auto"/>
                      </w:divBdr>
                    </w:div>
                  </w:divsChild>
                </w:div>
                <w:div w:id="837379330">
                  <w:marLeft w:val="0"/>
                  <w:marRight w:val="0"/>
                  <w:marTop w:val="0"/>
                  <w:marBottom w:val="0"/>
                  <w:divBdr>
                    <w:top w:val="none" w:sz="0" w:space="0" w:color="auto"/>
                    <w:left w:val="none" w:sz="0" w:space="0" w:color="auto"/>
                    <w:bottom w:val="none" w:sz="0" w:space="0" w:color="auto"/>
                    <w:right w:val="none" w:sz="0" w:space="0" w:color="auto"/>
                  </w:divBdr>
                  <w:divsChild>
                    <w:div w:id="112989904">
                      <w:marLeft w:val="0"/>
                      <w:marRight w:val="0"/>
                      <w:marTop w:val="0"/>
                      <w:marBottom w:val="0"/>
                      <w:divBdr>
                        <w:top w:val="none" w:sz="0" w:space="0" w:color="auto"/>
                        <w:left w:val="none" w:sz="0" w:space="0" w:color="auto"/>
                        <w:bottom w:val="none" w:sz="0" w:space="0" w:color="auto"/>
                        <w:right w:val="none" w:sz="0" w:space="0" w:color="auto"/>
                      </w:divBdr>
                    </w:div>
                  </w:divsChild>
                </w:div>
                <w:div w:id="732121957">
                  <w:marLeft w:val="0"/>
                  <w:marRight w:val="0"/>
                  <w:marTop w:val="0"/>
                  <w:marBottom w:val="0"/>
                  <w:divBdr>
                    <w:top w:val="none" w:sz="0" w:space="0" w:color="auto"/>
                    <w:left w:val="none" w:sz="0" w:space="0" w:color="auto"/>
                    <w:bottom w:val="none" w:sz="0" w:space="0" w:color="auto"/>
                    <w:right w:val="none" w:sz="0" w:space="0" w:color="auto"/>
                  </w:divBdr>
                  <w:divsChild>
                    <w:div w:id="804733988">
                      <w:marLeft w:val="0"/>
                      <w:marRight w:val="0"/>
                      <w:marTop w:val="0"/>
                      <w:marBottom w:val="0"/>
                      <w:divBdr>
                        <w:top w:val="none" w:sz="0" w:space="0" w:color="auto"/>
                        <w:left w:val="none" w:sz="0" w:space="0" w:color="auto"/>
                        <w:bottom w:val="none" w:sz="0" w:space="0" w:color="auto"/>
                        <w:right w:val="none" w:sz="0" w:space="0" w:color="auto"/>
                      </w:divBdr>
                    </w:div>
                  </w:divsChild>
                </w:div>
                <w:div w:id="1673878224">
                  <w:marLeft w:val="0"/>
                  <w:marRight w:val="0"/>
                  <w:marTop w:val="0"/>
                  <w:marBottom w:val="0"/>
                  <w:divBdr>
                    <w:top w:val="none" w:sz="0" w:space="0" w:color="auto"/>
                    <w:left w:val="none" w:sz="0" w:space="0" w:color="auto"/>
                    <w:bottom w:val="none" w:sz="0" w:space="0" w:color="auto"/>
                    <w:right w:val="none" w:sz="0" w:space="0" w:color="auto"/>
                  </w:divBdr>
                  <w:divsChild>
                    <w:div w:id="300041490">
                      <w:marLeft w:val="0"/>
                      <w:marRight w:val="0"/>
                      <w:marTop w:val="0"/>
                      <w:marBottom w:val="0"/>
                      <w:divBdr>
                        <w:top w:val="none" w:sz="0" w:space="0" w:color="auto"/>
                        <w:left w:val="none" w:sz="0" w:space="0" w:color="auto"/>
                        <w:bottom w:val="none" w:sz="0" w:space="0" w:color="auto"/>
                        <w:right w:val="none" w:sz="0" w:space="0" w:color="auto"/>
                      </w:divBdr>
                    </w:div>
                  </w:divsChild>
                </w:div>
                <w:div w:id="1094745954">
                  <w:marLeft w:val="0"/>
                  <w:marRight w:val="0"/>
                  <w:marTop w:val="0"/>
                  <w:marBottom w:val="0"/>
                  <w:divBdr>
                    <w:top w:val="none" w:sz="0" w:space="0" w:color="auto"/>
                    <w:left w:val="none" w:sz="0" w:space="0" w:color="auto"/>
                    <w:bottom w:val="none" w:sz="0" w:space="0" w:color="auto"/>
                    <w:right w:val="none" w:sz="0" w:space="0" w:color="auto"/>
                  </w:divBdr>
                  <w:divsChild>
                    <w:div w:id="307168702">
                      <w:marLeft w:val="0"/>
                      <w:marRight w:val="0"/>
                      <w:marTop w:val="0"/>
                      <w:marBottom w:val="0"/>
                      <w:divBdr>
                        <w:top w:val="none" w:sz="0" w:space="0" w:color="auto"/>
                        <w:left w:val="none" w:sz="0" w:space="0" w:color="auto"/>
                        <w:bottom w:val="none" w:sz="0" w:space="0" w:color="auto"/>
                        <w:right w:val="none" w:sz="0" w:space="0" w:color="auto"/>
                      </w:divBdr>
                    </w:div>
                  </w:divsChild>
                </w:div>
                <w:div w:id="2121220236">
                  <w:marLeft w:val="0"/>
                  <w:marRight w:val="0"/>
                  <w:marTop w:val="0"/>
                  <w:marBottom w:val="0"/>
                  <w:divBdr>
                    <w:top w:val="none" w:sz="0" w:space="0" w:color="auto"/>
                    <w:left w:val="none" w:sz="0" w:space="0" w:color="auto"/>
                    <w:bottom w:val="none" w:sz="0" w:space="0" w:color="auto"/>
                    <w:right w:val="none" w:sz="0" w:space="0" w:color="auto"/>
                  </w:divBdr>
                  <w:divsChild>
                    <w:div w:id="208691056">
                      <w:marLeft w:val="0"/>
                      <w:marRight w:val="0"/>
                      <w:marTop w:val="0"/>
                      <w:marBottom w:val="0"/>
                      <w:divBdr>
                        <w:top w:val="none" w:sz="0" w:space="0" w:color="auto"/>
                        <w:left w:val="none" w:sz="0" w:space="0" w:color="auto"/>
                        <w:bottom w:val="none" w:sz="0" w:space="0" w:color="auto"/>
                        <w:right w:val="none" w:sz="0" w:space="0" w:color="auto"/>
                      </w:divBdr>
                    </w:div>
                  </w:divsChild>
                </w:div>
                <w:div w:id="1610970853">
                  <w:marLeft w:val="0"/>
                  <w:marRight w:val="0"/>
                  <w:marTop w:val="0"/>
                  <w:marBottom w:val="0"/>
                  <w:divBdr>
                    <w:top w:val="none" w:sz="0" w:space="0" w:color="auto"/>
                    <w:left w:val="none" w:sz="0" w:space="0" w:color="auto"/>
                    <w:bottom w:val="none" w:sz="0" w:space="0" w:color="auto"/>
                    <w:right w:val="none" w:sz="0" w:space="0" w:color="auto"/>
                  </w:divBdr>
                  <w:divsChild>
                    <w:div w:id="1504398804">
                      <w:marLeft w:val="0"/>
                      <w:marRight w:val="0"/>
                      <w:marTop w:val="0"/>
                      <w:marBottom w:val="0"/>
                      <w:divBdr>
                        <w:top w:val="none" w:sz="0" w:space="0" w:color="auto"/>
                        <w:left w:val="none" w:sz="0" w:space="0" w:color="auto"/>
                        <w:bottom w:val="none" w:sz="0" w:space="0" w:color="auto"/>
                        <w:right w:val="none" w:sz="0" w:space="0" w:color="auto"/>
                      </w:divBdr>
                    </w:div>
                  </w:divsChild>
                </w:div>
                <w:div w:id="1836603411">
                  <w:marLeft w:val="0"/>
                  <w:marRight w:val="0"/>
                  <w:marTop w:val="0"/>
                  <w:marBottom w:val="0"/>
                  <w:divBdr>
                    <w:top w:val="none" w:sz="0" w:space="0" w:color="auto"/>
                    <w:left w:val="none" w:sz="0" w:space="0" w:color="auto"/>
                    <w:bottom w:val="none" w:sz="0" w:space="0" w:color="auto"/>
                    <w:right w:val="none" w:sz="0" w:space="0" w:color="auto"/>
                  </w:divBdr>
                  <w:divsChild>
                    <w:div w:id="1335957942">
                      <w:marLeft w:val="0"/>
                      <w:marRight w:val="0"/>
                      <w:marTop w:val="0"/>
                      <w:marBottom w:val="0"/>
                      <w:divBdr>
                        <w:top w:val="none" w:sz="0" w:space="0" w:color="auto"/>
                        <w:left w:val="none" w:sz="0" w:space="0" w:color="auto"/>
                        <w:bottom w:val="none" w:sz="0" w:space="0" w:color="auto"/>
                        <w:right w:val="none" w:sz="0" w:space="0" w:color="auto"/>
                      </w:divBdr>
                    </w:div>
                  </w:divsChild>
                </w:div>
                <w:div w:id="851795055">
                  <w:marLeft w:val="0"/>
                  <w:marRight w:val="0"/>
                  <w:marTop w:val="0"/>
                  <w:marBottom w:val="0"/>
                  <w:divBdr>
                    <w:top w:val="none" w:sz="0" w:space="0" w:color="auto"/>
                    <w:left w:val="none" w:sz="0" w:space="0" w:color="auto"/>
                    <w:bottom w:val="none" w:sz="0" w:space="0" w:color="auto"/>
                    <w:right w:val="none" w:sz="0" w:space="0" w:color="auto"/>
                  </w:divBdr>
                  <w:divsChild>
                    <w:div w:id="1785686712">
                      <w:marLeft w:val="0"/>
                      <w:marRight w:val="0"/>
                      <w:marTop w:val="0"/>
                      <w:marBottom w:val="0"/>
                      <w:divBdr>
                        <w:top w:val="none" w:sz="0" w:space="0" w:color="auto"/>
                        <w:left w:val="none" w:sz="0" w:space="0" w:color="auto"/>
                        <w:bottom w:val="none" w:sz="0" w:space="0" w:color="auto"/>
                        <w:right w:val="none" w:sz="0" w:space="0" w:color="auto"/>
                      </w:divBdr>
                    </w:div>
                  </w:divsChild>
                </w:div>
                <w:div w:id="956909033">
                  <w:marLeft w:val="0"/>
                  <w:marRight w:val="0"/>
                  <w:marTop w:val="0"/>
                  <w:marBottom w:val="0"/>
                  <w:divBdr>
                    <w:top w:val="none" w:sz="0" w:space="0" w:color="auto"/>
                    <w:left w:val="none" w:sz="0" w:space="0" w:color="auto"/>
                    <w:bottom w:val="none" w:sz="0" w:space="0" w:color="auto"/>
                    <w:right w:val="none" w:sz="0" w:space="0" w:color="auto"/>
                  </w:divBdr>
                  <w:divsChild>
                    <w:div w:id="841286517">
                      <w:marLeft w:val="0"/>
                      <w:marRight w:val="0"/>
                      <w:marTop w:val="0"/>
                      <w:marBottom w:val="0"/>
                      <w:divBdr>
                        <w:top w:val="none" w:sz="0" w:space="0" w:color="auto"/>
                        <w:left w:val="none" w:sz="0" w:space="0" w:color="auto"/>
                        <w:bottom w:val="none" w:sz="0" w:space="0" w:color="auto"/>
                        <w:right w:val="none" w:sz="0" w:space="0" w:color="auto"/>
                      </w:divBdr>
                    </w:div>
                  </w:divsChild>
                </w:div>
                <w:div w:id="1313751844">
                  <w:marLeft w:val="0"/>
                  <w:marRight w:val="0"/>
                  <w:marTop w:val="0"/>
                  <w:marBottom w:val="0"/>
                  <w:divBdr>
                    <w:top w:val="none" w:sz="0" w:space="0" w:color="auto"/>
                    <w:left w:val="none" w:sz="0" w:space="0" w:color="auto"/>
                    <w:bottom w:val="none" w:sz="0" w:space="0" w:color="auto"/>
                    <w:right w:val="none" w:sz="0" w:space="0" w:color="auto"/>
                  </w:divBdr>
                  <w:divsChild>
                    <w:div w:id="373508030">
                      <w:marLeft w:val="0"/>
                      <w:marRight w:val="0"/>
                      <w:marTop w:val="0"/>
                      <w:marBottom w:val="0"/>
                      <w:divBdr>
                        <w:top w:val="none" w:sz="0" w:space="0" w:color="auto"/>
                        <w:left w:val="none" w:sz="0" w:space="0" w:color="auto"/>
                        <w:bottom w:val="none" w:sz="0" w:space="0" w:color="auto"/>
                        <w:right w:val="none" w:sz="0" w:space="0" w:color="auto"/>
                      </w:divBdr>
                    </w:div>
                  </w:divsChild>
                </w:div>
                <w:div w:id="1749617344">
                  <w:marLeft w:val="0"/>
                  <w:marRight w:val="0"/>
                  <w:marTop w:val="0"/>
                  <w:marBottom w:val="0"/>
                  <w:divBdr>
                    <w:top w:val="none" w:sz="0" w:space="0" w:color="auto"/>
                    <w:left w:val="none" w:sz="0" w:space="0" w:color="auto"/>
                    <w:bottom w:val="none" w:sz="0" w:space="0" w:color="auto"/>
                    <w:right w:val="none" w:sz="0" w:space="0" w:color="auto"/>
                  </w:divBdr>
                  <w:divsChild>
                    <w:div w:id="1167095829">
                      <w:marLeft w:val="0"/>
                      <w:marRight w:val="0"/>
                      <w:marTop w:val="0"/>
                      <w:marBottom w:val="0"/>
                      <w:divBdr>
                        <w:top w:val="none" w:sz="0" w:space="0" w:color="auto"/>
                        <w:left w:val="none" w:sz="0" w:space="0" w:color="auto"/>
                        <w:bottom w:val="none" w:sz="0" w:space="0" w:color="auto"/>
                        <w:right w:val="none" w:sz="0" w:space="0" w:color="auto"/>
                      </w:divBdr>
                    </w:div>
                  </w:divsChild>
                </w:div>
                <w:div w:id="1568613783">
                  <w:marLeft w:val="0"/>
                  <w:marRight w:val="0"/>
                  <w:marTop w:val="0"/>
                  <w:marBottom w:val="0"/>
                  <w:divBdr>
                    <w:top w:val="none" w:sz="0" w:space="0" w:color="auto"/>
                    <w:left w:val="none" w:sz="0" w:space="0" w:color="auto"/>
                    <w:bottom w:val="none" w:sz="0" w:space="0" w:color="auto"/>
                    <w:right w:val="none" w:sz="0" w:space="0" w:color="auto"/>
                  </w:divBdr>
                  <w:divsChild>
                    <w:div w:id="65811048">
                      <w:marLeft w:val="0"/>
                      <w:marRight w:val="0"/>
                      <w:marTop w:val="0"/>
                      <w:marBottom w:val="0"/>
                      <w:divBdr>
                        <w:top w:val="none" w:sz="0" w:space="0" w:color="auto"/>
                        <w:left w:val="none" w:sz="0" w:space="0" w:color="auto"/>
                        <w:bottom w:val="none" w:sz="0" w:space="0" w:color="auto"/>
                        <w:right w:val="none" w:sz="0" w:space="0" w:color="auto"/>
                      </w:divBdr>
                    </w:div>
                  </w:divsChild>
                </w:div>
                <w:div w:id="794905526">
                  <w:marLeft w:val="0"/>
                  <w:marRight w:val="0"/>
                  <w:marTop w:val="0"/>
                  <w:marBottom w:val="0"/>
                  <w:divBdr>
                    <w:top w:val="none" w:sz="0" w:space="0" w:color="auto"/>
                    <w:left w:val="none" w:sz="0" w:space="0" w:color="auto"/>
                    <w:bottom w:val="none" w:sz="0" w:space="0" w:color="auto"/>
                    <w:right w:val="none" w:sz="0" w:space="0" w:color="auto"/>
                  </w:divBdr>
                  <w:divsChild>
                    <w:div w:id="770399720">
                      <w:marLeft w:val="0"/>
                      <w:marRight w:val="0"/>
                      <w:marTop w:val="0"/>
                      <w:marBottom w:val="0"/>
                      <w:divBdr>
                        <w:top w:val="none" w:sz="0" w:space="0" w:color="auto"/>
                        <w:left w:val="none" w:sz="0" w:space="0" w:color="auto"/>
                        <w:bottom w:val="none" w:sz="0" w:space="0" w:color="auto"/>
                        <w:right w:val="none" w:sz="0" w:space="0" w:color="auto"/>
                      </w:divBdr>
                    </w:div>
                  </w:divsChild>
                </w:div>
                <w:div w:id="1077552551">
                  <w:marLeft w:val="0"/>
                  <w:marRight w:val="0"/>
                  <w:marTop w:val="0"/>
                  <w:marBottom w:val="0"/>
                  <w:divBdr>
                    <w:top w:val="none" w:sz="0" w:space="0" w:color="auto"/>
                    <w:left w:val="none" w:sz="0" w:space="0" w:color="auto"/>
                    <w:bottom w:val="none" w:sz="0" w:space="0" w:color="auto"/>
                    <w:right w:val="none" w:sz="0" w:space="0" w:color="auto"/>
                  </w:divBdr>
                  <w:divsChild>
                    <w:div w:id="297417510">
                      <w:marLeft w:val="0"/>
                      <w:marRight w:val="0"/>
                      <w:marTop w:val="0"/>
                      <w:marBottom w:val="0"/>
                      <w:divBdr>
                        <w:top w:val="none" w:sz="0" w:space="0" w:color="auto"/>
                        <w:left w:val="none" w:sz="0" w:space="0" w:color="auto"/>
                        <w:bottom w:val="none" w:sz="0" w:space="0" w:color="auto"/>
                        <w:right w:val="none" w:sz="0" w:space="0" w:color="auto"/>
                      </w:divBdr>
                    </w:div>
                  </w:divsChild>
                </w:div>
                <w:div w:id="428283285">
                  <w:marLeft w:val="0"/>
                  <w:marRight w:val="0"/>
                  <w:marTop w:val="0"/>
                  <w:marBottom w:val="0"/>
                  <w:divBdr>
                    <w:top w:val="none" w:sz="0" w:space="0" w:color="auto"/>
                    <w:left w:val="none" w:sz="0" w:space="0" w:color="auto"/>
                    <w:bottom w:val="none" w:sz="0" w:space="0" w:color="auto"/>
                    <w:right w:val="none" w:sz="0" w:space="0" w:color="auto"/>
                  </w:divBdr>
                  <w:divsChild>
                    <w:div w:id="443036319">
                      <w:marLeft w:val="0"/>
                      <w:marRight w:val="0"/>
                      <w:marTop w:val="0"/>
                      <w:marBottom w:val="0"/>
                      <w:divBdr>
                        <w:top w:val="none" w:sz="0" w:space="0" w:color="auto"/>
                        <w:left w:val="none" w:sz="0" w:space="0" w:color="auto"/>
                        <w:bottom w:val="none" w:sz="0" w:space="0" w:color="auto"/>
                        <w:right w:val="none" w:sz="0" w:space="0" w:color="auto"/>
                      </w:divBdr>
                    </w:div>
                  </w:divsChild>
                </w:div>
                <w:div w:id="2025326684">
                  <w:marLeft w:val="0"/>
                  <w:marRight w:val="0"/>
                  <w:marTop w:val="0"/>
                  <w:marBottom w:val="0"/>
                  <w:divBdr>
                    <w:top w:val="none" w:sz="0" w:space="0" w:color="auto"/>
                    <w:left w:val="none" w:sz="0" w:space="0" w:color="auto"/>
                    <w:bottom w:val="none" w:sz="0" w:space="0" w:color="auto"/>
                    <w:right w:val="none" w:sz="0" w:space="0" w:color="auto"/>
                  </w:divBdr>
                  <w:divsChild>
                    <w:div w:id="2077242385">
                      <w:marLeft w:val="0"/>
                      <w:marRight w:val="0"/>
                      <w:marTop w:val="0"/>
                      <w:marBottom w:val="0"/>
                      <w:divBdr>
                        <w:top w:val="none" w:sz="0" w:space="0" w:color="auto"/>
                        <w:left w:val="none" w:sz="0" w:space="0" w:color="auto"/>
                        <w:bottom w:val="none" w:sz="0" w:space="0" w:color="auto"/>
                        <w:right w:val="none" w:sz="0" w:space="0" w:color="auto"/>
                      </w:divBdr>
                    </w:div>
                  </w:divsChild>
                </w:div>
                <w:div w:id="1972972979">
                  <w:marLeft w:val="0"/>
                  <w:marRight w:val="0"/>
                  <w:marTop w:val="0"/>
                  <w:marBottom w:val="0"/>
                  <w:divBdr>
                    <w:top w:val="none" w:sz="0" w:space="0" w:color="auto"/>
                    <w:left w:val="none" w:sz="0" w:space="0" w:color="auto"/>
                    <w:bottom w:val="none" w:sz="0" w:space="0" w:color="auto"/>
                    <w:right w:val="none" w:sz="0" w:space="0" w:color="auto"/>
                  </w:divBdr>
                  <w:divsChild>
                    <w:div w:id="889414065">
                      <w:marLeft w:val="0"/>
                      <w:marRight w:val="0"/>
                      <w:marTop w:val="0"/>
                      <w:marBottom w:val="0"/>
                      <w:divBdr>
                        <w:top w:val="none" w:sz="0" w:space="0" w:color="auto"/>
                        <w:left w:val="none" w:sz="0" w:space="0" w:color="auto"/>
                        <w:bottom w:val="none" w:sz="0" w:space="0" w:color="auto"/>
                        <w:right w:val="none" w:sz="0" w:space="0" w:color="auto"/>
                      </w:divBdr>
                    </w:div>
                  </w:divsChild>
                </w:div>
                <w:div w:id="1170104307">
                  <w:marLeft w:val="0"/>
                  <w:marRight w:val="0"/>
                  <w:marTop w:val="0"/>
                  <w:marBottom w:val="0"/>
                  <w:divBdr>
                    <w:top w:val="none" w:sz="0" w:space="0" w:color="auto"/>
                    <w:left w:val="none" w:sz="0" w:space="0" w:color="auto"/>
                    <w:bottom w:val="none" w:sz="0" w:space="0" w:color="auto"/>
                    <w:right w:val="none" w:sz="0" w:space="0" w:color="auto"/>
                  </w:divBdr>
                  <w:divsChild>
                    <w:div w:id="1090850979">
                      <w:marLeft w:val="0"/>
                      <w:marRight w:val="0"/>
                      <w:marTop w:val="0"/>
                      <w:marBottom w:val="0"/>
                      <w:divBdr>
                        <w:top w:val="none" w:sz="0" w:space="0" w:color="auto"/>
                        <w:left w:val="none" w:sz="0" w:space="0" w:color="auto"/>
                        <w:bottom w:val="none" w:sz="0" w:space="0" w:color="auto"/>
                        <w:right w:val="none" w:sz="0" w:space="0" w:color="auto"/>
                      </w:divBdr>
                    </w:div>
                  </w:divsChild>
                </w:div>
                <w:div w:id="760561748">
                  <w:marLeft w:val="0"/>
                  <w:marRight w:val="0"/>
                  <w:marTop w:val="0"/>
                  <w:marBottom w:val="0"/>
                  <w:divBdr>
                    <w:top w:val="none" w:sz="0" w:space="0" w:color="auto"/>
                    <w:left w:val="none" w:sz="0" w:space="0" w:color="auto"/>
                    <w:bottom w:val="none" w:sz="0" w:space="0" w:color="auto"/>
                    <w:right w:val="none" w:sz="0" w:space="0" w:color="auto"/>
                  </w:divBdr>
                  <w:divsChild>
                    <w:div w:id="386690440">
                      <w:marLeft w:val="0"/>
                      <w:marRight w:val="0"/>
                      <w:marTop w:val="0"/>
                      <w:marBottom w:val="0"/>
                      <w:divBdr>
                        <w:top w:val="none" w:sz="0" w:space="0" w:color="auto"/>
                        <w:left w:val="none" w:sz="0" w:space="0" w:color="auto"/>
                        <w:bottom w:val="none" w:sz="0" w:space="0" w:color="auto"/>
                        <w:right w:val="none" w:sz="0" w:space="0" w:color="auto"/>
                      </w:divBdr>
                    </w:div>
                  </w:divsChild>
                </w:div>
                <w:div w:id="1371107960">
                  <w:marLeft w:val="0"/>
                  <w:marRight w:val="0"/>
                  <w:marTop w:val="0"/>
                  <w:marBottom w:val="0"/>
                  <w:divBdr>
                    <w:top w:val="none" w:sz="0" w:space="0" w:color="auto"/>
                    <w:left w:val="none" w:sz="0" w:space="0" w:color="auto"/>
                    <w:bottom w:val="none" w:sz="0" w:space="0" w:color="auto"/>
                    <w:right w:val="none" w:sz="0" w:space="0" w:color="auto"/>
                  </w:divBdr>
                  <w:divsChild>
                    <w:div w:id="1832527293">
                      <w:marLeft w:val="0"/>
                      <w:marRight w:val="0"/>
                      <w:marTop w:val="0"/>
                      <w:marBottom w:val="0"/>
                      <w:divBdr>
                        <w:top w:val="none" w:sz="0" w:space="0" w:color="auto"/>
                        <w:left w:val="none" w:sz="0" w:space="0" w:color="auto"/>
                        <w:bottom w:val="none" w:sz="0" w:space="0" w:color="auto"/>
                        <w:right w:val="none" w:sz="0" w:space="0" w:color="auto"/>
                      </w:divBdr>
                    </w:div>
                  </w:divsChild>
                </w:div>
                <w:div w:id="1312442727">
                  <w:marLeft w:val="0"/>
                  <w:marRight w:val="0"/>
                  <w:marTop w:val="0"/>
                  <w:marBottom w:val="0"/>
                  <w:divBdr>
                    <w:top w:val="none" w:sz="0" w:space="0" w:color="auto"/>
                    <w:left w:val="none" w:sz="0" w:space="0" w:color="auto"/>
                    <w:bottom w:val="none" w:sz="0" w:space="0" w:color="auto"/>
                    <w:right w:val="none" w:sz="0" w:space="0" w:color="auto"/>
                  </w:divBdr>
                  <w:divsChild>
                    <w:div w:id="225263529">
                      <w:marLeft w:val="0"/>
                      <w:marRight w:val="0"/>
                      <w:marTop w:val="0"/>
                      <w:marBottom w:val="0"/>
                      <w:divBdr>
                        <w:top w:val="none" w:sz="0" w:space="0" w:color="auto"/>
                        <w:left w:val="none" w:sz="0" w:space="0" w:color="auto"/>
                        <w:bottom w:val="none" w:sz="0" w:space="0" w:color="auto"/>
                        <w:right w:val="none" w:sz="0" w:space="0" w:color="auto"/>
                      </w:divBdr>
                    </w:div>
                  </w:divsChild>
                </w:div>
                <w:div w:id="106194181">
                  <w:marLeft w:val="0"/>
                  <w:marRight w:val="0"/>
                  <w:marTop w:val="0"/>
                  <w:marBottom w:val="0"/>
                  <w:divBdr>
                    <w:top w:val="none" w:sz="0" w:space="0" w:color="auto"/>
                    <w:left w:val="none" w:sz="0" w:space="0" w:color="auto"/>
                    <w:bottom w:val="none" w:sz="0" w:space="0" w:color="auto"/>
                    <w:right w:val="none" w:sz="0" w:space="0" w:color="auto"/>
                  </w:divBdr>
                  <w:divsChild>
                    <w:div w:id="221402698">
                      <w:marLeft w:val="0"/>
                      <w:marRight w:val="0"/>
                      <w:marTop w:val="0"/>
                      <w:marBottom w:val="0"/>
                      <w:divBdr>
                        <w:top w:val="none" w:sz="0" w:space="0" w:color="auto"/>
                        <w:left w:val="none" w:sz="0" w:space="0" w:color="auto"/>
                        <w:bottom w:val="none" w:sz="0" w:space="0" w:color="auto"/>
                        <w:right w:val="none" w:sz="0" w:space="0" w:color="auto"/>
                      </w:divBdr>
                    </w:div>
                  </w:divsChild>
                </w:div>
                <w:div w:id="1428231617">
                  <w:marLeft w:val="0"/>
                  <w:marRight w:val="0"/>
                  <w:marTop w:val="0"/>
                  <w:marBottom w:val="0"/>
                  <w:divBdr>
                    <w:top w:val="none" w:sz="0" w:space="0" w:color="auto"/>
                    <w:left w:val="none" w:sz="0" w:space="0" w:color="auto"/>
                    <w:bottom w:val="none" w:sz="0" w:space="0" w:color="auto"/>
                    <w:right w:val="none" w:sz="0" w:space="0" w:color="auto"/>
                  </w:divBdr>
                  <w:divsChild>
                    <w:div w:id="592513864">
                      <w:marLeft w:val="0"/>
                      <w:marRight w:val="0"/>
                      <w:marTop w:val="0"/>
                      <w:marBottom w:val="0"/>
                      <w:divBdr>
                        <w:top w:val="none" w:sz="0" w:space="0" w:color="auto"/>
                        <w:left w:val="none" w:sz="0" w:space="0" w:color="auto"/>
                        <w:bottom w:val="none" w:sz="0" w:space="0" w:color="auto"/>
                        <w:right w:val="none" w:sz="0" w:space="0" w:color="auto"/>
                      </w:divBdr>
                    </w:div>
                  </w:divsChild>
                </w:div>
                <w:div w:id="1976908114">
                  <w:marLeft w:val="0"/>
                  <w:marRight w:val="0"/>
                  <w:marTop w:val="0"/>
                  <w:marBottom w:val="0"/>
                  <w:divBdr>
                    <w:top w:val="none" w:sz="0" w:space="0" w:color="auto"/>
                    <w:left w:val="none" w:sz="0" w:space="0" w:color="auto"/>
                    <w:bottom w:val="none" w:sz="0" w:space="0" w:color="auto"/>
                    <w:right w:val="none" w:sz="0" w:space="0" w:color="auto"/>
                  </w:divBdr>
                  <w:divsChild>
                    <w:div w:id="701511890">
                      <w:marLeft w:val="0"/>
                      <w:marRight w:val="0"/>
                      <w:marTop w:val="0"/>
                      <w:marBottom w:val="0"/>
                      <w:divBdr>
                        <w:top w:val="none" w:sz="0" w:space="0" w:color="auto"/>
                        <w:left w:val="none" w:sz="0" w:space="0" w:color="auto"/>
                        <w:bottom w:val="none" w:sz="0" w:space="0" w:color="auto"/>
                        <w:right w:val="none" w:sz="0" w:space="0" w:color="auto"/>
                      </w:divBdr>
                    </w:div>
                  </w:divsChild>
                </w:div>
                <w:div w:id="1711108796">
                  <w:marLeft w:val="0"/>
                  <w:marRight w:val="0"/>
                  <w:marTop w:val="0"/>
                  <w:marBottom w:val="0"/>
                  <w:divBdr>
                    <w:top w:val="none" w:sz="0" w:space="0" w:color="auto"/>
                    <w:left w:val="none" w:sz="0" w:space="0" w:color="auto"/>
                    <w:bottom w:val="none" w:sz="0" w:space="0" w:color="auto"/>
                    <w:right w:val="none" w:sz="0" w:space="0" w:color="auto"/>
                  </w:divBdr>
                  <w:divsChild>
                    <w:div w:id="253242841">
                      <w:marLeft w:val="0"/>
                      <w:marRight w:val="0"/>
                      <w:marTop w:val="0"/>
                      <w:marBottom w:val="0"/>
                      <w:divBdr>
                        <w:top w:val="none" w:sz="0" w:space="0" w:color="auto"/>
                        <w:left w:val="none" w:sz="0" w:space="0" w:color="auto"/>
                        <w:bottom w:val="none" w:sz="0" w:space="0" w:color="auto"/>
                        <w:right w:val="none" w:sz="0" w:space="0" w:color="auto"/>
                      </w:divBdr>
                    </w:div>
                  </w:divsChild>
                </w:div>
                <w:div w:id="1664972127">
                  <w:marLeft w:val="0"/>
                  <w:marRight w:val="0"/>
                  <w:marTop w:val="0"/>
                  <w:marBottom w:val="0"/>
                  <w:divBdr>
                    <w:top w:val="none" w:sz="0" w:space="0" w:color="auto"/>
                    <w:left w:val="none" w:sz="0" w:space="0" w:color="auto"/>
                    <w:bottom w:val="none" w:sz="0" w:space="0" w:color="auto"/>
                    <w:right w:val="none" w:sz="0" w:space="0" w:color="auto"/>
                  </w:divBdr>
                  <w:divsChild>
                    <w:div w:id="1000347388">
                      <w:marLeft w:val="0"/>
                      <w:marRight w:val="0"/>
                      <w:marTop w:val="0"/>
                      <w:marBottom w:val="0"/>
                      <w:divBdr>
                        <w:top w:val="none" w:sz="0" w:space="0" w:color="auto"/>
                        <w:left w:val="none" w:sz="0" w:space="0" w:color="auto"/>
                        <w:bottom w:val="none" w:sz="0" w:space="0" w:color="auto"/>
                        <w:right w:val="none" w:sz="0" w:space="0" w:color="auto"/>
                      </w:divBdr>
                    </w:div>
                  </w:divsChild>
                </w:div>
                <w:div w:id="1351448316">
                  <w:marLeft w:val="0"/>
                  <w:marRight w:val="0"/>
                  <w:marTop w:val="0"/>
                  <w:marBottom w:val="0"/>
                  <w:divBdr>
                    <w:top w:val="none" w:sz="0" w:space="0" w:color="auto"/>
                    <w:left w:val="none" w:sz="0" w:space="0" w:color="auto"/>
                    <w:bottom w:val="none" w:sz="0" w:space="0" w:color="auto"/>
                    <w:right w:val="none" w:sz="0" w:space="0" w:color="auto"/>
                  </w:divBdr>
                  <w:divsChild>
                    <w:div w:id="1617177802">
                      <w:marLeft w:val="0"/>
                      <w:marRight w:val="0"/>
                      <w:marTop w:val="0"/>
                      <w:marBottom w:val="0"/>
                      <w:divBdr>
                        <w:top w:val="none" w:sz="0" w:space="0" w:color="auto"/>
                        <w:left w:val="none" w:sz="0" w:space="0" w:color="auto"/>
                        <w:bottom w:val="none" w:sz="0" w:space="0" w:color="auto"/>
                        <w:right w:val="none" w:sz="0" w:space="0" w:color="auto"/>
                      </w:divBdr>
                    </w:div>
                  </w:divsChild>
                </w:div>
                <w:div w:id="271984550">
                  <w:marLeft w:val="0"/>
                  <w:marRight w:val="0"/>
                  <w:marTop w:val="0"/>
                  <w:marBottom w:val="0"/>
                  <w:divBdr>
                    <w:top w:val="none" w:sz="0" w:space="0" w:color="auto"/>
                    <w:left w:val="none" w:sz="0" w:space="0" w:color="auto"/>
                    <w:bottom w:val="none" w:sz="0" w:space="0" w:color="auto"/>
                    <w:right w:val="none" w:sz="0" w:space="0" w:color="auto"/>
                  </w:divBdr>
                  <w:divsChild>
                    <w:div w:id="1205797838">
                      <w:marLeft w:val="0"/>
                      <w:marRight w:val="0"/>
                      <w:marTop w:val="0"/>
                      <w:marBottom w:val="0"/>
                      <w:divBdr>
                        <w:top w:val="none" w:sz="0" w:space="0" w:color="auto"/>
                        <w:left w:val="none" w:sz="0" w:space="0" w:color="auto"/>
                        <w:bottom w:val="none" w:sz="0" w:space="0" w:color="auto"/>
                        <w:right w:val="none" w:sz="0" w:space="0" w:color="auto"/>
                      </w:divBdr>
                    </w:div>
                  </w:divsChild>
                </w:div>
                <w:div w:id="310409456">
                  <w:marLeft w:val="0"/>
                  <w:marRight w:val="0"/>
                  <w:marTop w:val="0"/>
                  <w:marBottom w:val="0"/>
                  <w:divBdr>
                    <w:top w:val="none" w:sz="0" w:space="0" w:color="auto"/>
                    <w:left w:val="none" w:sz="0" w:space="0" w:color="auto"/>
                    <w:bottom w:val="none" w:sz="0" w:space="0" w:color="auto"/>
                    <w:right w:val="none" w:sz="0" w:space="0" w:color="auto"/>
                  </w:divBdr>
                  <w:divsChild>
                    <w:div w:id="753671634">
                      <w:marLeft w:val="0"/>
                      <w:marRight w:val="0"/>
                      <w:marTop w:val="0"/>
                      <w:marBottom w:val="0"/>
                      <w:divBdr>
                        <w:top w:val="none" w:sz="0" w:space="0" w:color="auto"/>
                        <w:left w:val="none" w:sz="0" w:space="0" w:color="auto"/>
                        <w:bottom w:val="none" w:sz="0" w:space="0" w:color="auto"/>
                        <w:right w:val="none" w:sz="0" w:space="0" w:color="auto"/>
                      </w:divBdr>
                    </w:div>
                  </w:divsChild>
                </w:div>
                <w:div w:id="1279028513">
                  <w:marLeft w:val="0"/>
                  <w:marRight w:val="0"/>
                  <w:marTop w:val="0"/>
                  <w:marBottom w:val="0"/>
                  <w:divBdr>
                    <w:top w:val="none" w:sz="0" w:space="0" w:color="auto"/>
                    <w:left w:val="none" w:sz="0" w:space="0" w:color="auto"/>
                    <w:bottom w:val="none" w:sz="0" w:space="0" w:color="auto"/>
                    <w:right w:val="none" w:sz="0" w:space="0" w:color="auto"/>
                  </w:divBdr>
                  <w:divsChild>
                    <w:div w:id="1247881578">
                      <w:marLeft w:val="0"/>
                      <w:marRight w:val="0"/>
                      <w:marTop w:val="0"/>
                      <w:marBottom w:val="0"/>
                      <w:divBdr>
                        <w:top w:val="none" w:sz="0" w:space="0" w:color="auto"/>
                        <w:left w:val="none" w:sz="0" w:space="0" w:color="auto"/>
                        <w:bottom w:val="none" w:sz="0" w:space="0" w:color="auto"/>
                        <w:right w:val="none" w:sz="0" w:space="0" w:color="auto"/>
                      </w:divBdr>
                    </w:div>
                  </w:divsChild>
                </w:div>
                <w:div w:id="28721950">
                  <w:marLeft w:val="0"/>
                  <w:marRight w:val="0"/>
                  <w:marTop w:val="0"/>
                  <w:marBottom w:val="0"/>
                  <w:divBdr>
                    <w:top w:val="none" w:sz="0" w:space="0" w:color="auto"/>
                    <w:left w:val="none" w:sz="0" w:space="0" w:color="auto"/>
                    <w:bottom w:val="none" w:sz="0" w:space="0" w:color="auto"/>
                    <w:right w:val="none" w:sz="0" w:space="0" w:color="auto"/>
                  </w:divBdr>
                  <w:divsChild>
                    <w:div w:id="1133016526">
                      <w:marLeft w:val="0"/>
                      <w:marRight w:val="0"/>
                      <w:marTop w:val="0"/>
                      <w:marBottom w:val="0"/>
                      <w:divBdr>
                        <w:top w:val="none" w:sz="0" w:space="0" w:color="auto"/>
                        <w:left w:val="none" w:sz="0" w:space="0" w:color="auto"/>
                        <w:bottom w:val="none" w:sz="0" w:space="0" w:color="auto"/>
                        <w:right w:val="none" w:sz="0" w:space="0" w:color="auto"/>
                      </w:divBdr>
                    </w:div>
                  </w:divsChild>
                </w:div>
                <w:div w:id="1412317038">
                  <w:marLeft w:val="0"/>
                  <w:marRight w:val="0"/>
                  <w:marTop w:val="0"/>
                  <w:marBottom w:val="0"/>
                  <w:divBdr>
                    <w:top w:val="none" w:sz="0" w:space="0" w:color="auto"/>
                    <w:left w:val="none" w:sz="0" w:space="0" w:color="auto"/>
                    <w:bottom w:val="none" w:sz="0" w:space="0" w:color="auto"/>
                    <w:right w:val="none" w:sz="0" w:space="0" w:color="auto"/>
                  </w:divBdr>
                  <w:divsChild>
                    <w:div w:id="2024894501">
                      <w:marLeft w:val="0"/>
                      <w:marRight w:val="0"/>
                      <w:marTop w:val="0"/>
                      <w:marBottom w:val="0"/>
                      <w:divBdr>
                        <w:top w:val="none" w:sz="0" w:space="0" w:color="auto"/>
                        <w:left w:val="none" w:sz="0" w:space="0" w:color="auto"/>
                        <w:bottom w:val="none" w:sz="0" w:space="0" w:color="auto"/>
                        <w:right w:val="none" w:sz="0" w:space="0" w:color="auto"/>
                      </w:divBdr>
                    </w:div>
                  </w:divsChild>
                </w:div>
                <w:div w:id="522284105">
                  <w:marLeft w:val="0"/>
                  <w:marRight w:val="0"/>
                  <w:marTop w:val="0"/>
                  <w:marBottom w:val="0"/>
                  <w:divBdr>
                    <w:top w:val="none" w:sz="0" w:space="0" w:color="auto"/>
                    <w:left w:val="none" w:sz="0" w:space="0" w:color="auto"/>
                    <w:bottom w:val="none" w:sz="0" w:space="0" w:color="auto"/>
                    <w:right w:val="none" w:sz="0" w:space="0" w:color="auto"/>
                  </w:divBdr>
                  <w:divsChild>
                    <w:div w:id="39715958">
                      <w:marLeft w:val="0"/>
                      <w:marRight w:val="0"/>
                      <w:marTop w:val="0"/>
                      <w:marBottom w:val="0"/>
                      <w:divBdr>
                        <w:top w:val="none" w:sz="0" w:space="0" w:color="auto"/>
                        <w:left w:val="none" w:sz="0" w:space="0" w:color="auto"/>
                        <w:bottom w:val="none" w:sz="0" w:space="0" w:color="auto"/>
                        <w:right w:val="none" w:sz="0" w:space="0" w:color="auto"/>
                      </w:divBdr>
                    </w:div>
                  </w:divsChild>
                </w:div>
                <w:div w:id="267743244">
                  <w:marLeft w:val="0"/>
                  <w:marRight w:val="0"/>
                  <w:marTop w:val="0"/>
                  <w:marBottom w:val="0"/>
                  <w:divBdr>
                    <w:top w:val="none" w:sz="0" w:space="0" w:color="auto"/>
                    <w:left w:val="none" w:sz="0" w:space="0" w:color="auto"/>
                    <w:bottom w:val="none" w:sz="0" w:space="0" w:color="auto"/>
                    <w:right w:val="none" w:sz="0" w:space="0" w:color="auto"/>
                  </w:divBdr>
                  <w:divsChild>
                    <w:div w:id="1266310421">
                      <w:marLeft w:val="0"/>
                      <w:marRight w:val="0"/>
                      <w:marTop w:val="0"/>
                      <w:marBottom w:val="0"/>
                      <w:divBdr>
                        <w:top w:val="none" w:sz="0" w:space="0" w:color="auto"/>
                        <w:left w:val="none" w:sz="0" w:space="0" w:color="auto"/>
                        <w:bottom w:val="none" w:sz="0" w:space="0" w:color="auto"/>
                        <w:right w:val="none" w:sz="0" w:space="0" w:color="auto"/>
                      </w:divBdr>
                    </w:div>
                  </w:divsChild>
                </w:div>
                <w:div w:id="521823356">
                  <w:marLeft w:val="0"/>
                  <w:marRight w:val="0"/>
                  <w:marTop w:val="0"/>
                  <w:marBottom w:val="0"/>
                  <w:divBdr>
                    <w:top w:val="none" w:sz="0" w:space="0" w:color="auto"/>
                    <w:left w:val="none" w:sz="0" w:space="0" w:color="auto"/>
                    <w:bottom w:val="none" w:sz="0" w:space="0" w:color="auto"/>
                    <w:right w:val="none" w:sz="0" w:space="0" w:color="auto"/>
                  </w:divBdr>
                  <w:divsChild>
                    <w:div w:id="475874229">
                      <w:marLeft w:val="0"/>
                      <w:marRight w:val="0"/>
                      <w:marTop w:val="0"/>
                      <w:marBottom w:val="0"/>
                      <w:divBdr>
                        <w:top w:val="none" w:sz="0" w:space="0" w:color="auto"/>
                        <w:left w:val="none" w:sz="0" w:space="0" w:color="auto"/>
                        <w:bottom w:val="none" w:sz="0" w:space="0" w:color="auto"/>
                        <w:right w:val="none" w:sz="0" w:space="0" w:color="auto"/>
                      </w:divBdr>
                    </w:div>
                  </w:divsChild>
                </w:div>
                <w:div w:id="1330140528">
                  <w:marLeft w:val="0"/>
                  <w:marRight w:val="0"/>
                  <w:marTop w:val="0"/>
                  <w:marBottom w:val="0"/>
                  <w:divBdr>
                    <w:top w:val="none" w:sz="0" w:space="0" w:color="auto"/>
                    <w:left w:val="none" w:sz="0" w:space="0" w:color="auto"/>
                    <w:bottom w:val="none" w:sz="0" w:space="0" w:color="auto"/>
                    <w:right w:val="none" w:sz="0" w:space="0" w:color="auto"/>
                  </w:divBdr>
                  <w:divsChild>
                    <w:div w:id="368379736">
                      <w:marLeft w:val="0"/>
                      <w:marRight w:val="0"/>
                      <w:marTop w:val="0"/>
                      <w:marBottom w:val="0"/>
                      <w:divBdr>
                        <w:top w:val="none" w:sz="0" w:space="0" w:color="auto"/>
                        <w:left w:val="none" w:sz="0" w:space="0" w:color="auto"/>
                        <w:bottom w:val="none" w:sz="0" w:space="0" w:color="auto"/>
                        <w:right w:val="none" w:sz="0" w:space="0" w:color="auto"/>
                      </w:divBdr>
                    </w:div>
                  </w:divsChild>
                </w:div>
                <w:div w:id="2117215861">
                  <w:marLeft w:val="0"/>
                  <w:marRight w:val="0"/>
                  <w:marTop w:val="0"/>
                  <w:marBottom w:val="0"/>
                  <w:divBdr>
                    <w:top w:val="none" w:sz="0" w:space="0" w:color="auto"/>
                    <w:left w:val="none" w:sz="0" w:space="0" w:color="auto"/>
                    <w:bottom w:val="none" w:sz="0" w:space="0" w:color="auto"/>
                    <w:right w:val="none" w:sz="0" w:space="0" w:color="auto"/>
                  </w:divBdr>
                  <w:divsChild>
                    <w:div w:id="1362321261">
                      <w:marLeft w:val="0"/>
                      <w:marRight w:val="0"/>
                      <w:marTop w:val="0"/>
                      <w:marBottom w:val="0"/>
                      <w:divBdr>
                        <w:top w:val="none" w:sz="0" w:space="0" w:color="auto"/>
                        <w:left w:val="none" w:sz="0" w:space="0" w:color="auto"/>
                        <w:bottom w:val="none" w:sz="0" w:space="0" w:color="auto"/>
                        <w:right w:val="none" w:sz="0" w:space="0" w:color="auto"/>
                      </w:divBdr>
                    </w:div>
                  </w:divsChild>
                </w:div>
                <w:div w:id="716010121">
                  <w:marLeft w:val="0"/>
                  <w:marRight w:val="0"/>
                  <w:marTop w:val="0"/>
                  <w:marBottom w:val="0"/>
                  <w:divBdr>
                    <w:top w:val="none" w:sz="0" w:space="0" w:color="auto"/>
                    <w:left w:val="none" w:sz="0" w:space="0" w:color="auto"/>
                    <w:bottom w:val="none" w:sz="0" w:space="0" w:color="auto"/>
                    <w:right w:val="none" w:sz="0" w:space="0" w:color="auto"/>
                  </w:divBdr>
                  <w:divsChild>
                    <w:div w:id="1805536009">
                      <w:marLeft w:val="0"/>
                      <w:marRight w:val="0"/>
                      <w:marTop w:val="0"/>
                      <w:marBottom w:val="0"/>
                      <w:divBdr>
                        <w:top w:val="none" w:sz="0" w:space="0" w:color="auto"/>
                        <w:left w:val="none" w:sz="0" w:space="0" w:color="auto"/>
                        <w:bottom w:val="none" w:sz="0" w:space="0" w:color="auto"/>
                        <w:right w:val="none" w:sz="0" w:space="0" w:color="auto"/>
                      </w:divBdr>
                    </w:div>
                  </w:divsChild>
                </w:div>
                <w:div w:id="1417169664">
                  <w:marLeft w:val="0"/>
                  <w:marRight w:val="0"/>
                  <w:marTop w:val="0"/>
                  <w:marBottom w:val="0"/>
                  <w:divBdr>
                    <w:top w:val="none" w:sz="0" w:space="0" w:color="auto"/>
                    <w:left w:val="none" w:sz="0" w:space="0" w:color="auto"/>
                    <w:bottom w:val="none" w:sz="0" w:space="0" w:color="auto"/>
                    <w:right w:val="none" w:sz="0" w:space="0" w:color="auto"/>
                  </w:divBdr>
                  <w:divsChild>
                    <w:div w:id="480316876">
                      <w:marLeft w:val="0"/>
                      <w:marRight w:val="0"/>
                      <w:marTop w:val="0"/>
                      <w:marBottom w:val="0"/>
                      <w:divBdr>
                        <w:top w:val="none" w:sz="0" w:space="0" w:color="auto"/>
                        <w:left w:val="none" w:sz="0" w:space="0" w:color="auto"/>
                        <w:bottom w:val="none" w:sz="0" w:space="0" w:color="auto"/>
                        <w:right w:val="none" w:sz="0" w:space="0" w:color="auto"/>
                      </w:divBdr>
                    </w:div>
                  </w:divsChild>
                </w:div>
                <w:div w:id="1075779407">
                  <w:marLeft w:val="0"/>
                  <w:marRight w:val="0"/>
                  <w:marTop w:val="0"/>
                  <w:marBottom w:val="0"/>
                  <w:divBdr>
                    <w:top w:val="none" w:sz="0" w:space="0" w:color="auto"/>
                    <w:left w:val="none" w:sz="0" w:space="0" w:color="auto"/>
                    <w:bottom w:val="none" w:sz="0" w:space="0" w:color="auto"/>
                    <w:right w:val="none" w:sz="0" w:space="0" w:color="auto"/>
                  </w:divBdr>
                  <w:divsChild>
                    <w:div w:id="1732844010">
                      <w:marLeft w:val="0"/>
                      <w:marRight w:val="0"/>
                      <w:marTop w:val="0"/>
                      <w:marBottom w:val="0"/>
                      <w:divBdr>
                        <w:top w:val="none" w:sz="0" w:space="0" w:color="auto"/>
                        <w:left w:val="none" w:sz="0" w:space="0" w:color="auto"/>
                        <w:bottom w:val="none" w:sz="0" w:space="0" w:color="auto"/>
                        <w:right w:val="none" w:sz="0" w:space="0" w:color="auto"/>
                      </w:divBdr>
                    </w:div>
                  </w:divsChild>
                </w:div>
                <w:div w:id="1766805280">
                  <w:marLeft w:val="0"/>
                  <w:marRight w:val="0"/>
                  <w:marTop w:val="0"/>
                  <w:marBottom w:val="0"/>
                  <w:divBdr>
                    <w:top w:val="none" w:sz="0" w:space="0" w:color="auto"/>
                    <w:left w:val="none" w:sz="0" w:space="0" w:color="auto"/>
                    <w:bottom w:val="none" w:sz="0" w:space="0" w:color="auto"/>
                    <w:right w:val="none" w:sz="0" w:space="0" w:color="auto"/>
                  </w:divBdr>
                  <w:divsChild>
                    <w:div w:id="767771355">
                      <w:marLeft w:val="0"/>
                      <w:marRight w:val="0"/>
                      <w:marTop w:val="0"/>
                      <w:marBottom w:val="0"/>
                      <w:divBdr>
                        <w:top w:val="none" w:sz="0" w:space="0" w:color="auto"/>
                        <w:left w:val="none" w:sz="0" w:space="0" w:color="auto"/>
                        <w:bottom w:val="none" w:sz="0" w:space="0" w:color="auto"/>
                        <w:right w:val="none" w:sz="0" w:space="0" w:color="auto"/>
                      </w:divBdr>
                    </w:div>
                  </w:divsChild>
                </w:div>
                <w:div w:id="668482953">
                  <w:marLeft w:val="0"/>
                  <w:marRight w:val="0"/>
                  <w:marTop w:val="0"/>
                  <w:marBottom w:val="0"/>
                  <w:divBdr>
                    <w:top w:val="none" w:sz="0" w:space="0" w:color="auto"/>
                    <w:left w:val="none" w:sz="0" w:space="0" w:color="auto"/>
                    <w:bottom w:val="none" w:sz="0" w:space="0" w:color="auto"/>
                    <w:right w:val="none" w:sz="0" w:space="0" w:color="auto"/>
                  </w:divBdr>
                  <w:divsChild>
                    <w:div w:id="616565225">
                      <w:marLeft w:val="0"/>
                      <w:marRight w:val="0"/>
                      <w:marTop w:val="0"/>
                      <w:marBottom w:val="0"/>
                      <w:divBdr>
                        <w:top w:val="none" w:sz="0" w:space="0" w:color="auto"/>
                        <w:left w:val="none" w:sz="0" w:space="0" w:color="auto"/>
                        <w:bottom w:val="none" w:sz="0" w:space="0" w:color="auto"/>
                        <w:right w:val="none" w:sz="0" w:space="0" w:color="auto"/>
                      </w:divBdr>
                    </w:div>
                  </w:divsChild>
                </w:div>
                <w:div w:id="899245679">
                  <w:marLeft w:val="0"/>
                  <w:marRight w:val="0"/>
                  <w:marTop w:val="0"/>
                  <w:marBottom w:val="0"/>
                  <w:divBdr>
                    <w:top w:val="none" w:sz="0" w:space="0" w:color="auto"/>
                    <w:left w:val="none" w:sz="0" w:space="0" w:color="auto"/>
                    <w:bottom w:val="none" w:sz="0" w:space="0" w:color="auto"/>
                    <w:right w:val="none" w:sz="0" w:space="0" w:color="auto"/>
                  </w:divBdr>
                  <w:divsChild>
                    <w:div w:id="1395934908">
                      <w:marLeft w:val="0"/>
                      <w:marRight w:val="0"/>
                      <w:marTop w:val="0"/>
                      <w:marBottom w:val="0"/>
                      <w:divBdr>
                        <w:top w:val="none" w:sz="0" w:space="0" w:color="auto"/>
                        <w:left w:val="none" w:sz="0" w:space="0" w:color="auto"/>
                        <w:bottom w:val="none" w:sz="0" w:space="0" w:color="auto"/>
                        <w:right w:val="none" w:sz="0" w:space="0" w:color="auto"/>
                      </w:divBdr>
                    </w:div>
                  </w:divsChild>
                </w:div>
                <w:div w:id="1681010287">
                  <w:marLeft w:val="0"/>
                  <w:marRight w:val="0"/>
                  <w:marTop w:val="0"/>
                  <w:marBottom w:val="0"/>
                  <w:divBdr>
                    <w:top w:val="none" w:sz="0" w:space="0" w:color="auto"/>
                    <w:left w:val="none" w:sz="0" w:space="0" w:color="auto"/>
                    <w:bottom w:val="none" w:sz="0" w:space="0" w:color="auto"/>
                    <w:right w:val="none" w:sz="0" w:space="0" w:color="auto"/>
                  </w:divBdr>
                  <w:divsChild>
                    <w:div w:id="1733237207">
                      <w:marLeft w:val="0"/>
                      <w:marRight w:val="0"/>
                      <w:marTop w:val="0"/>
                      <w:marBottom w:val="0"/>
                      <w:divBdr>
                        <w:top w:val="none" w:sz="0" w:space="0" w:color="auto"/>
                        <w:left w:val="none" w:sz="0" w:space="0" w:color="auto"/>
                        <w:bottom w:val="none" w:sz="0" w:space="0" w:color="auto"/>
                        <w:right w:val="none" w:sz="0" w:space="0" w:color="auto"/>
                      </w:divBdr>
                    </w:div>
                  </w:divsChild>
                </w:div>
                <w:div w:id="1605722175">
                  <w:marLeft w:val="0"/>
                  <w:marRight w:val="0"/>
                  <w:marTop w:val="0"/>
                  <w:marBottom w:val="0"/>
                  <w:divBdr>
                    <w:top w:val="none" w:sz="0" w:space="0" w:color="auto"/>
                    <w:left w:val="none" w:sz="0" w:space="0" w:color="auto"/>
                    <w:bottom w:val="none" w:sz="0" w:space="0" w:color="auto"/>
                    <w:right w:val="none" w:sz="0" w:space="0" w:color="auto"/>
                  </w:divBdr>
                  <w:divsChild>
                    <w:div w:id="2072579182">
                      <w:marLeft w:val="0"/>
                      <w:marRight w:val="0"/>
                      <w:marTop w:val="0"/>
                      <w:marBottom w:val="0"/>
                      <w:divBdr>
                        <w:top w:val="none" w:sz="0" w:space="0" w:color="auto"/>
                        <w:left w:val="none" w:sz="0" w:space="0" w:color="auto"/>
                        <w:bottom w:val="none" w:sz="0" w:space="0" w:color="auto"/>
                        <w:right w:val="none" w:sz="0" w:space="0" w:color="auto"/>
                      </w:divBdr>
                    </w:div>
                  </w:divsChild>
                </w:div>
                <w:div w:id="747267074">
                  <w:marLeft w:val="0"/>
                  <w:marRight w:val="0"/>
                  <w:marTop w:val="0"/>
                  <w:marBottom w:val="0"/>
                  <w:divBdr>
                    <w:top w:val="none" w:sz="0" w:space="0" w:color="auto"/>
                    <w:left w:val="none" w:sz="0" w:space="0" w:color="auto"/>
                    <w:bottom w:val="none" w:sz="0" w:space="0" w:color="auto"/>
                    <w:right w:val="none" w:sz="0" w:space="0" w:color="auto"/>
                  </w:divBdr>
                  <w:divsChild>
                    <w:div w:id="102386107">
                      <w:marLeft w:val="0"/>
                      <w:marRight w:val="0"/>
                      <w:marTop w:val="0"/>
                      <w:marBottom w:val="0"/>
                      <w:divBdr>
                        <w:top w:val="none" w:sz="0" w:space="0" w:color="auto"/>
                        <w:left w:val="none" w:sz="0" w:space="0" w:color="auto"/>
                        <w:bottom w:val="none" w:sz="0" w:space="0" w:color="auto"/>
                        <w:right w:val="none" w:sz="0" w:space="0" w:color="auto"/>
                      </w:divBdr>
                    </w:div>
                  </w:divsChild>
                </w:div>
                <w:div w:id="1455827944">
                  <w:marLeft w:val="0"/>
                  <w:marRight w:val="0"/>
                  <w:marTop w:val="0"/>
                  <w:marBottom w:val="0"/>
                  <w:divBdr>
                    <w:top w:val="none" w:sz="0" w:space="0" w:color="auto"/>
                    <w:left w:val="none" w:sz="0" w:space="0" w:color="auto"/>
                    <w:bottom w:val="none" w:sz="0" w:space="0" w:color="auto"/>
                    <w:right w:val="none" w:sz="0" w:space="0" w:color="auto"/>
                  </w:divBdr>
                  <w:divsChild>
                    <w:div w:id="1167555481">
                      <w:marLeft w:val="0"/>
                      <w:marRight w:val="0"/>
                      <w:marTop w:val="0"/>
                      <w:marBottom w:val="0"/>
                      <w:divBdr>
                        <w:top w:val="none" w:sz="0" w:space="0" w:color="auto"/>
                        <w:left w:val="none" w:sz="0" w:space="0" w:color="auto"/>
                        <w:bottom w:val="none" w:sz="0" w:space="0" w:color="auto"/>
                        <w:right w:val="none" w:sz="0" w:space="0" w:color="auto"/>
                      </w:divBdr>
                    </w:div>
                  </w:divsChild>
                </w:div>
                <w:div w:id="1773163537">
                  <w:marLeft w:val="0"/>
                  <w:marRight w:val="0"/>
                  <w:marTop w:val="0"/>
                  <w:marBottom w:val="0"/>
                  <w:divBdr>
                    <w:top w:val="none" w:sz="0" w:space="0" w:color="auto"/>
                    <w:left w:val="none" w:sz="0" w:space="0" w:color="auto"/>
                    <w:bottom w:val="none" w:sz="0" w:space="0" w:color="auto"/>
                    <w:right w:val="none" w:sz="0" w:space="0" w:color="auto"/>
                  </w:divBdr>
                  <w:divsChild>
                    <w:div w:id="2104760915">
                      <w:marLeft w:val="0"/>
                      <w:marRight w:val="0"/>
                      <w:marTop w:val="0"/>
                      <w:marBottom w:val="0"/>
                      <w:divBdr>
                        <w:top w:val="none" w:sz="0" w:space="0" w:color="auto"/>
                        <w:left w:val="none" w:sz="0" w:space="0" w:color="auto"/>
                        <w:bottom w:val="none" w:sz="0" w:space="0" w:color="auto"/>
                        <w:right w:val="none" w:sz="0" w:space="0" w:color="auto"/>
                      </w:divBdr>
                    </w:div>
                  </w:divsChild>
                </w:div>
                <w:div w:id="1873178635">
                  <w:marLeft w:val="0"/>
                  <w:marRight w:val="0"/>
                  <w:marTop w:val="0"/>
                  <w:marBottom w:val="0"/>
                  <w:divBdr>
                    <w:top w:val="none" w:sz="0" w:space="0" w:color="auto"/>
                    <w:left w:val="none" w:sz="0" w:space="0" w:color="auto"/>
                    <w:bottom w:val="none" w:sz="0" w:space="0" w:color="auto"/>
                    <w:right w:val="none" w:sz="0" w:space="0" w:color="auto"/>
                  </w:divBdr>
                  <w:divsChild>
                    <w:div w:id="623777963">
                      <w:marLeft w:val="0"/>
                      <w:marRight w:val="0"/>
                      <w:marTop w:val="0"/>
                      <w:marBottom w:val="0"/>
                      <w:divBdr>
                        <w:top w:val="none" w:sz="0" w:space="0" w:color="auto"/>
                        <w:left w:val="none" w:sz="0" w:space="0" w:color="auto"/>
                        <w:bottom w:val="none" w:sz="0" w:space="0" w:color="auto"/>
                        <w:right w:val="none" w:sz="0" w:space="0" w:color="auto"/>
                      </w:divBdr>
                    </w:div>
                  </w:divsChild>
                </w:div>
                <w:div w:id="1471366784">
                  <w:marLeft w:val="0"/>
                  <w:marRight w:val="0"/>
                  <w:marTop w:val="0"/>
                  <w:marBottom w:val="0"/>
                  <w:divBdr>
                    <w:top w:val="none" w:sz="0" w:space="0" w:color="auto"/>
                    <w:left w:val="none" w:sz="0" w:space="0" w:color="auto"/>
                    <w:bottom w:val="none" w:sz="0" w:space="0" w:color="auto"/>
                    <w:right w:val="none" w:sz="0" w:space="0" w:color="auto"/>
                  </w:divBdr>
                  <w:divsChild>
                    <w:div w:id="1861162408">
                      <w:marLeft w:val="0"/>
                      <w:marRight w:val="0"/>
                      <w:marTop w:val="0"/>
                      <w:marBottom w:val="0"/>
                      <w:divBdr>
                        <w:top w:val="none" w:sz="0" w:space="0" w:color="auto"/>
                        <w:left w:val="none" w:sz="0" w:space="0" w:color="auto"/>
                        <w:bottom w:val="none" w:sz="0" w:space="0" w:color="auto"/>
                        <w:right w:val="none" w:sz="0" w:space="0" w:color="auto"/>
                      </w:divBdr>
                    </w:div>
                  </w:divsChild>
                </w:div>
                <w:div w:id="830369530">
                  <w:marLeft w:val="0"/>
                  <w:marRight w:val="0"/>
                  <w:marTop w:val="0"/>
                  <w:marBottom w:val="0"/>
                  <w:divBdr>
                    <w:top w:val="none" w:sz="0" w:space="0" w:color="auto"/>
                    <w:left w:val="none" w:sz="0" w:space="0" w:color="auto"/>
                    <w:bottom w:val="none" w:sz="0" w:space="0" w:color="auto"/>
                    <w:right w:val="none" w:sz="0" w:space="0" w:color="auto"/>
                  </w:divBdr>
                  <w:divsChild>
                    <w:div w:id="950360231">
                      <w:marLeft w:val="0"/>
                      <w:marRight w:val="0"/>
                      <w:marTop w:val="0"/>
                      <w:marBottom w:val="0"/>
                      <w:divBdr>
                        <w:top w:val="none" w:sz="0" w:space="0" w:color="auto"/>
                        <w:left w:val="none" w:sz="0" w:space="0" w:color="auto"/>
                        <w:bottom w:val="none" w:sz="0" w:space="0" w:color="auto"/>
                        <w:right w:val="none" w:sz="0" w:space="0" w:color="auto"/>
                      </w:divBdr>
                    </w:div>
                  </w:divsChild>
                </w:div>
                <w:div w:id="1741978008">
                  <w:marLeft w:val="0"/>
                  <w:marRight w:val="0"/>
                  <w:marTop w:val="0"/>
                  <w:marBottom w:val="0"/>
                  <w:divBdr>
                    <w:top w:val="none" w:sz="0" w:space="0" w:color="auto"/>
                    <w:left w:val="none" w:sz="0" w:space="0" w:color="auto"/>
                    <w:bottom w:val="none" w:sz="0" w:space="0" w:color="auto"/>
                    <w:right w:val="none" w:sz="0" w:space="0" w:color="auto"/>
                  </w:divBdr>
                  <w:divsChild>
                    <w:div w:id="475605958">
                      <w:marLeft w:val="0"/>
                      <w:marRight w:val="0"/>
                      <w:marTop w:val="0"/>
                      <w:marBottom w:val="0"/>
                      <w:divBdr>
                        <w:top w:val="none" w:sz="0" w:space="0" w:color="auto"/>
                        <w:left w:val="none" w:sz="0" w:space="0" w:color="auto"/>
                        <w:bottom w:val="none" w:sz="0" w:space="0" w:color="auto"/>
                        <w:right w:val="none" w:sz="0" w:space="0" w:color="auto"/>
                      </w:divBdr>
                    </w:div>
                  </w:divsChild>
                </w:div>
                <w:div w:id="2128426623">
                  <w:marLeft w:val="0"/>
                  <w:marRight w:val="0"/>
                  <w:marTop w:val="0"/>
                  <w:marBottom w:val="0"/>
                  <w:divBdr>
                    <w:top w:val="none" w:sz="0" w:space="0" w:color="auto"/>
                    <w:left w:val="none" w:sz="0" w:space="0" w:color="auto"/>
                    <w:bottom w:val="none" w:sz="0" w:space="0" w:color="auto"/>
                    <w:right w:val="none" w:sz="0" w:space="0" w:color="auto"/>
                  </w:divBdr>
                  <w:divsChild>
                    <w:div w:id="1463307182">
                      <w:marLeft w:val="0"/>
                      <w:marRight w:val="0"/>
                      <w:marTop w:val="0"/>
                      <w:marBottom w:val="0"/>
                      <w:divBdr>
                        <w:top w:val="none" w:sz="0" w:space="0" w:color="auto"/>
                        <w:left w:val="none" w:sz="0" w:space="0" w:color="auto"/>
                        <w:bottom w:val="none" w:sz="0" w:space="0" w:color="auto"/>
                        <w:right w:val="none" w:sz="0" w:space="0" w:color="auto"/>
                      </w:divBdr>
                    </w:div>
                  </w:divsChild>
                </w:div>
                <w:div w:id="1882088205">
                  <w:marLeft w:val="0"/>
                  <w:marRight w:val="0"/>
                  <w:marTop w:val="0"/>
                  <w:marBottom w:val="0"/>
                  <w:divBdr>
                    <w:top w:val="none" w:sz="0" w:space="0" w:color="auto"/>
                    <w:left w:val="none" w:sz="0" w:space="0" w:color="auto"/>
                    <w:bottom w:val="none" w:sz="0" w:space="0" w:color="auto"/>
                    <w:right w:val="none" w:sz="0" w:space="0" w:color="auto"/>
                  </w:divBdr>
                  <w:divsChild>
                    <w:div w:id="1042946836">
                      <w:marLeft w:val="0"/>
                      <w:marRight w:val="0"/>
                      <w:marTop w:val="0"/>
                      <w:marBottom w:val="0"/>
                      <w:divBdr>
                        <w:top w:val="none" w:sz="0" w:space="0" w:color="auto"/>
                        <w:left w:val="none" w:sz="0" w:space="0" w:color="auto"/>
                        <w:bottom w:val="none" w:sz="0" w:space="0" w:color="auto"/>
                        <w:right w:val="none" w:sz="0" w:space="0" w:color="auto"/>
                      </w:divBdr>
                    </w:div>
                  </w:divsChild>
                </w:div>
                <w:div w:id="158738080">
                  <w:marLeft w:val="0"/>
                  <w:marRight w:val="0"/>
                  <w:marTop w:val="0"/>
                  <w:marBottom w:val="0"/>
                  <w:divBdr>
                    <w:top w:val="none" w:sz="0" w:space="0" w:color="auto"/>
                    <w:left w:val="none" w:sz="0" w:space="0" w:color="auto"/>
                    <w:bottom w:val="none" w:sz="0" w:space="0" w:color="auto"/>
                    <w:right w:val="none" w:sz="0" w:space="0" w:color="auto"/>
                  </w:divBdr>
                  <w:divsChild>
                    <w:div w:id="229048797">
                      <w:marLeft w:val="0"/>
                      <w:marRight w:val="0"/>
                      <w:marTop w:val="0"/>
                      <w:marBottom w:val="0"/>
                      <w:divBdr>
                        <w:top w:val="none" w:sz="0" w:space="0" w:color="auto"/>
                        <w:left w:val="none" w:sz="0" w:space="0" w:color="auto"/>
                        <w:bottom w:val="none" w:sz="0" w:space="0" w:color="auto"/>
                        <w:right w:val="none" w:sz="0" w:space="0" w:color="auto"/>
                      </w:divBdr>
                    </w:div>
                  </w:divsChild>
                </w:div>
                <w:div w:id="1558473652">
                  <w:marLeft w:val="0"/>
                  <w:marRight w:val="0"/>
                  <w:marTop w:val="0"/>
                  <w:marBottom w:val="0"/>
                  <w:divBdr>
                    <w:top w:val="none" w:sz="0" w:space="0" w:color="auto"/>
                    <w:left w:val="none" w:sz="0" w:space="0" w:color="auto"/>
                    <w:bottom w:val="none" w:sz="0" w:space="0" w:color="auto"/>
                    <w:right w:val="none" w:sz="0" w:space="0" w:color="auto"/>
                  </w:divBdr>
                  <w:divsChild>
                    <w:div w:id="1777603117">
                      <w:marLeft w:val="0"/>
                      <w:marRight w:val="0"/>
                      <w:marTop w:val="0"/>
                      <w:marBottom w:val="0"/>
                      <w:divBdr>
                        <w:top w:val="none" w:sz="0" w:space="0" w:color="auto"/>
                        <w:left w:val="none" w:sz="0" w:space="0" w:color="auto"/>
                        <w:bottom w:val="none" w:sz="0" w:space="0" w:color="auto"/>
                        <w:right w:val="none" w:sz="0" w:space="0" w:color="auto"/>
                      </w:divBdr>
                    </w:div>
                  </w:divsChild>
                </w:div>
                <w:div w:id="1414936233">
                  <w:marLeft w:val="0"/>
                  <w:marRight w:val="0"/>
                  <w:marTop w:val="0"/>
                  <w:marBottom w:val="0"/>
                  <w:divBdr>
                    <w:top w:val="none" w:sz="0" w:space="0" w:color="auto"/>
                    <w:left w:val="none" w:sz="0" w:space="0" w:color="auto"/>
                    <w:bottom w:val="none" w:sz="0" w:space="0" w:color="auto"/>
                    <w:right w:val="none" w:sz="0" w:space="0" w:color="auto"/>
                  </w:divBdr>
                  <w:divsChild>
                    <w:div w:id="2029747828">
                      <w:marLeft w:val="0"/>
                      <w:marRight w:val="0"/>
                      <w:marTop w:val="0"/>
                      <w:marBottom w:val="0"/>
                      <w:divBdr>
                        <w:top w:val="none" w:sz="0" w:space="0" w:color="auto"/>
                        <w:left w:val="none" w:sz="0" w:space="0" w:color="auto"/>
                        <w:bottom w:val="none" w:sz="0" w:space="0" w:color="auto"/>
                        <w:right w:val="none" w:sz="0" w:space="0" w:color="auto"/>
                      </w:divBdr>
                    </w:div>
                  </w:divsChild>
                </w:div>
                <w:div w:id="2007441395">
                  <w:marLeft w:val="0"/>
                  <w:marRight w:val="0"/>
                  <w:marTop w:val="0"/>
                  <w:marBottom w:val="0"/>
                  <w:divBdr>
                    <w:top w:val="none" w:sz="0" w:space="0" w:color="auto"/>
                    <w:left w:val="none" w:sz="0" w:space="0" w:color="auto"/>
                    <w:bottom w:val="none" w:sz="0" w:space="0" w:color="auto"/>
                    <w:right w:val="none" w:sz="0" w:space="0" w:color="auto"/>
                  </w:divBdr>
                  <w:divsChild>
                    <w:div w:id="121077031">
                      <w:marLeft w:val="0"/>
                      <w:marRight w:val="0"/>
                      <w:marTop w:val="0"/>
                      <w:marBottom w:val="0"/>
                      <w:divBdr>
                        <w:top w:val="none" w:sz="0" w:space="0" w:color="auto"/>
                        <w:left w:val="none" w:sz="0" w:space="0" w:color="auto"/>
                        <w:bottom w:val="none" w:sz="0" w:space="0" w:color="auto"/>
                        <w:right w:val="none" w:sz="0" w:space="0" w:color="auto"/>
                      </w:divBdr>
                    </w:div>
                  </w:divsChild>
                </w:div>
                <w:div w:id="545877260">
                  <w:marLeft w:val="0"/>
                  <w:marRight w:val="0"/>
                  <w:marTop w:val="0"/>
                  <w:marBottom w:val="0"/>
                  <w:divBdr>
                    <w:top w:val="none" w:sz="0" w:space="0" w:color="auto"/>
                    <w:left w:val="none" w:sz="0" w:space="0" w:color="auto"/>
                    <w:bottom w:val="none" w:sz="0" w:space="0" w:color="auto"/>
                    <w:right w:val="none" w:sz="0" w:space="0" w:color="auto"/>
                  </w:divBdr>
                  <w:divsChild>
                    <w:div w:id="1083451819">
                      <w:marLeft w:val="0"/>
                      <w:marRight w:val="0"/>
                      <w:marTop w:val="0"/>
                      <w:marBottom w:val="0"/>
                      <w:divBdr>
                        <w:top w:val="none" w:sz="0" w:space="0" w:color="auto"/>
                        <w:left w:val="none" w:sz="0" w:space="0" w:color="auto"/>
                        <w:bottom w:val="none" w:sz="0" w:space="0" w:color="auto"/>
                        <w:right w:val="none" w:sz="0" w:space="0" w:color="auto"/>
                      </w:divBdr>
                    </w:div>
                  </w:divsChild>
                </w:div>
                <w:div w:id="1478645386">
                  <w:marLeft w:val="0"/>
                  <w:marRight w:val="0"/>
                  <w:marTop w:val="0"/>
                  <w:marBottom w:val="0"/>
                  <w:divBdr>
                    <w:top w:val="none" w:sz="0" w:space="0" w:color="auto"/>
                    <w:left w:val="none" w:sz="0" w:space="0" w:color="auto"/>
                    <w:bottom w:val="none" w:sz="0" w:space="0" w:color="auto"/>
                    <w:right w:val="none" w:sz="0" w:space="0" w:color="auto"/>
                  </w:divBdr>
                  <w:divsChild>
                    <w:div w:id="293563242">
                      <w:marLeft w:val="0"/>
                      <w:marRight w:val="0"/>
                      <w:marTop w:val="0"/>
                      <w:marBottom w:val="0"/>
                      <w:divBdr>
                        <w:top w:val="none" w:sz="0" w:space="0" w:color="auto"/>
                        <w:left w:val="none" w:sz="0" w:space="0" w:color="auto"/>
                        <w:bottom w:val="none" w:sz="0" w:space="0" w:color="auto"/>
                        <w:right w:val="none" w:sz="0" w:space="0" w:color="auto"/>
                      </w:divBdr>
                    </w:div>
                  </w:divsChild>
                </w:div>
                <w:div w:id="34695503">
                  <w:marLeft w:val="0"/>
                  <w:marRight w:val="0"/>
                  <w:marTop w:val="0"/>
                  <w:marBottom w:val="0"/>
                  <w:divBdr>
                    <w:top w:val="none" w:sz="0" w:space="0" w:color="auto"/>
                    <w:left w:val="none" w:sz="0" w:space="0" w:color="auto"/>
                    <w:bottom w:val="none" w:sz="0" w:space="0" w:color="auto"/>
                    <w:right w:val="none" w:sz="0" w:space="0" w:color="auto"/>
                  </w:divBdr>
                  <w:divsChild>
                    <w:div w:id="345985820">
                      <w:marLeft w:val="0"/>
                      <w:marRight w:val="0"/>
                      <w:marTop w:val="0"/>
                      <w:marBottom w:val="0"/>
                      <w:divBdr>
                        <w:top w:val="none" w:sz="0" w:space="0" w:color="auto"/>
                        <w:left w:val="none" w:sz="0" w:space="0" w:color="auto"/>
                        <w:bottom w:val="none" w:sz="0" w:space="0" w:color="auto"/>
                        <w:right w:val="none" w:sz="0" w:space="0" w:color="auto"/>
                      </w:divBdr>
                    </w:div>
                  </w:divsChild>
                </w:div>
                <w:div w:id="1878228348">
                  <w:marLeft w:val="0"/>
                  <w:marRight w:val="0"/>
                  <w:marTop w:val="0"/>
                  <w:marBottom w:val="0"/>
                  <w:divBdr>
                    <w:top w:val="none" w:sz="0" w:space="0" w:color="auto"/>
                    <w:left w:val="none" w:sz="0" w:space="0" w:color="auto"/>
                    <w:bottom w:val="none" w:sz="0" w:space="0" w:color="auto"/>
                    <w:right w:val="none" w:sz="0" w:space="0" w:color="auto"/>
                  </w:divBdr>
                  <w:divsChild>
                    <w:div w:id="830099471">
                      <w:marLeft w:val="0"/>
                      <w:marRight w:val="0"/>
                      <w:marTop w:val="0"/>
                      <w:marBottom w:val="0"/>
                      <w:divBdr>
                        <w:top w:val="none" w:sz="0" w:space="0" w:color="auto"/>
                        <w:left w:val="none" w:sz="0" w:space="0" w:color="auto"/>
                        <w:bottom w:val="none" w:sz="0" w:space="0" w:color="auto"/>
                        <w:right w:val="none" w:sz="0" w:space="0" w:color="auto"/>
                      </w:divBdr>
                    </w:div>
                  </w:divsChild>
                </w:div>
                <w:div w:id="750204093">
                  <w:marLeft w:val="0"/>
                  <w:marRight w:val="0"/>
                  <w:marTop w:val="0"/>
                  <w:marBottom w:val="0"/>
                  <w:divBdr>
                    <w:top w:val="none" w:sz="0" w:space="0" w:color="auto"/>
                    <w:left w:val="none" w:sz="0" w:space="0" w:color="auto"/>
                    <w:bottom w:val="none" w:sz="0" w:space="0" w:color="auto"/>
                    <w:right w:val="none" w:sz="0" w:space="0" w:color="auto"/>
                  </w:divBdr>
                  <w:divsChild>
                    <w:div w:id="535460146">
                      <w:marLeft w:val="0"/>
                      <w:marRight w:val="0"/>
                      <w:marTop w:val="0"/>
                      <w:marBottom w:val="0"/>
                      <w:divBdr>
                        <w:top w:val="none" w:sz="0" w:space="0" w:color="auto"/>
                        <w:left w:val="none" w:sz="0" w:space="0" w:color="auto"/>
                        <w:bottom w:val="none" w:sz="0" w:space="0" w:color="auto"/>
                        <w:right w:val="none" w:sz="0" w:space="0" w:color="auto"/>
                      </w:divBdr>
                    </w:div>
                  </w:divsChild>
                </w:div>
                <w:div w:id="166023883">
                  <w:marLeft w:val="0"/>
                  <w:marRight w:val="0"/>
                  <w:marTop w:val="0"/>
                  <w:marBottom w:val="0"/>
                  <w:divBdr>
                    <w:top w:val="none" w:sz="0" w:space="0" w:color="auto"/>
                    <w:left w:val="none" w:sz="0" w:space="0" w:color="auto"/>
                    <w:bottom w:val="none" w:sz="0" w:space="0" w:color="auto"/>
                    <w:right w:val="none" w:sz="0" w:space="0" w:color="auto"/>
                  </w:divBdr>
                  <w:divsChild>
                    <w:div w:id="1018965492">
                      <w:marLeft w:val="0"/>
                      <w:marRight w:val="0"/>
                      <w:marTop w:val="0"/>
                      <w:marBottom w:val="0"/>
                      <w:divBdr>
                        <w:top w:val="none" w:sz="0" w:space="0" w:color="auto"/>
                        <w:left w:val="none" w:sz="0" w:space="0" w:color="auto"/>
                        <w:bottom w:val="none" w:sz="0" w:space="0" w:color="auto"/>
                        <w:right w:val="none" w:sz="0" w:space="0" w:color="auto"/>
                      </w:divBdr>
                    </w:div>
                  </w:divsChild>
                </w:div>
                <w:div w:id="23094573">
                  <w:marLeft w:val="0"/>
                  <w:marRight w:val="0"/>
                  <w:marTop w:val="0"/>
                  <w:marBottom w:val="0"/>
                  <w:divBdr>
                    <w:top w:val="none" w:sz="0" w:space="0" w:color="auto"/>
                    <w:left w:val="none" w:sz="0" w:space="0" w:color="auto"/>
                    <w:bottom w:val="none" w:sz="0" w:space="0" w:color="auto"/>
                    <w:right w:val="none" w:sz="0" w:space="0" w:color="auto"/>
                  </w:divBdr>
                  <w:divsChild>
                    <w:div w:id="1325011679">
                      <w:marLeft w:val="0"/>
                      <w:marRight w:val="0"/>
                      <w:marTop w:val="0"/>
                      <w:marBottom w:val="0"/>
                      <w:divBdr>
                        <w:top w:val="none" w:sz="0" w:space="0" w:color="auto"/>
                        <w:left w:val="none" w:sz="0" w:space="0" w:color="auto"/>
                        <w:bottom w:val="none" w:sz="0" w:space="0" w:color="auto"/>
                        <w:right w:val="none" w:sz="0" w:space="0" w:color="auto"/>
                      </w:divBdr>
                    </w:div>
                  </w:divsChild>
                </w:div>
                <w:div w:id="503477742">
                  <w:marLeft w:val="0"/>
                  <w:marRight w:val="0"/>
                  <w:marTop w:val="0"/>
                  <w:marBottom w:val="0"/>
                  <w:divBdr>
                    <w:top w:val="none" w:sz="0" w:space="0" w:color="auto"/>
                    <w:left w:val="none" w:sz="0" w:space="0" w:color="auto"/>
                    <w:bottom w:val="none" w:sz="0" w:space="0" w:color="auto"/>
                    <w:right w:val="none" w:sz="0" w:space="0" w:color="auto"/>
                  </w:divBdr>
                  <w:divsChild>
                    <w:div w:id="347605587">
                      <w:marLeft w:val="0"/>
                      <w:marRight w:val="0"/>
                      <w:marTop w:val="0"/>
                      <w:marBottom w:val="0"/>
                      <w:divBdr>
                        <w:top w:val="none" w:sz="0" w:space="0" w:color="auto"/>
                        <w:left w:val="none" w:sz="0" w:space="0" w:color="auto"/>
                        <w:bottom w:val="none" w:sz="0" w:space="0" w:color="auto"/>
                        <w:right w:val="none" w:sz="0" w:space="0" w:color="auto"/>
                      </w:divBdr>
                    </w:div>
                  </w:divsChild>
                </w:div>
                <w:div w:id="1332873104">
                  <w:marLeft w:val="0"/>
                  <w:marRight w:val="0"/>
                  <w:marTop w:val="0"/>
                  <w:marBottom w:val="0"/>
                  <w:divBdr>
                    <w:top w:val="none" w:sz="0" w:space="0" w:color="auto"/>
                    <w:left w:val="none" w:sz="0" w:space="0" w:color="auto"/>
                    <w:bottom w:val="none" w:sz="0" w:space="0" w:color="auto"/>
                    <w:right w:val="none" w:sz="0" w:space="0" w:color="auto"/>
                  </w:divBdr>
                  <w:divsChild>
                    <w:div w:id="1297636837">
                      <w:marLeft w:val="0"/>
                      <w:marRight w:val="0"/>
                      <w:marTop w:val="0"/>
                      <w:marBottom w:val="0"/>
                      <w:divBdr>
                        <w:top w:val="none" w:sz="0" w:space="0" w:color="auto"/>
                        <w:left w:val="none" w:sz="0" w:space="0" w:color="auto"/>
                        <w:bottom w:val="none" w:sz="0" w:space="0" w:color="auto"/>
                        <w:right w:val="none" w:sz="0" w:space="0" w:color="auto"/>
                      </w:divBdr>
                    </w:div>
                  </w:divsChild>
                </w:div>
                <w:div w:id="201671649">
                  <w:marLeft w:val="0"/>
                  <w:marRight w:val="0"/>
                  <w:marTop w:val="0"/>
                  <w:marBottom w:val="0"/>
                  <w:divBdr>
                    <w:top w:val="none" w:sz="0" w:space="0" w:color="auto"/>
                    <w:left w:val="none" w:sz="0" w:space="0" w:color="auto"/>
                    <w:bottom w:val="none" w:sz="0" w:space="0" w:color="auto"/>
                    <w:right w:val="none" w:sz="0" w:space="0" w:color="auto"/>
                  </w:divBdr>
                  <w:divsChild>
                    <w:div w:id="423958420">
                      <w:marLeft w:val="0"/>
                      <w:marRight w:val="0"/>
                      <w:marTop w:val="0"/>
                      <w:marBottom w:val="0"/>
                      <w:divBdr>
                        <w:top w:val="none" w:sz="0" w:space="0" w:color="auto"/>
                        <w:left w:val="none" w:sz="0" w:space="0" w:color="auto"/>
                        <w:bottom w:val="none" w:sz="0" w:space="0" w:color="auto"/>
                        <w:right w:val="none" w:sz="0" w:space="0" w:color="auto"/>
                      </w:divBdr>
                    </w:div>
                  </w:divsChild>
                </w:div>
                <w:div w:id="2080637979">
                  <w:marLeft w:val="0"/>
                  <w:marRight w:val="0"/>
                  <w:marTop w:val="0"/>
                  <w:marBottom w:val="0"/>
                  <w:divBdr>
                    <w:top w:val="none" w:sz="0" w:space="0" w:color="auto"/>
                    <w:left w:val="none" w:sz="0" w:space="0" w:color="auto"/>
                    <w:bottom w:val="none" w:sz="0" w:space="0" w:color="auto"/>
                    <w:right w:val="none" w:sz="0" w:space="0" w:color="auto"/>
                  </w:divBdr>
                  <w:divsChild>
                    <w:div w:id="968709806">
                      <w:marLeft w:val="0"/>
                      <w:marRight w:val="0"/>
                      <w:marTop w:val="0"/>
                      <w:marBottom w:val="0"/>
                      <w:divBdr>
                        <w:top w:val="none" w:sz="0" w:space="0" w:color="auto"/>
                        <w:left w:val="none" w:sz="0" w:space="0" w:color="auto"/>
                        <w:bottom w:val="none" w:sz="0" w:space="0" w:color="auto"/>
                        <w:right w:val="none" w:sz="0" w:space="0" w:color="auto"/>
                      </w:divBdr>
                    </w:div>
                  </w:divsChild>
                </w:div>
                <w:div w:id="1745487639">
                  <w:marLeft w:val="0"/>
                  <w:marRight w:val="0"/>
                  <w:marTop w:val="0"/>
                  <w:marBottom w:val="0"/>
                  <w:divBdr>
                    <w:top w:val="none" w:sz="0" w:space="0" w:color="auto"/>
                    <w:left w:val="none" w:sz="0" w:space="0" w:color="auto"/>
                    <w:bottom w:val="none" w:sz="0" w:space="0" w:color="auto"/>
                    <w:right w:val="none" w:sz="0" w:space="0" w:color="auto"/>
                  </w:divBdr>
                  <w:divsChild>
                    <w:div w:id="294482231">
                      <w:marLeft w:val="0"/>
                      <w:marRight w:val="0"/>
                      <w:marTop w:val="0"/>
                      <w:marBottom w:val="0"/>
                      <w:divBdr>
                        <w:top w:val="none" w:sz="0" w:space="0" w:color="auto"/>
                        <w:left w:val="none" w:sz="0" w:space="0" w:color="auto"/>
                        <w:bottom w:val="none" w:sz="0" w:space="0" w:color="auto"/>
                        <w:right w:val="none" w:sz="0" w:space="0" w:color="auto"/>
                      </w:divBdr>
                    </w:div>
                  </w:divsChild>
                </w:div>
                <w:div w:id="1577204952">
                  <w:marLeft w:val="0"/>
                  <w:marRight w:val="0"/>
                  <w:marTop w:val="0"/>
                  <w:marBottom w:val="0"/>
                  <w:divBdr>
                    <w:top w:val="none" w:sz="0" w:space="0" w:color="auto"/>
                    <w:left w:val="none" w:sz="0" w:space="0" w:color="auto"/>
                    <w:bottom w:val="none" w:sz="0" w:space="0" w:color="auto"/>
                    <w:right w:val="none" w:sz="0" w:space="0" w:color="auto"/>
                  </w:divBdr>
                  <w:divsChild>
                    <w:div w:id="2115204173">
                      <w:marLeft w:val="0"/>
                      <w:marRight w:val="0"/>
                      <w:marTop w:val="0"/>
                      <w:marBottom w:val="0"/>
                      <w:divBdr>
                        <w:top w:val="none" w:sz="0" w:space="0" w:color="auto"/>
                        <w:left w:val="none" w:sz="0" w:space="0" w:color="auto"/>
                        <w:bottom w:val="none" w:sz="0" w:space="0" w:color="auto"/>
                        <w:right w:val="none" w:sz="0" w:space="0" w:color="auto"/>
                      </w:divBdr>
                    </w:div>
                  </w:divsChild>
                </w:div>
                <w:div w:id="398408156">
                  <w:marLeft w:val="0"/>
                  <w:marRight w:val="0"/>
                  <w:marTop w:val="0"/>
                  <w:marBottom w:val="0"/>
                  <w:divBdr>
                    <w:top w:val="none" w:sz="0" w:space="0" w:color="auto"/>
                    <w:left w:val="none" w:sz="0" w:space="0" w:color="auto"/>
                    <w:bottom w:val="none" w:sz="0" w:space="0" w:color="auto"/>
                    <w:right w:val="none" w:sz="0" w:space="0" w:color="auto"/>
                  </w:divBdr>
                  <w:divsChild>
                    <w:div w:id="972448202">
                      <w:marLeft w:val="0"/>
                      <w:marRight w:val="0"/>
                      <w:marTop w:val="0"/>
                      <w:marBottom w:val="0"/>
                      <w:divBdr>
                        <w:top w:val="none" w:sz="0" w:space="0" w:color="auto"/>
                        <w:left w:val="none" w:sz="0" w:space="0" w:color="auto"/>
                        <w:bottom w:val="none" w:sz="0" w:space="0" w:color="auto"/>
                        <w:right w:val="none" w:sz="0" w:space="0" w:color="auto"/>
                      </w:divBdr>
                    </w:div>
                  </w:divsChild>
                </w:div>
                <w:div w:id="1908801903">
                  <w:marLeft w:val="0"/>
                  <w:marRight w:val="0"/>
                  <w:marTop w:val="0"/>
                  <w:marBottom w:val="0"/>
                  <w:divBdr>
                    <w:top w:val="none" w:sz="0" w:space="0" w:color="auto"/>
                    <w:left w:val="none" w:sz="0" w:space="0" w:color="auto"/>
                    <w:bottom w:val="none" w:sz="0" w:space="0" w:color="auto"/>
                    <w:right w:val="none" w:sz="0" w:space="0" w:color="auto"/>
                  </w:divBdr>
                  <w:divsChild>
                    <w:div w:id="1302928939">
                      <w:marLeft w:val="0"/>
                      <w:marRight w:val="0"/>
                      <w:marTop w:val="0"/>
                      <w:marBottom w:val="0"/>
                      <w:divBdr>
                        <w:top w:val="none" w:sz="0" w:space="0" w:color="auto"/>
                        <w:left w:val="none" w:sz="0" w:space="0" w:color="auto"/>
                        <w:bottom w:val="none" w:sz="0" w:space="0" w:color="auto"/>
                        <w:right w:val="none" w:sz="0" w:space="0" w:color="auto"/>
                      </w:divBdr>
                    </w:div>
                  </w:divsChild>
                </w:div>
                <w:div w:id="1784491345">
                  <w:marLeft w:val="0"/>
                  <w:marRight w:val="0"/>
                  <w:marTop w:val="0"/>
                  <w:marBottom w:val="0"/>
                  <w:divBdr>
                    <w:top w:val="none" w:sz="0" w:space="0" w:color="auto"/>
                    <w:left w:val="none" w:sz="0" w:space="0" w:color="auto"/>
                    <w:bottom w:val="none" w:sz="0" w:space="0" w:color="auto"/>
                    <w:right w:val="none" w:sz="0" w:space="0" w:color="auto"/>
                  </w:divBdr>
                  <w:divsChild>
                    <w:div w:id="2056999417">
                      <w:marLeft w:val="0"/>
                      <w:marRight w:val="0"/>
                      <w:marTop w:val="0"/>
                      <w:marBottom w:val="0"/>
                      <w:divBdr>
                        <w:top w:val="none" w:sz="0" w:space="0" w:color="auto"/>
                        <w:left w:val="none" w:sz="0" w:space="0" w:color="auto"/>
                        <w:bottom w:val="none" w:sz="0" w:space="0" w:color="auto"/>
                        <w:right w:val="none" w:sz="0" w:space="0" w:color="auto"/>
                      </w:divBdr>
                    </w:div>
                  </w:divsChild>
                </w:div>
                <w:div w:id="526673285">
                  <w:marLeft w:val="0"/>
                  <w:marRight w:val="0"/>
                  <w:marTop w:val="0"/>
                  <w:marBottom w:val="0"/>
                  <w:divBdr>
                    <w:top w:val="none" w:sz="0" w:space="0" w:color="auto"/>
                    <w:left w:val="none" w:sz="0" w:space="0" w:color="auto"/>
                    <w:bottom w:val="none" w:sz="0" w:space="0" w:color="auto"/>
                    <w:right w:val="none" w:sz="0" w:space="0" w:color="auto"/>
                  </w:divBdr>
                  <w:divsChild>
                    <w:div w:id="2140371871">
                      <w:marLeft w:val="0"/>
                      <w:marRight w:val="0"/>
                      <w:marTop w:val="0"/>
                      <w:marBottom w:val="0"/>
                      <w:divBdr>
                        <w:top w:val="none" w:sz="0" w:space="0" w:color="auto"/>
                        <w:left w:val="none" w:sz="0" w:space="0" w:color="auto"/>
                        <w:bottom w:val="none" w:sz="0" w:space="0" w:color="auto"/>
                        <w:right w:val="none" w:sz="0" w:space="0" w:color="auto"/>
                      </w:divBdr>
                    </w:div>
                  </w:divsChild>
                </w:div>
                <w:div w:id="1414819673">
                  <w:marLeft w:val="0"/>
                  <w:marRight w:val="0"/>
                  <w:marTop w:val="0"/>
                  <w:marBottom w:val="0"/>
                  <w:divBdr>
                    <w:top w:val="none" w:sz="0" w:space="0" w:color="auto"/>
                    <w:left w:val="none" w:sz="0" w:space="0" w:color="auto"/>
                    <w:bottom w:val="none" w:sz="0" w:space="0" w:color="auto"/>
                    <w:right w:val="none" w:sz="0" w:space="0" w:color="auto"/>
                  </w:divBdr>
                  <w:divsChild>
                    <w:div w:id="856848181">
                      <w:marLeft w:val="0"/>
                      <w:marRight w:val="0"/>
                      <w:marTop w:val="0"/>
                      <w:marBottom w:val="0"/>
                      <w:divBdr>
                        <w:top w:val="none" w:sz="0" w:space="0" w:color="auto"/>
                        <w:left w:val="none" w:sz="0" w:space="0" w:color="auto"/>
                        <w:bottom w:val="none" w:sz="0" w:space="0" w:color="auto"/>
                        <w:right w:val="none" w:sz="0" w:space="0" w:color="auto"/>
                      </w:divBdr>
                    </w:div>
                  </w:divsChild>
                </w:div>
                <w:div w:id="1440492601">
                  <w:marLeft w:val="0"/>
                  <w:marRight w:val="0"/>
                  <w:marTop w:val="0"/>
                  <w:marBottom w:val="0"/>
                  <w:divBdr>
                    <w:top w:val="none" w:sz="0" w:space="0" w:color="auto"/>
                    <w:left w:val="none" w:sz="0" w:space="0" w:color="auto"/>
                    <w:bottom w:val="none" w:sz="0" w:space="0" w:color="auto"/>
                    <w:right w:val="none" w:sz="0" w:space="0" w:color="auto"/>
                  </w:divBdr>
                  <w:divsChild>
                    <w:div w:id="1417435428">
                      <w:marLeft w:val="0"/>
                      <w:marRight w:val="0"/>
                      <w:marTop w:val="0"/>
                      <w:marBottom w:val="0"/>
                      <w:divBdr>
                        <w:top w:val="none" w:sz="0" w:space="0" w:color="auto"/>
                        <w:left w:val="none" w:sz="0" w:space="0" w:color="auto"/>
                        <w:bottom w:val="none" w:sz="0" w:space="0" w:color="auto"/>
                        <w:right w:val="none" w:sz="0" w:space="0" w:color="auto"/>
                      </w:divBdr>
                    </w:div>
                  </w:divsChild>
                </w:div>
                <w:div w:id="1649047569">
                  <w:marLeft w:val="0"/>
                  <w:marRight w:val="0"/>
                  <w:marTop w:val="0"/>
                  <w:marBottom w:val="0"/>
                  <w:divBdr>
                    <w:top w:val="none" w:sz="0" w:space="0" w:color="auto"/>
                    <w:left w:val="none" w:sz="0" w:space="0" w:color="auto"/>
                    <w:bottom w:val="none" w:sz="0" w:space="0" w:color="auto"/>
                    <w:right w:val="none" w:sz="0" w:space="0" w:color="auto"/>
                  </w:divBdr>
                  <w:divsChild>
                    <w:div w:id="209847536">
                      <w:marLeft w:val="0"/>
                      <w:marRight w:val="0"/>
                      <w:marTop w:val="0"/>
                      <w:marBottom w:val="0"/>
                      <w:divBdr>
                        <w:top w:val="none" w:sz="0" w:space="0" w:color="auto"/>
                        <w:left w:val="none" w:sz="0" w:space="0" w:color="auto"/>
                        <w:bottom w:val="none" w:sz="0" w:space="0" w:color="auto"/>
                        <w:right w:val="none" w:sz="0" w:space="0" w:color="auto"/>
                      </w:divBdr>
                    </w:div>
                  </w:divsChild>
                </w:div>
                <w:div w:id="358899803">
                  <w:marLeft w:val="0"/>
                  <w:marRight w:val="0"/>
                  <w:marTop w:val="0"/>
                  <w:marBottom w:val="0"/>
                  <w:divBdr>
                    <w:top w:val="none" w:sz="0" w:space="0" w:color="auto"/>
                    <w:left w:val="none" w:sz="0" w:space="0" w:color="auto"/>
                    <w:bottom w:val="none" w:sz="0" w:space="0" w:color="auto"/>
                    <w:right w:val="none" w:sz="0" w:space="0" w:color="auto"/>
                  </w:divBdr>
                  <w:divsChild>
                    <w:div w:id="1438598116">
                      <w:marLeft w:val="0"/>
                      <w:marRight w:val="0"/>
                      <w:marTop w:val="0"/>
                      <w:marBottom w:val="0"/>
                      <w:divBdr>
                        <w:top w:val="none" w:sz="0" w:space="0" w:color="auto"/>
                        <w:left w:val="none" w:sz="0" w:space="0" w:color="auto"/>
                        <w:bottom w:val="none" w:sz="0" w:space="0" w:color="auto"/>
                        <w:right w:val="none" w:sz="0" w:space="0" w:color="auto"/>
                      </w:divBdr>
                    </w:div>
                  </w:divsChild>
                </w:div>
                <w:div w:id="852886638">
                  <w:marLeft w:val="0"/>
                  <w:marRight w:val="0"/>
                  <w:marTop w:val="0"/>
                  <w:marBottom w:val="0"/>
                  <w:divBdr>
                    <w:top w:val="none" w:sz="0" w:space="0" w:color="auto"/>
                    <w:left w:val="none" w:sz="0" w:space="0" w:color="auto"/>
                    <w:bottom w:val="none" w:sz="0" w:space="0" w:color="auto"/>
                    <w:right w:val="none" w:sz="0" w:space="0" w:color="auto"/>
                  </w:divBdr>
                  <w:divsChild>
                    <w:div w:id="937756797">
                      <w:marLeft w:val="0"/>
                      <w:marRight w:val="0"/>
                      <w:marTop w:val="0"/>
                      <w:marBottom w:val="0"/>
                      <w:divBdr>
                        <w:top w:val="none" w:sz="0" w:space="0" w:color="auto"/>
                        <w:left w:val="none" w:sz="0" w:space="0" w:color="auto"/>
                        <w:bottom w:val="none" w:sz="0" w:space="0" w:color="auto"/>
                        <w:right w:val="none" w:sz="0" w:space="0" w:color="auto"/>
                      </w:divBdr>
                    </w:div>
                  </w:divsChild>
                </w:div>
                <w:div w:id="542257219">
                  <w:marLeft w:val="0"/>
                  <w:marRight w:val="0"/>
                  <w:marTop w:val="0"/>
                  <w:marBottom w:val="0"/>
                  <w:divBdr>
                    <w:top w:val="none" w:sz="0" w:space="0" w:color="auto"/>
                    <w:left w:val="none" w:sz="0" w:space="0" w:color="auto"/>
                    <w:bottom w:val="none" w:sz="0" w:space="0" w:color="auto"/>
                    <w:right w:val="none" w:sz="0" w:space="0" w:color="auto"/>
                  </w:divBdr>
                  <w:divsChild>
                    <w:div w:id="21715848">
                      <w:marLeft w:val="0"/>
                      <w:marRight w:val="0"/>
                      <w:marTop w:val="0"/>
                      <w:marBottom w:val="0"/>
                      <w:divBdr>
                        <w:top w:val="none" w:sz="0" w:space="0" w:color="auto"/>
                        <w:left w:val="none" w:sz="0" w:space="0" w:color="auto"/>
                        <w:bottom w:val="none" w:sz="0" w:space="0" w:color="auto"/>
                        <w:right w:val="none" w:sz="0" w:space="0" w:color="auto"/>
                      </w:divBdr>
                    </w:div>
                  </w:divsChild>
                </w:div>
                <w:div w:id="1009528847">
                  <w:marLeft w:val="0"/>
                  <w:marRight w:val="0"/>
                  <w:marTop w:val="0"/>
                  <w:marBottom w:val="0"/>
                  <w:divBdr>
                    <w:top w:val="none" w:sz="0" w:space="0" w:color="auto"/>
                    <w:left w:val="none" w:sz="0" w:space="0" w:color="auto"/>
                    <w:bottom w:val="none" w:sz="0" w:space="0" w:color="auto"/>
                    <w:right w:val="none" w:sz="0" w:space="0" w:color="auto"/>
                  </w:divBdr>
                  <w:divsChild>
                    <w:div w:id="544222476">
                      <w:marLeft w:val="0"/>
                      <w:marRight w:val="0"/>
                      <w:marTop w:val="0"/>
                      <w:marBottom w:val="0"/>
                      <w:divBdr>
                        <w:top w:val="none" w:sz="0" w:space="0" w:color="auto"/>
                        <w:left w:val="none" w:sz="0" w:space="0" w:color="auto"/>
                        <w:bottom w:val="none" w:sz="0" w:space="0" w:color="auto"/>
                        <w:right w:val="none" w:sz="0" w:space="0" w:color="auto"/>
                      </w:divBdr>
                    </w:div>
                  </w:divsChild>
                </w:div>
                <w:div w:id="1924801580">
                  <w:marLeft w:val="0"/>
                  <w:marRight w:val="0"/>
                  <w:marTop w:val="0"/>
                  <w:marBottom w:val="0"/>
                  <w:divBdr>
                    <w:top w:val="none" w:sz="0" w:space="0" w:color="auto"/>
                    <w:left w:val="none" w:sz="0" w:space="0" w:color="auto"/>
                    <w:bottom w:val="none" w:sz="0" w:space="0" w:color="auto"/>
                    <w:right w:val="none" w:sz="0" w:space="0" w:color="auto"/>
                  </w:divBdr>
                  <w:divsChild>
                    <w:div w:id="1322076245">
                      <w:marLeft w:val="0"/>
                      <w:marRight w:val="0"/>
                      <w:marTop w:val="0"/>
                      <w:marBottom w:val="0"/>
                      <w:divBdr>
                        <w:top w:val="none" w:sz="0" w:space="0" w:color="auto"/>
                        <w:left w:val="none" w:sz="0" w:space="0" w:color="auto"/>
                        <w:bottom w:val="none" w:sz="0" w:space="0" w:color="auto"/>
                        <w:right w:val="none" w:sz="0" w:space="0" w:color="auto"/>
                      </w:divBdr>
                    </w:div>
                  </w:divsChild>
                </w:div>
                <w:div w:id="2091198783">
                  <w:marLeft w:val="0"/>
                  <w:marRight w:val="0"/>
                  <w:marTop w:val="0"/>
                  <w:marBottom w:val="0"/>
                  <w:divBdr>
                    <w:top w:val="none" w:sz="0" w:space="0" w:color="auto"/>
                    <w:left w:val="none" w:sz="0" w:space="0" w:color="auto"/>
                    <w:bottom w:val="none" w:sz="0" w:space="0" w:color="auto"/>
                    <w:right w:val="none" w:sz="0" w:space="0" w:color="auto"/>
                  </w:divBdr>
                  <w:divsChild>
                    <w:div w:id="1267543503">
                      <w:marLeft w:val="0"/>
                      <w:marRight w:val="0"/>
                      <w:marTop w:val="0"/>
                      <w:marBottom w:val="0"/>
                      <w:divBdr>
                        <w:top w:val="none" w:sz="0" w:space="0" w:color="auto"/>
                        <w:left w:val="none" w:sz="0" w:space="0" w:color="auto"/>
                        <w:bottom w:val="none" w:sz="0" w:space="0" w:color="auto"/>
                        <w:right w:val="none" w:sz="0" w:space="0" w:color="auto"/>
                      </w:divBdr>
                    </w:div>
                  </w:divsChild>
                </w:div>
                <w:div w:id="697393370">
                  <w:marLeft w:val="0"/>
                  <w:marRight w:val="0"/>
                  <w:marTop w:val="0"/>
                  <w:marBottom w:val="0"/>
                  <w:divBdr>
                    <w:top w:val="none" w:sz="0" w:space="0" w:color="auto"/>
                    <w:left w:val="none" w:sz="0" w:space="0" w:color="auto"/>
                    <w:bottom w:val="none" w:sz="0" w:space="0" w:color="auto"/>
                    <w:right w:val="none" w:sz="0" w:space="0" w:color="auto"/>
                  </w:divBdr>
                  <w:divsChild>
                    <w:div w:id="2037660133">
                      <w:marLeft w:val="0"/>
                      <w:marRight w:val="0"/>
                      <w:marTop w:val="0"/>
                      <w:marBottom w:val="0"/>
                      <w:divBdr>
                        <w:top w:val="none" w:sz="0" w:space="0" w:color="auto"/>
                        <w:left w:val="none" w:sz="0" w:space="0" w:color="auto"/>
                        <w:bottom w:val="none" w:sz="0" w:space="0" w:color="auto"/>
                        <w:right w:val="none" w:sz="0" w:space="0" w:color="auto"/>
                      </w:divBdr>
                    </w:div>
                  </w:divsChild>
                </w:div>
                <w:div w:id="88431981">
                  <w:marLeft w:val="0"/>
                  <w:marRight w:val="0"/>
                  <w:marTop w:val="0"/>
                  <w:marBottom w:val="0"/>
                  <w:divBdr>
                    <w:top w:val="none" w:sz="0" w:space="0" w:color="auto"/>
                    <w:left w:val="none" w:sz="0" w:space="0" w:color="auto"/>
                    <w:bottom w:val="none" w:sz="0" w:space="0" w:color="auto"/>
                    <w:right w:val="none" w:sz="0" w:space="0" w:color="auto"/>
                  </w:divBdr>
                  <w:divsChild>
                    <w:div w:id="513960224">
                      <w:marLeft w:val="0"/>
                      <w:marRight w:val="0"/>
                      <w:marTop w:val="0"/>
                      <w:marBottom w:val="0"/>
                      <w:divBdr>
                        <w:top w:val="none" w:sz="0" w:space="0" w:color="auto"/>
                        <w:left w:val="none" w:sz="0" w:space="0" w:color="auto"/>
                        <w:bottom w:val="none" w:sz="0" w:space="0" w:color="auto"/>
                        <w:right w:val="none" w:sz="0" w:space="0" w:color="auto"/>
                      </w:divBdr>
                    </w:div>
                  </w:divsChild>
                </w:div>
                <w:div w:id="497117130">
                  <w:marLeft w:val="0"/>
                  <w:marRight w:val="0"/>
                  <w:marTop w:val="0"/>
                  <w:marBottom w:val="0"/>
                  <w:divBdr>
                    <w:top w:val="none" w:sz="0" w:space="0" w:color="auto"/>
                    <w:left w:val="none" w:sz="0" w:space="0" w:color="auto"/>
                    <w:bottom w:val="none" w:sz="0" w:space="0" w:color="auto"/>
                    <w:right w:val="none" w:sz="0" w:space="0" w:color="auto"/>
                  </w:divBdr>
                  <w:divsChild>
                    <w:div w:id="1328481995">
                      <w:marLeft w:val="0"/>
                      <w:marRight w:val="0"/>
                      <w:marTop w:val="0"/>
                      <w:marBottom w:val="0"/>
                      <w:divBdr>
                        <w:top w:val="none" w:sz="0" w:space="0" w:color="auto"/>
                        <w:left w:val="none" w:sz="0" w:space="0" w:color="auto"/>
                        <w:bottom w:val="none" w:sz="0" w:space="0" w:color="auto"/>
                        <w:right w:val="none" w:sz="0" w:space="0" w:color="auto"/>
                      </w:divBdr>
                    </w:div>
                  </w:divsChild>
                </w:div>
                <w:div w:id="1933664944">
                  <w:marLeft w:val="0"/>
                  <w:marRight w:val="0"/>
                  <w:marTop w:val="0"/>
                  <w:marBottom w:val="0"/>
                  <w:divBdr>
                    <w:top w:val="none" w:sz="0" w:space="0" w:color="auto"/>
                    <w:left w:val="none" w:sz="0" w:space="0" w:color="auto"/>
                    <w:bottom w:val="none" w:sz="0" w:space="0" w:color="auto"/>
                    <w:right w:val="none" w:sz="0" w:space="0" w:color="auto"/>
                  </w:divBdr>
                  <w:divsChild>
                    <w:div w:id="1204517099">
                      <w:marLeft w:val="0"/>
                      <w:marRight w:val="0"/>
                      <w:marTop w:val="0"/>
                      <w:marBottom w:val="0"/>
                      <w:divBdr>
                        <w:top w:val="none" w:sz="0" w:space="0" w:color="auto"/>
                        <w:left w:val="none" w:sz="0" w:space="0" w:color="auto"/>
                        <w:bottom w:val="none" w:sz="0" w:space="0" w:color="auto"/>
                        <w:right w:val="none" w:sz="0" w:space="0" w:color="auto"/>
                      </w:divBdr>
                    </w:div>
                  </w:divsChild>
                </w:div>
                <w:div w:id="1660576203">
                  <w:marLeft w:val="0"/>
                  <w:marRight w:val="0"/>
                  <w:marTop w:val="0"/>
                  <w:marBottom w:val="0"/>
                  <w:divBdr>
                    <w:top w:val="none" w:sz="0" w:space="0" w:color="auto"/>
                    <w:left w:val="none" w:sz="0" w:space="0" w:color="auto"/>
                    <w:bottom w:val="none" w:sz="0" w:space="0" w:color="auto"/>
                    <w:right w:val="none" w:sz="0" w:space="0" w:color="auto"/>
                  </w:divBdr>
                  <w:divsChild>
                    <w:div w:id="752552853">
                      <w:marLeft w:val="0"/>
                      <w:marRight w:val="0"/>
                      <w:marTop w:val="0"/>
                      <w:marBottom w:val="0"/>
                      <w:divBdr>
                        <w:top w:val="none" w:sz="0" w:space="0" w:color="auto"/>
                        <w:left w:val="none" w:sz="0" w:space="0" w:color="auto"/>
                        <w:bottom w:val="none" w:sz="0" w:space="0" w:color="auto"/>
                        <w:right w:val="none" w:sz="0" w:space="0" w:color="auto"/>
                      </w:divBdr>
                    </w:div>
                  </w:divsChild>
                </w:div>
                <w:div w:id="410272196">
                  <w:marLeft w:val="0"/>
                  <w:marRight w:val="0"/>
                  <w:marTop w:val="0"/>
                  <w:marBottom w:val="0"/>
                  <w:divBdr>
                    <w:top w:val="none" w:sz="0" w:space="0" w:color="auto"/>
                    <w:left w:val="none" w:sz="0" w:space="0" w:color="auto"/>
                    <w:bottom w:val="none" w:sz="0" w:space="0" w:color="auto"/>
                    <w:right w:val="none" w:sz="0" w:space="0" w:color="auto"/>
                  </w:divBdr>
                  <w:divsChild>
                    <w:div w:id="1518033790">
                      <w:marLeft w:val="0"/>
                      <w:marRight w:val="0"/>
                      <w:marTop w:val="0"/>
                      <w:marBottom w:val="0"/>
                      <w:divBdr>
                        <w:top w:val="none" w:sz="0" w:space="0" w:color="auto"/>
                        <w:left w:val="none" w:sz="0" w:space="0" w:color="auto"/>
                        <w:bottom w:val="none" w:sz="0" w:space="0" w:color="auto"/>
                        <w:right w:val="none" w:sz="0" w:space="0" w:color="auto"/>
                      </w:divBdr>
                    </w:div>
                  </w:divsChild>
                </w:div>
                <w:div w:id="1724675755">
                  <w:marLeft w:val="0"/>
                  <w:marRight w:val="0"/>
                  <w:marTop w:val="0"/>
                  <w:marBottom w:val="0"/>
                  <w:divBdr>
                    <w:top w:val="none" w:sz="0" w:space="0" w:color="auto"/>
                    <w:left w:val="none" w:sz="0" w:space="0" w:color="auto"/>
                    <w:bottom w:val="none" w:sz="0" w:space="0" w:color="auto"/>
                    <w:right w:val="none" w:sz="0" w:space="0" w:color="auto"/>
                  </w:divBdr>
                  <w:divsChild>
                    <w:div w:id="167643022">
                      <w:marLeft w:val="0"/>
                      <w:marRight w:val="0"/>
                      <w:marTop w:val="0"/>
                      <w:marBottom w:val="0"/>
                      <w:divBdr>
                        <w:top w:val="none" w:sz="0" w:space="0" w:color="auto"/>
                        <w:left w:val="none" w:sz="0" w:space="0" w:color="auto"/>
                        <w:bottom w:val="none" w:sz="0" w:space="0" w:color="auto"/>
                        <w:right w:val="none" w:sz="0" w:space="0" w:color="auto"/>
                      </w:divBdr>
                    </w:div>
                  </w:divsChild>
                </w:div>
                <w:div w:id="1579554867">
                  <w:marLeft w:val="0"/>
                  <w:marRight w:val="0"/>
                  <w:marTop w:val="0"/>
                  <w:marBottom w:val="0"/>
                  <w:divBdr>
                    <w:top w:val="none" w:sz="0" w:space="0" w:color="auto"/>
                    <w:left w:val="none" w:sz="0" w:space="0" w:color="auto"/>
                    <w:bottom w:val="none" w:sz="0" w:space="0" w:color="auto"/>
                    <w:right w:val="none" w:sz="0" w:space="0" w:color="auto"/>
                  </w:divBdr>
                  <w:divsChild>
                    <w:div w:id="681860145">
                      <w:marLeft w:val="0"/>
                      <w:marRight w:val="0"/>
                      <w:marTop w:val="0"/>
                      <w:marBottom w:val="0"/>
                      <w:divBdr>
                        <w:top w:val="none" w:sz="0" w:space="0" w:color="auto"/>
                        <w:left w:val="none" w:sz="0" w:space="0" w:color="auto"/>
                        <w:bottom w:val="none" w:sz="0" w:space="0" w:color="auto"/>
                        <w:right w:val="none" w:sz="0" w:space="0" w:color="auto"/>
                      </w:divBdr>
                    </w:div>
                  </w:divsChild>
                </w:div>
                <w:div w:id="875193844">
                  <w:marLeft w:val="0"/>
                  <w:marRight w:val="0"/>
                  <w:marTop w:val="0"/>
                  <w:marBottom w:val="0"/>
                  <w:divBdr>
                    <w:top w:val="none" w:sz="0" w:space="0" w:color="auto"/>
                    <w:left w:val="none" w:sz="0" w:space="0" w:color="auto"/>
                    <w:bottom w:val="none" w:sz="0" w:space="0" w:color="auto"/>
                    <w:right w:val="none" w:sz="0" w:space="0" w:color="auto"/>
                  </w:divBdr>
                  <w:divsChild>
                    <w:div w:id="1836804058">
                      <w:marLeft w:val="0"/>
                      <w:marRight w:val="0"/>
                      <w:marTop w:val="0"/>
                      <w:marBottom w:val="0"/>
                      <w:divBdr>
                        <w:top w:val="none" w:sz="0" w:space="0" w:color="auto"/>
                        <w:left w:val="none" w:sz="0" w:space="0" w:color="auto"/>
                        <w:bottom w:val="none" w:sz="0" w:space="0" w:color="auto"/>
                        <w:right w:val="none" w:sz="0" w:space="0" w:color="auto"/>
                      </w:divBdr>
                    </w:div>
                  </w:divsChild>
                </w:div>
                <w:div w:id="1210413210">
                  <w:marLeft w:val="0"/>
                  <w:marRight w:val="0"/>
                  <w:marTop w:val="0"/>
                  <w:marBottom w:val="0"/>
                  <w:divBdr>
                    <w:top w:val="none" w:sz="0" w:space="0" w:color="auto"/>
                    <w:left w:val="none" w:sz="0" w:space="0" w:color="auto"/>
                    <w:bottom w:val="none" w:sz="0" w:space="0" w:color="auto"/>
                    <w:right w:val="none" w:sz="0" w:space="0" w:color="auto"/>
                  </w:divBdr>
                  <w:divsChild>
                    <w:div w:id="1909411967">
                      <w:marLeft w:val="0"/>
                      <w:marRight w:val="0"/>
                      <w:marTop w:val="0"/>
                      <w:marBottom w:val="0"/>
                      <w:divBdr>
                        <w:top w:val="none" w:sz="0" w:space="0" w:color="auto"/>
                        <w:left w:val="none" w:sz="0" w:space="0" w:color="auto"/>
                        <w:bottom w:val="none" w:sz="0" w:space="0" w:color="auto"/>
                        <w:right w:val="none" w:sz="0" w:space="0" w:color="auto"/>
                      </w:divBdr>
                    </w:div>
                  </w:divsChild>
                </w:div>
                <w:div w:id="194851832">
                  <w:marLeft w:val="0"/>
                  <w:marRight w:val="0"/>
                  <w:marTop w:val="0"/>
                  <w:marBottom w:val="0"/>
                  <w:divBdr>
                    <w:top w:val="none" w:sz="0" w:space="0" w:color="auto"/>
                    <w:left w:val="none" w:sz="0" w:space="0" w:color="auto"/>
                    <w:bottom w:val="none" w:sz="0" w:space="0" w:color="auto"/>
                    <w:right w:val="none" w:sz="0" w:space="0" w:color="auto"/>
                  </w:divBdr>
                  <w:divsChild>
                    <w:div w:id="1666669311">
                      <w:marLeft w:val="0"/>
                      <w:marRight w:val="0"/>
                      <w:marTop w:val="0"/>
                      <w:marBottom w:val="0"/>
                      <w:divBdr>
                        <w:top w:val="none" w:sz="0" w:space="0" w:color="auto"/>
                        <w:left w:val="none" w:sz="0" w:space="0" w:color="auto"/>
                        <w:bottom w:val="none" w:sz="0" w:space="0" w:color="auto"/>
                        <w:right w:val="none" w:sz="0" w:space="0" w:color="auto"/>
                      </w:divBdr>
                    </w:div>
                  </w:divsChild>
                </w:div>
                <w:div w:id="1243024342">
                  <w:marLeft w:val="0"/>
                  <w:marRight w:val="0"/>
                  <w:marTop w:val="0"/>
                  <w:marBottom w:val="0"/>
                  <w:divBdr>
                    <w:top w:val="none" w:sz="0" w:space="0" w:color="auto"/>
                    <w:left w:val="none" w:sz="0" w:space="0" w:color="auto"/>
                    <w:bottom w:val="none" w:sz="0" w:space="0" w:color="auto"/>
                    <w:right w:val="none" w:sz="0" w:space="0" w:color="auto"/>
                  </w:divBdr>
                  <w:divsChild>
                    <w:div w:id="1016077329">
                      <w:marLeft w:val="0"/>
                      <w:marRight w:val="0"/>
                      <w:marTop w:val="0"/>
                      <w:marBottom w:val="0"/>
                      <w:divBdr>
                        <w:top w:val="none" w:sz="0" w:space="0" w:color="auto"/>
                        <w:left w:val="none" w:sz="0" w:space="0" w:color="auto"/>
                        <w:bottom w:val="none" w:sz="0" w:space="0" w:color="auto"/>
                        <w:right w:val="none" w:sz="0" w:space="0" w:color="auto"/>
                      </w:divBdr>
                    </w:div>
                  </w:divsChild>
                </w:div>
                <w:div w:id="1672757413">
                  <w:marLeft w:val="0"/>
                  <w:marRight w:val="0"/>
                  <w:marTop w:val="0"/>
                  <w:marBottom w:val="0"/>
                  <w:divBdr>
                    <w:top w:val="none" w:sz="0" w:space="0" w:color="auto"/>
                    <w:left w:val="none" w:sz="0" w:space="0" w:color="auto"/>
                    <w:bottom w:val="none" w:sz="0" w:space="0" w:color="auto"/>
                    <w:right w:val="none" w:sz="0" w:space="0" w:color="auto"/>
                  </w:divBdr>
                  <w:divsChild>
                    <w:div w:id="613633829">
                      <w:marLeft w:val="0"/>
                      <w:marRight w:val="0"/>
                      <w:marTop w:val="0"/>
                      <w:marBottom w:val="0"/>
                      <w:divBdr>
                        <w:top w:val="none" w:sz="0" w:space="0" w:color="auto"/>
                        <w:left w:val="none" w:sz="0" w:space="0" w:color="auto"/>
                        <w:bottom w:val="none" w:sz="0" w:space="0" w:color="auto"/>
                        <w:right w:val="none" w:sz="0" w:space="0" w:color="auto"/>
                      </w:divBdr>
                    </w:div>
                  </w:divsChild>
                </w:div>
                <w:div w:id="2090732189">
                  <w:marLeft w:val="0"/>
                  <w:marRight w:val="0"/>
                  <w:marTop w:val="0"/>
                  <w:marBottom w:val="0"/>
                  <w:divBdr>
                    <w:top w:val="none" w:sz="0" w:space="0" w:color="auto"/>
                    <w:left w:val="none" w:sz="0" w:space="0" w:color="auto"/>
                    <w:bottom w:val="none" w:sz="0" w:space="0" w:color="auto"/>
                    <w:right w:val="none" w:sz="0" w:space="0" w:color="auto"/>
                  </w:divBdr>
                  <w:divsChild>
                    <w:div w:id="572548536">
                      <w:marLeft w:val="0"/>
                      <w:marRight w:val="0"/>
                      <w:marTop w:val="0"/>
                      <w:marBottom w:val="0"/>
                      <w:divBdr>
                        <w:top w:val="none" w:sz="0" w:space="0" w:color="auto"/>
                        <w:left w:val="none" w:sz="0" w:space="0" w:color="auto"/>
                        <w:bottom w:val="none" w:sz="0" w:space="0" w:color="auto"/>
                        <w:right w:val="none" w:sz="0" w:space="0" w:color="auto"/>
                      </w:divBdr>
                    </w:div>
                  </w:divsChild>
                </w:div>
                <w:div w:id="1559976220">
                  <w:marLeft w:val="0"/>
                  <w:marRight w:val="0"/>
                  <w:marTop w:val="0"/>
                  <w:marBottom w:val="0"/>
                  <w:divBdr>
                    <w:top w:val="none" w:sz="0" w:space="0" w:color="auto"/>
                    <w:left w:val="none" w:sz="0" w:space="0" w:color="auto"/>
                    <w:bottom w:val="none" w:sz="0" w:space="0" w:color="auto"/>
                    <w:right w:val="none" w:sz="0" w:space="0" w:color="auto"/>
                  </w:divBdr>
                  <w:divsChild>
                    <w:div w:id="790048770">
                      <w:marLeft w:val="0"/>
                      <w:marRight w:val="0"/>
                      <w:marTop w:val="0"/>
                      <w:marBottom w:val="0"/>
                      <w:divBdr>
                        <w:top w:val="none" w:sz="0" w:space="0" w:color="auto"/>
                        <w:left w:val="none" w:sz="0" w:space="0" w:color="auto"/>
                        <w:bottom w:val="none" w:sz="0" w:space="0" w:color="auto"/>
                        <w:right w:val="none" w:sz="0" w:space="0" w:color="auto"/>
                      </w:divBdr>
                    </w:div>
                  </w:divsChild>
                </w:div>
                <w:div w:id="1067266051">
                  <w:marLeft w:val="0"/>
                  <w:marRight w:val="0"/>
                  <w:marTop w:val="0"/>
                  <w:marBottom w:val="0"/>
                  <w:divBdr>
                    <w:top w:val="none" w:sz="0" w:space="0" w:color="auto"/>
                    <w:left w:val="none" w:sz="0" w:space="0" w:color="auto"/>
                    <w:bottom w:val="none" w:sz="0" w:space="0" w:color="auto"/>
                    <w:right w:val="none" w:sz="0" w:space="0" w:color="auto"/>
                  </w:divBdr>
                  <w:divsChild>
                    <w:div w:id="547229268">
                      <w:marLeft w:val="0"/>
                      <w:marRight w:val="0"/>
                      <w:marTop w:val="0"/>
                      <w:marBottom w:val="0"/>
                      <w:divBdr>
                        <w:top w:val="none" w:sz="0" w:space="0" w:color="auto"/>
                        <w:left w:val="none" w:sz="0" w:space="0" w:color="auto"/>
                        <w:bottom w:val="none" w:sz="0" w:space="0" w:color="auto"/>
                        <w:right w:val="none" w:sz="0" w:space="0" w:color="auto"/>
                      </w:divBdr>
                    </w:div>
                  </w:divsChild>
                </w:div>
                <w:div w:id="900022329">
                  <w:marLeft w:val="0"/>
                  <w:marRight w:val="0"/>
                  <w:marTop w:val="0"/>
                  <w:marBottom w:val="0"/>
                  <w:divBdr>
                    <w:top w:val="none" w:sz="0" w:space="0" w:color="auto"/>
                    <w:left w:val="none" w:sz="0" w:space="0" w:color="auto"/>
                    <w:bottom w:val="none" w:sz="0" w:space="0" w:color="auto"/>
                    <w:right w:val="none" w:sz="0" w:space="0" w:color="auto"/>
                  </w:divBdr>
                  <w:divsChild>
                    <w:div w:id="6177154">
                      <w:marLeft w:val="0"/>
                      <w:marRight w:val="0"/>
                      <w:marTop w:val="0"/>
                      <w:marBottom w:val="0"/>
                      <w:divBdr>
                        <w:top w:val="none" w:sz="0" w:space="0" w:color="auto"/>
                        <w:left w:val="none" w:sz="0" w:space="0" w:color="auto"/>
                        <w:bottom w:val="none" w:sz="0" w:space="0" w:color="auto"/>
                        <w:right w:val="none" w:sz="0" w:space="0" w:color="auto"/>
                      </w:divBdr>
                    </w:div>
                  </w:divsChild>
                </w:div>
                <w:div w:id="650980875">
                  <w:marLeft w:val="0"/>
                  <w:marRight w:val="0"/>
                  <w:marTop w:val="0"/>
                  <w:marBottom w:val="0"/>
                  <w:divBdr>
                    <w:top w:val="none" w:sz="0" w:space="0" w:color="auto"/>
                    <w:left w:val="none" w:sz="0" w:space="0" w:color="auto"/>
                    <w:bottom w:val="none" w:sz="0" w:space="0" w:color="auto"/>
                    <w:right w:val="none" w:sz="0" w:space="0" w:color="auto"/>
                  </w:divBdr>
                  <w:divsChild>
                    <w:div w:id="1427844680">
                      <w:marLeft w:val="0"/>
                      <w:marRight w:val="0"/>
                      <w:marTop w:val="0"/>
                      <w:marBottom w:val="0"/>
                      <w:divBdr>
                        <w:top w:val="none" w:sz="0" w:space="0" w:color="auto"/>
                        <w:left w:val="none" w:sz="0" w:space="0" w:color="auto"/>
                        <w:bottom w:val="none" w:sz="0" w:space="0" w:color="auto"/>
                        <w:right w:val="none" w:sz="0" w:space="0" w:color="auto"/>
                      </w:divBdr>
                    </w:div>
                  </w:divsChild>
                </w:div>
                <w:div w:id="1726416168">
                  <w:marLeft w:val="0"/>
                  <w:marRight w:val="0"/>
                  <w:marTop w:val="0"/>
                  <w:marBottom w:val="0"/>
                  <w:divBdr>
                    <w:top w:val="none" w:sz="0" w:space="0" w:color="auto"/>
                    <w:left w:val="none" w:sz="0" w:space="0" w:color="auto"/>
                    <w:bottom w:val="none" w:sz="0" w:space="0" w:color="auto"/>
                    <w:right w:val="none" w:sz="0" w:space="0" w:color="auto"/>
                  </w:divBdr>
                  <w:divsChild>
                    <w:div w:id="1704748192">
                      <w:marLeft w:val="0"/>
                      <w:marRight w:val="0"/>
                      <w:marTop w:val="0"/>
                      <w:marBottom w:val="0"/>
                      <w:divBdr>
                        <w:top w:val="none" w:sz="0" w:space="0" w:color="auto"/>
                        <w:left w:val="none" w:sz="0" w:space="0" w:color="auto"/>
                        <w:bottom w:val="none" w:sz="0" w:space="0" w:color="auto"/>
                        <w:right w:val="none" w:sz="0" w:space="0" w:color="auto"/>
                      </w:divBdr>
                    </w:div>
                  </w:divsChild>
                </w:div>
                <w:div w:id="813109003">
                  <w:marLeft w:val="0"/>
                  <w:marRight w:val="0"/>
                  <w:marTop w:val="0"/>
                  <w:marBottom w:val="0"/>
                  <w:divBdr>
                    <w:top w:val="none" w:sz="0" w:space="0" w:color="auto"/>
                    <w:left w:val="none" w:sz="0" w:space="0" w:color="auto"/>
                    <w:bottom w:val="none" w:sz="0" w:space="0" w:color="auto"/>
                    <w:right w:val="none" w:sz="0" w:space="0" w:color="auto"/>
                  </w:divBdr>
                  <w:divsChild>
                    <w:div w:id="1205287224">
                      <w:marLeft w:val="0"/>
                      <w:marRight w:val="0"/>
                      <w:marTop w:val="0"/>
                      <w:marBottom w:val="0"/>
                      <w:divBdr>
                        <w:top w:val="none" w:sz="0" w:space="0" w:color="auto"/>
                        <w:left w:val="none" w:sz="0" w:space="0" w:color="auto"/>
                        <w:bottom w:val="none" w:sz="0" w:space="0" w:color="auto"/>
                        <w:right w:val="none" w:sz="0" w:space="0" w:color="auto"/>
                      </w:divBdr>
                    </w:div>
                  </w:divsChild>
                </w:div>
                <w:div w:id="1250844261">
                  <w:marLeft w:val="0"/>
                  <w:marRight w:val="0"/>
                  <w:marTop w:val="0"/>
                  <w:marBottom w:val="0"/>
                  <w:divBdr>
                    <w:top w:val="none" w:sz="0" w:space="0" w:color="auto"/>
                    <w:left w:val="none" w:sz="0" w:space="0" w:color="auto"/>
                    <w:bottom w:val="none" w:sz="0" w:space="0" w:color="auto"/>
                    <w:right w:val="none" w:sz="0" w:space="0" w:color="auto"/>
                  </w:divBdr>
                  <w:divsChild>
                    <w:div w:id="944121467">
                      <w:marLeft w:val="0"/>
                      <w:marRight w:val="0"/>
                      <w:marTop w:val="0"/>
                      <w:marBottom w:val="0"/>
                      <w:divBdr>
                        <w:top w:val="none" w:sz="0" w:space="0" w:color="auto"/>
                        <w:left w:val="none" w:sz="0" w:space="0" w:color="auto"/>
                        <w:bottom w:val="none" w:sz="0" w:space="0" w:color="auto"/>
                        <w:right w:val="none" w:sz="0" w:space="0" w:color="auto"/>
                      </w:divBdr>
                    </w:div>
                  </w:divsChild>
                </w:div>
                <w:div w:id="1381327028">
                  <w:marLeft w:val="0"/>
                  <w:marRight w:val="0"/>
                  <w:marTop w:val="0"/>
                  <w:marBottom w:val="0"/>
                  <w:divBdr>
                    <w:top w:val="none" w:sz="0" w:space="0" w:color="auto"/>
                    <w:left w:val="none" w:sz="0" w:space="0" w:color="auto"/>
                    <w:bottom w:val="none" w:sz="0" w:space="0" w:color="auto"/>
                    <w:right w:val="none" w:sz="0" w:space="0" w:color="auto"/>
                  </w:divBdr>
                  <w:divsChild>
                    <w:div w:id="2131628656">
                      <w:marLeft w:val="0"/>
                      <w:marRight w:val="0"/>
                      <w:marTop w:val="0"/>
                      <w:marBottom w:val="0"/>
                      <w:divBdr>
                        <w:top w:val="none" w:sz="0" w:space="0" w:color="auto"/>
                        <w:left w:val="none" w:sz="0" w:space="0" w:color="auto"/>
                        <w:bottom w:val="none" w:sz="0" w:space="0" w:color="auto"/>
                        <w:right w:val="none" w:sz="0" w:space="0" w:color="auto"/>
                      </w:divBdr>
                    </w:div>
                  </w:divsChild>
                </w:div>
                <w:div w:id="1657998375">
                  <w:marLeft w:val="0"/>
                  <w:marRight w:val="0"/>
                  <w:marTop w:val="0"/>
                  <w:marBottom w:val="0"/>
                  <w:divBdr>
                    <w:top w:val="none" w:sz="0" w:space="0" w:color="auto"/>
                    <w:left w:val="none" w:sz="0" w:space="0" w:color="auto"/>
                    <w:bottom w:val="none" w:sz="0" w:space="0" w:color="auto"/>
                    <w:right w:val="none" w:sz="0" w:space="0" w:color="auto"/>
                  </w:divBdr>
                  <w:divsChild>
                    <w:div w:id="45303999">
                      <w:marLeft w:val="0"/>
                      <w:marRight w:val="0"/>
                      <w:marTop w:val="0"/>
                      <w:marBottom w:val="0"/>
                      <w:divBdr>
                        <w:top w:val="none" w:sz="0" w:space="0" w:color="auto"/>
                        <w:left w:val="none" w:sz="0" w:space="0" w:color="auto"/>
                        <w:bottom w:val="none" w:sz="0" w:space="0" w:color="auto"/>
                        <w:right w:val="none" w:sz="0" w:space="0" w:color="auto"/>
                      </w:divBdr>
                    </w:div>
                  </w:divsChild>
                </w:div>
                <w:div w:id="1366248119">
                  <w:marLeft w:val="0"/>
                  <w:marRight w:val="0"/>
                  <w:marTop w:val="0"/>
                  <w:marBottom w:val="0"/>
                  <w:divBdr>
                    <w:top w:val="none" w:sz="0" w:space="0" w:color="auto"/>
                    <w:left w:val="none" w:sz="0" w:space="0" w:color="auto"/>
                    <w:bottom w:val="none" w:sz="0" w:space="0" w:color="auto"/>
                    <w:right w:val="none" w:sz="0" w:space="0" w:color="auto"/>
                  </w:divBdr>
                  <w:divsChild>
                    <w:div w:id="1193574297">
                      <w:marLeft w:val="0"/>
                      <w:marRight w:val="0"/>
                      <w:marTop w:val="0"/>
                      <w:marBottom w:val="0"/>
                      <w:divBdr>
                        <w:top w:val="none" w:sz="0" w:space="0" w:color="auto"/>
                        <w:left w:val="none" w:sz="0" w:space="0" w:color="auto"/>
                        <w:bottom w:val="none" w:sz="0" w:space="0" w:color="auto"/>
                        <w:right w:val="none" w:sz="0" w:space="0" w:color="auto"/>
                      </w:divBdr>
                    </w:div>
                  </w:divsChild>
                </w:div>
                <w:div w:id="884290274">
                  <w:marLeft w:val="0"/>
                  <w:marRight w:val="0"/>
                  <w:marTop w:val="0"/>
                  <w:marBottom w:val="0"/>
                  <w:divBdr>
                    <w:top w:val="none" w:sz="0" w:space="0" w:color="auto"/>
                    <w:left w:val="none" w:sz="0" w:space="0" w:color="auto"/>
                    <w:bottom w:val="none" w:sz="0" w:space="0" w:color="auto"/>
                    <w:right w:val="none" w:sz="0" w:space="0" w:color="auto"/>
                  </w:divBdr>
                  <w:divsChild>
                    <w:div w:id="1658996922">
                      <w:marLeft w:val="0"/>
                      <w:marRight w:val="0"/>
                      <w:marTop w:val="0"/>
                      <w:marBottom w:val="0"/>
                      <w:divBdr>
                        <w:top w:val="none" w:sz="0" w:space="0" w:color="auto"/>
                        <w:left w:val="none" w:sz="0" w:space="0" w:color="auto"/>
                        <w:bottom w:val="none" w:sz="0" w:space="0" w:color="auto"/>
                        <w:right w:val="none" w:sz="0" w:space="0" w:color="auto"/>
                      </w:divBdr>
                    </w:div>
                  </w:divsChild>
                </w:div>
                <w:div w:id="1908488133">
                  <w:marLeft w:val="0"/>
                  <w:marRight w:val="0"/>
                  <w:marTop w:val="0"/>
                  <w:marBottom w:val="0"/>
                  <w:divBdr>
                    <w:top w:val="none" w:sz="0" w:space="0" w:color="auto"/>
                    <w:left w:val="none" w:sz="0" w:space="0" w:color="auto"/>
                    <w:bottom w:val="none" w:sz="0" w:space="0" w:color="auto"/>
                    <w:right w:val="none" w:sz="0" w:space="0" w:color="auto"/>
                  </w:divBdr>
                  <w:divsChild>
                    <w:div w:id="413554827">
                      <w:marLeft w:val="0"/>
                      <w:marRight w:val="0"/>
                      <w:marTop w:val="0"/>
                      <w:marBottom w:val="0"/>
                      <w:divBdr>
                        <w:top w:val="none" w:sz="0" w:space="0" w:color="auto"/>
                        <w:left w:val="none" w:sz="0" w:space="0" w:color="auto"/>
                        <w:bottom w:val="none" w:sz="0" w:space="0" w:color="auto"/>
                        <w:right w:val="none" w:sz="0" w:space="0" w:color="auto"/>
                      </w:divBdr>
                    </w:div>
                  </w:divsChild>
                </w:div>
                <w:div w:id="2062635512">
                  <w:marLeft w:val="0"/>
                  <w:marRight w:val="0"/>
                  <w:marTop w:val="0"/>
                  <w:marBottom w:val="0"/>
                  <w:divBdr>
                    <w:top w:val="none" w:sz="0" w:space="0" w:color="auto"/>
                    <w:left w:val="none" w:sz="0" w:space="0" w:color="auto"/>
                    <w:bottom w:val="none" w:sz="0" w:space="0" w:color="auto"/>
                    <w:right w:val="none" w:sz="0" w:space="0" w:color="auto"/>
                  </w:divBdr>
                  <w:divsChild>
                    <w:div w:id="373384776">
                      <w:marLeft w:val="0"/>
                      <w:marRight w:val="0"/>
                      <w:marTop w:val="0"/>
                      <w:marBottom w:val="0"/>
                      <w:divBdr>
                        <w:top w:val="none" w:sz="0" w:space="0" w:color="auto"/>
                        <w:left w:val="none" w:sz="0" w:space="0" w:color="auto"/>
                        <w:bottom w:val="none" w:sz="0" w:space="0" w:color="auto"/>
                        <w:right w:val="none" w:sz="0" w:space="0" w:color="auto"/>
                      </w:divBdr>
                    </w:div>
                  </w:divsChild>
                </w:div>
                <w:div w:id="1073622657">
                  <w:marLeft w:val="0"/>
                  <w:marRight w:val="0"/>
                  <w:marTop w:val="0"/>
                  <w:marBottom w:val="0"/>
                  <w:divBdr>
                    <w:top w:val="none" w:sz="0" w:space="0" w:color="auto"/>
                    <w:left w:val="none" w:sz="0" w:space="0" w:color="auto"/>
                    <w:bottom w:val="none" w:sz="0" w:space="0" w:color="auto"/>
                    <w:right w:val="none" w:sz="0" w:space="0" w:color="auto"/>
                  </w:divBdr>
                  <w:divsChild>
                    <w:div w:id="957880413">
                      <w:marLeft w:val="0"/>
                      <w:marRight w:val="0"/>
                      <w:marTop w:val="0"/>
                      <w:marBottom w:val="0"/>
                      <w:divBdr>
                        <w:top w:val="none" w:sz="0" w:space="0" w:color="auto"/>
                        <w:left w:val="none" w:sz="0" w:space="0" w:color="auto"/>
                        <w:bottom w:val="none" w:sz="0" w:space="0" w:color="auto"/>
                        <w:right w:val="none" w:sz="0" w:space="0" w:color="auto"/>
                      </w:divBdr>
                    </w:div>
                  </w:divsChild>
                </w:div>
                <w:div w:id="1197696436">
                  <w:marLeft w:val="0"/>
                  <w:marRight w:val="0"/>
                  <w:marTop w:val="0"/>
                  <w:marBottom w:val="0"/>
                  <w:divBdr>
                    <w:top w:val="none" w:sz="0" w:space="0" w:color="auto"/>
                    <w:left w:val="none" w:sz="0" w:space="0" w:color="auto"/>
                    <w:bottom w:val="none" w:sz="0" w:space="0" w:color="auto"/>
                    <w:right w:val="none" w:sz="0" w:space="0" w:color="auto"/>
                  </w:divBdr>
                  <w:divsChild>
                    <w:div w:id="275522090">
                      <w:marLeft w:val="0"/>
                      <w:marRight w:val="0"/>
                      <w:marTop w:val="0"/>
                      <w:marBottom w:val="0"/>
                      <w:divBdr>
                        <w:top w:val="none" w:sz="0" w:space="0" w:color="auto"/>
                        <w:left w:val="none" w:sz="0" w:space="0" w:color="auto"/>
                        <w:bottom w:val="none" w:sz="0" w:space="0" w:color="auto"/>
                        <w:right w:val="none" w:sz="0" w:space="0" w:color="auto"/>
                      </w:divBdr>
                    </w:div>
                  </w:divsChild>
                </w:div>
                <w:div w:id="641737490">
                  <w:marLeft w:val="0"/>
                  <w:marRight w:val="0"/>
                  <w:marTop w:val="0"/>
                  <w:marBottom w:val="0"/>
                  <w:divBdr>
                    <w:top w:val="none" w:sz="0" w:space="0" w:color="auto"/>
                    <w:left w:val="none" w:sz="0" w:space="0" w:color="auto"/>
                    <w:bottom w:val="none" w:sz="0" w:space="0" w:color="auto"/>
                    <w:right w:val="none" w:sz="0" w:space="0" w:color="auto"/>
                  </w:divBdr>
                  <w:divsChild>
                    <w:div w:id="1476332689">
                      <w:marLeft w:val="0"/>
                      <w:marRight w:val="0"/>
                      <w:marTop w:val="0"/>
                      <w:marBottom w:val="0"/>
                      <w:divBdr>
                        <w:top w:val="none" w:sz="0" w:space="0" w:color="auto"/>
                        <w:left w:val="none" w:sz="0" w:space="0" w:color="auto"/>
                        <w:bottom w:val="none" w:sz="0" w:space="0" w:color="auto"/>
                        <w:right w:val="none" w:sz="0" w:space="0" w:color="auto"/>
                      </w:divBdr>
                    </w:div>
                  </w:divsChild>
                </w:div>
                <w:div w:id="330375590">
                  <w:marLeft w:val="0"/>
                  <w:marRight w:val="0"/>
                  <w:marTop w:val="0"/>
                  <w:marBottom w:val="0"/>
                  <w:divBdr>
                    <w:top w:val="none" w:sz="0" w:space="0" w:color="auto"/>
                    <w:left w:val="none" w:sz="0" w:space="0" w:color="auto"/>
                    <w:bottom w:val="none" w:sz="0" w:space="0" w:color="auto"/>
                    <w:right w:val="none" w:sz="0" w:space="0" w:color="auto"/>
                  </w:divBdr>
                  <w:divsChild>
                    <w:div w:id="2078238404">
                      <w:marLeft w:val="0"/>
                      <w:marRight w:val="0"/>
                      <w:marTop w:val="0"/>
                      <w:marBottom w:val="0"/>
                      <w:divBdr>
                        <w:top w:val="none" w:sz="0" w:space="0" w:color="auto"/>
                        <w:left w:val="none" w:sz="0" w:space="0" w:color="auto"/>
                        <w:bottom w:val="none" w:sz="0" w:space="0" w:color="auto"/>
                        <w:right w:val="none" w:sz="0" w:space="0" w:color="auto"/>
                      </w:divBdr>
                    </w:div>
                  </w:divsChild>
                </w:div>
                <w:div w:id="1083449411">
                  <w:marLeft w:val="0"/>
                  <w:marRight w:val="0"/>
                  <w:marTop w:val="0"/>
                  <w:marBottom w:val="0"/>
                  <w:divBdr>
                    <w:top w:val="none" w:sz="0" w:space="0" w:color="auto"/>
                    <w:left w:val="none" w:sz="0" w:space="0" w:color="auto"/>
                    <w:bottom w:val="none" w:sz="0" w:space="0" w:color="auto"/>
                    <w:right w:val="none" w:sz="0" w:space="0" w:color="auto"/>
                  </w:divBdr>
                  <w:divsChild>
                    <w:div w:id="1865049016">
                      <w:marLeft w:val="0"/>
                      <w:marRight w:val="0"/>
                      <w:marTop w:val="0"/>
                      <w:marBottom w:val="0"/>
                      <w:divBdr>
                        <w:top w:val="none" w:sz="0" w:space="0" w:color="auto"/>
                        <w:left w:val="none" w:sz="0" w:space="0" w:color="auto"/>
                        <w:bottom w:val="none" w:sz="0" w:space="0" w:color="auto"/>
                        <w:right w:val="none" w:sz="0" w:space="0" w:color="auto"/>
                      </w:divBdr>
                    </w:div>
                  </w:divsChild>
                </w:div>
                <w:div w:id="958755532">
                  <w:marLeft w:val="0"/>
                  <w:marRight w:val="0"/>
                  <w:marTop w:val="0"/>
                  <w:marBottom w:val="0"/>
                  <w:divBdr>
                    <w:top w:val="none" w:sz="0" w:space="0" w:color="auto"/>
                    <w:left w:val="none" w:sz="0" w:space="0" w:color="auto"/>
                    <w:bottom w:val="none" w:sz="0" w:space="0" w:color="auto"/>
                    <w:right w:val="none" w:sz="0" w:space="0" w:color="auto"/>
                  </w:divBdr>
                  <w:divsChild>
                    <w:div w:id="1118573217">
                      <w:marLeft w:val="0"/>
                      <w:marRight w:val="0"/>
                      <w:marTop w:val="0"/>
                      <w:marBottom w:val="0"/>
                      <w:divBdr>
                        <w:top w:val="none" w:sz="0" w:space="0" w:color="auto"/>
                        <w:left w:val="none" w:sz="0" w:space="0" w:color="auto"/>
                        <w:bottom w:val="none" w:sz="0" w:space="0" w:color="auto"/>
                        <w:right w:val="none" w:sz="0" w:space="0" w:color="auto"/>
                      </w:divBdr>
                    </w:div>
                  </w:divsChild>
                </w:div>
                <w:div w:id="2136680975">
                  <w:marLeft w:val="0"/>
                  <w:marRight w:val="0"/>
                  <w:marTop w:val="0"/>
                  <w:marBottom w:val="0"/>
                  <w:divBdr>
                    <w:top w:val="none" w:sz="0" w:space="0" w:color="auto"/>
                    <w:left w:val="none" w:sz="0" w:space="0" w:color="auto"/>
                    <w:bottom w:val="none" w:sz="0" w:space="0" w:color="auto"/>
                    <w:right w:val="none" w:sz="0" w:space="0" w:color="auto"/>
                  </w:divBdr>
                  <w:divsChild>
                    <w:div w:id="483472294">
                      <w:marLeft w:val="0"/>
                      <w:marRight w:val="0"/>
                      <w:marTop w:val="0"/>
                      <w:marBottom w:val="0"/>
                      <w:divBdr>
                        <w:top w:val="none" w:sz="0" w:space="0" w:color="auto"/>
                        <w:left w:val="none" w:sz="0" w:space="0" w:color="auto"/>
                        <w:bottom w:val="none" w:sz="0" w:space="0" w:color="auto"/>
                        <w:right w:val="none" w:sz="0" w:space="0" w:color="auto"/>
                      </w:divBdr>
                    </w:div>
                  </w:divsChild>
                </w:div>
                <w:div w:id="527451643">
                  <w:marLeft w:val="0"/>
                  <w:marRight w:val="0"/>
                  <w:marTop w:val="0"/>
                  <w:marBottom w:val="0"/>
                  <w:divBdr>
                    <w:top w:val="none" w:sz="0" w:space="0" w:color="auto"/>
                    <w:left w:val="none" w:sz="0" w:space="0" w:color="auto"/>
                    <w:bottom w:val="none" w:sz="0" w:space="0" w:color="auto"/>
                    <w:right w:val="none" w:sz="0" w:space="0" w:color="auto"/>
                  </w:divBdr>
                  <w:divsChild>
                    <w:div w:id="330261452">
                      <w:marLeft w:val="0"/>
                      <w:marRight w:val="0"/>
                      <w:marTop w:val="0"/>
                      <w:marBottom w:val="0"/>
                      <w:divBdr>
                        <w:top w:val="none" w:sz="0" w:space="0" w:color="auto"/>
                        <w:left w:val="none" w:sz="0" w:space="0" w:color="auto"/>
                        <w:bottom w:val="none" w:sz="0" w:space="0" w:color="auto"/>
                        <w:right w:val="none" w:sz="0" w:space="0" w:color="auto"/>
                      </w:divBdr>
                    </w:div>
                  </w:divsChild>
                </w:div>
                <w:div w:id="1623532142">
                  <w:marLeft w:val="0"/>
                  <w:marRight w:val="0"/>
                  <w:marTop w:val="0"/>
                  <w:marBottom w:val="0"/>
                  <w:divBdr>
                    <w:top w:val="none" w:sz="0" w:space="0" w:color="auto"/>
                    <w:left w:val="none" w:sz="0" w:space="0" w:color="auto"/>
                    <w:bottom w:val="none" w:sz="0" w:space="0" w:color="auto"/>
                    <w:right w:val="none" w:sz="0" w:space="0" w:color="auto"/>
                  </w:divBdr>
                  <w:divsChild>
                    <w:div w:id="1348092148">
                      <w:marLeft w:val="0"/>
                      <w:marRight w:val="0"/>
                      <w:marTop w:val="0"/>
                      <w:marBottom w:val="0"/>
                      <w:divBdr>
                        <w:top w:val="none" w:sz="0" w:space="0" w:color="auto"/>
                        <w:left w:val="none" w:sz="0" w:space="0" w:color="auto"/>
                        <w:bottom w:val="none" w:sz="0" w:space="0" w:color="auto"/>
                        <w:right w:val="none" w:sz="0" w:space="0" w:color="auto"/>
                      </w:divBdr>
                    </w:div>
                  </w:divsChild>
                </w:div>
                <w:div w:id="594285923">
                  <w:marLeft w:val="0"/>
                  <w:marRight w:val="0"/>
                  <w:marTop w:val="0"/>
                  <w:marBottom w:val="0"/>
                  <w:divBdr>
                    <w:top w:val="none" w:sz="0" w:space="0" w:color="auto"/>
                    <w:left w:val="none" w:sz="0" w:space="0" w:color="auto"/>
                    <w:bottom w:val="none" w:sz="0" w:space="0" w:color="auto"/>
                    <w:right w:val="none" w:sz="0" w:space="0" w:color="auto"/>
                  </w:divBdr>
                  <w:divsChild>
                    <w:div w:id="1718700024">
                      <w:marLeft w:val="0"/>
                      <w:marRight w:val="0"/>
                      <w:marTop w:val="0"/>
                      <w:marBottom w:val="0"/>
                      <w:divBdr>
                        <w:top w:val="none" w:sz="0" w:space="0" w:color="auto"/>
                        <w:left w:val="none" w:sz="0" w:space="0" w:color="auto"/>
                        <w:bottom w:val="none" w:sz="0" w:space="0" w:color="auto"/>
                        <w:right w:val="none" w:sz="0" w:space="0" w:color="auto"/>
                      </w:divBdr>
                    </w:div>
                  </w:divsChild>
                </w:div>
                <w:div w:id="659116666">
                  <w:marLeft w:val="0"/>
                  <w:marRight w:val="0"/>
                  <w:marTop w:val="0"/>
                  <w:marBottom w:val="0"/>
                  <w:divBdr>
                    <w:top w:val="none" w:sz="0" w:space="0" w:color="auto"/>
                    <w:left w:val="none" w:sz="0" w:space="0" w:color="auto"/>
                    <w:bottom w:val="none" w:sz="0" w:space="0" w:color="auto"/>
                    <w:right w:val="none" w:sz="0" w:space="0" w:color="auto"/>
                  </w:divBdr>
                  <w:divsChild>
                    <w:div w:id="1916620156">
                      <w:marLeft w:val="0"/>
                      <w:marRight w:val="0"/>
                      <w:marTop w:val="0"/>
                      <w:marBottom w:val="0"/>
                      <w:divBdr>
                        <w:top w:val="none" w:sz="0" w:space="0" w:color="auto"/>
                        <w:left w:val="none" w:sz="0" w:space="0" w:color="auto"/>
                        <w:bottom w:val="none" w:sz="0" w:space="0" w:color="auto"/>
                        <w:right w:val="none" w:sz="0" w:space="0" w:color="auto"/>
                      </w:divBdr>
                    </w:div>
                  </w:divsChild>
                </w:div>
                <w:div w:id="1161702972">
                  <w:marLeft w:val="0"/>
                  <w:marRight w:val="0"/>
                  <w:marTop w:val="0"/>
                  <w:marBottom w:val="0"/>
                  <w:divBdr>
                    <w:top w:val="none" w:sz="0" w:space="0" w:color="auto"/>
                    <w:left w:val="none" w:sz="0" w:space="0" w:color="auto"/>
                    <w:bottom w:val="none" w:sz="0" w:space="0" w:color="auto"/>
                    <w:right w:val="none" w:sz="0" w:space="0" w:color="auto"/>
                  </w:divBdr>
                  <w:divsChild>
                    <w:div w:id="580484593">
                      <w:marLeft w:val="0"/>
                      <w:marRight w:val="0"/>
                      <w:marTop w:val="0"/>
                      <w:marBottom w:val="0"/>
                      <w:divBdr>
                        <w:top w:val="none" w:sz="0" w:space="0" w:color="auto"/>
                        <w:left w:val="none" w:sz="0" w:space="0" w:color="auto"/>
                        <w:bottom w:val="none" w:sz="0" w:space="0" w:color="auto"/>
                        <w:right w:val="none" w:sz="0" w:space="0" w:color="auto"/>
                      </w:divBdr>
                    </w:div>
                  </w:divsChild>
                </w:div>
                <w:div w:id="944775114">
                  <w:marLeft w:val="0"/>
                  <w:marRight w:val="0"/>
                  <w:marTop w:val="0"/>
                  <w:marBottom w:val="0"/>
                  <w:divBdr>
                    <w:top w:val="none" w:sz="0" w:space="0" w:color="auto"/>
                    <w:left w:val="none" w:sz="0" w:space="0" w:color="auto"/>
                    <w:bottom w:val="none" w:sz="0" w:space="0" w:color="auto"/>
                    <w:right w:val="none" w:sz="0" w:space="0" w:color="auto"/>
                  </w:divBdr>
                  <w:divsChild>
                    <w:div w:id="1404987531">
                      <w:marLeft w:val="0"/>
                      <w:marRight w:val="0"/>
                      <w:marTop w:val="0"/>
                      <w:marBottom w:val="0"/>
                      <w:divBdr>
                        <w:top w:val="none" w:sz="0" w:space="0" w:color="auto"/>
                        <w:left w:val="none" w:sz="0" w:space="0" w:color="auto"/>
                        <w:bottom w:val="none" w:sz="0" w:space="0" w:color="auto"/>
                        <w:right w:val="none" w:sz="0" w:space="0" w:color="auto"/>
                      </w:divBdr>
                    </w:div>
                  </w:divsChild>
                </w:div>
                <w:div w:id="745538378">
                  <w:marLeft w:val="0"/>
                  <w:marRight w:val="0"/>
                  <w:marTop w:val="0"/>
                  <w:marBottom w:val="0"/>
                  <w:divBdr>
                    <w:top w:val="none" w:sz="0" w:space="0" w:color="auto"/>
                    <w:left w:val="none" w:sz="0" w:space="0" w:color="auto"/>
                    <w:bottom w:val="none" w:sz="0" w:space="0" w:color="auto"/>
                    <w:right w:val="none" w:sz="0" w:space="0" w:color="auto"/>
                  </w:divBdr>
                  <w:divsChild>
                    <w:div w:id="625236432">
                      <w:marLeft w:val="0"/>
                      <w:marRight w:val="0"/>
                      <w:marTop w:val="0"/>
                      <w:marBottom w:val="0"/>
                      <w:divBdr>
                        <w:top w:val="none" w:sz="0" w:space="0" w:color="auto"/>
                        <w:left w:val="none" w:sz="0" w:space="0" w:color="auto"/>
                        <w:bottom w:val="none" w:sz="0" w:space="0" w:color="auto"/>
                        <w:right w:val="none" w:sz="0" w:space="0" w:color="auto"/>
                      </w:divBdr>
                    </w:div>
                  </w:divsChild>
                </w:div>
                <w:div w:id="1946956210">
                  <w:marLeft w:val="0"/>
                  <w:marRight w:val="0"/>
                  <w:marTop w:val="0"/>
                  <w:marBottom w:val="0"/>
                  <w:divBdr>
                    <w:top w:val="none" w:sz="0" w:space="0" w:color="auto"/>
                    <w:left w:val="none" w:sz="0" w:space="0" w:color="auto"/>
                    <w:bottom w:val="none" w:sz="0" w:space="0" w:color="auto"/>
                    <w:right w:val="none" w:sz="0" w:space="0" w:color="auto"/>
                  </w:divBdr>
                  <w:divsChild>
                    <w:div w:id="918977991">
                      <w:marLeft w:val="0"/>
                      <w:marRight w:val="0"/>
                      <w:marTop w:val="0"/>
                      <w:marBottom w:val="0"/>
                      <w:divBdr>
                        <w:top w:val="none" w:sz="0" w:space="0" w:color="auto"/>
                        <w:left w:val="none" w:sz="0" w:space="0" w:color="auto"/>
                        <w:bottom w:val="none" w:sz="0" w:space="0" w:color="auto"/>
                        <w:right w:val="none" w:sz="0" w:space="0" w:color="auto"/>
                      </w:divBdr>
                    </w:div>
                  </w:divsChild>
                </w:div>
                <w:div w:id="1052853356">
                  <w:marLeft w:val="0"/>
                  <w:marRight w:val="0"/>
                  <w:marTop w:val="0"/>
                  <w:marBottom w:val="0"/>
                  <w:divBdr>
                    <w:top w:val="none" w:sz="0" w:space="0" w:color="auto"/>
                    <w:left w:val="none" w:sz="0" w:space="0" w:color="auto"/>
                    <w:bottom w:val="none" w:sz="0" w:space="0" w:color="auto"/>
                    <w:right w:val="none" w:sz="0" w:space="0" w:color="auto"/>
                  </w:divBdr>
                  <w:divsChild>
                    <w:div w:id="297565848">
                      <w:marLeft w:val="0"/>
                      <w:marRight w:val="0"/>
                      <w:marTop w:val="0"/>
                      <w:marBottom w:val="0"/>
                      <w:divBdr>
                        <w:top w:val="none" w:sz="0" w:space="0" w:color="auto"/>
                        <w:left w:val="none" w:sz="0" w:space="0" w:color="auto"/>
                        <w:bottom w:val="none" w:sz="0" w:space="0" w:color="auto"/>
                        <w:right w:val="none" w:sz="0" w:space="0" w:color="auto"/>
                      </w:divBdr>
                    </w:div>
                  </w:divsChild>
                </w:div>
                <w:div w:id="1695841753">
                  <w:marLeft w:val="0"/>
                  <w:marRight w:val="0"/>
                  <w:marTop w:val="0"/>
                  <w:marBottom w:val="0"/>
                  <w:divBdr>
                    <w:top w:val="none" w:sz="0" w:space="0" w:color="auto"/>
                    <w:left w:val="none" w:sz="0" w:space="0" w:color="auto"/>
                    <w:bottom w:val="none" w:sz="0" w:space="0" w:color="auto"/>
                    <w:right w:val="none" w:sz="0" w:space="0" w:color="auto"/>
                  </w:divBdr>
                  <w:divsChild>
                    <w:div w:id="1827817857">
                      <w:marLeft w:val="0"/>
                      <w:marRight w:val="0"/>
                      <w:marTop w:val="0"/>
                      <w:marBottom w:val="0"/>
                      <w:divBdr>
                        <w:top w:val="none" w:sz="0" w:space="0" w:color="auto"/>
                        <w:left w:val="none" w:sz="0" w:space="0" w:color="auto"/>
                        <w:bottom w:val="none" w:sz="0" w:space="0" w:color="auto"/>
                        <w:right w:val="none" w:sz="0" w:space="0" w:color="auto"/>
                      </w:divBdr>
                    </w:div>
                  </w:divsChild>
                </w:div>
                <w:div w:id="1257439953">
                  <w:marLeft w:val="0"/>
                  <w:marRight w:val="0"/>
                  <w:marTop w:val="0"/>
                  <w:marBottom w:val="0"/>
                  <w:divBdr>
                    <w:top w:val="none" w:sz="0" w:space="0" w:color="auto"/>
                    <w:left w:val="none" w:sz="0" w:space="0" w:color="auto"/>
                    <w:bottom w:val="none" w:sz="0" w:space="0" w:color="auto"/>
                    <w:right w:val="none" w:sz="0" w:space="0" w:color="auto"/>
                  </w:divBdr>
                  <w:divsChild>
                    <w:div w:id="486481557">
                      <w:marLeft w:val="0"/>
                      <w:marRight w:val="0"/>
                      <w:marTop w:val="0"/>
                      <w:marBottom w:val="0"/>
                      <w:divBdr>
                        <w:top w:val="none" w:sz="0" w:space="0" w:color="auto"/>
                        <w:left w:val="none" w:sz="0" w:space="0" w:color="auto"/>
                        <w:bottom w:val="none" w:sz="0" w:space="0" w:color="auto"/>
                        <w:right w:val="none" w:sz="0" w:space="0" w:color="auto"/>
                      </w:divBdr>
                    </w:div>
                  </w:divsChild>
                </w:div>
                <w:div w:id="844366935">
                  <w:marLeft w:val="0"/>
                  <w:marRight w:val="0"/>
                  <w:marTop w:val="0"/>
                  <w:marBottom w:val="0"/>
                  <w:divBdr>
                    <w:top w:val="none" w:sz="0" w:space="0" w:color="auto"/>
                    <w:left w:val="none" w:sz="0" w:space="0" w:color="auto"/>
                    <w:bottom w:val="none" w:sz="0" w:space="0" w:color="auto"/>
                    <w:right w:val="none" w:sz="0" w:space="0" w:color="auto"/>
                  </w:divBdr>
                  <w:divsChild>
                    <w:div w:id="417674305">
                      <w:marLeft w:val="0"/>
                      <w:marRight w:val="0"/>
                      <w:marTop w:val="0"/>
                      <w:marBottom w:val="0"/>
                      <w:divBdr>
                        <w:top w:val="none" w:sz="0" w:space="0" w:color="auto"/>
                        <w:left w:val="none" w:sz="0" w:space="0" w:color="auto"/>
                        <w:bottom w:val="none" w:sz="0" w:space="0" w:color="auto"/>
                        <w:right w:val="none" w:sz="0" w:space="0" w:color="auto"/>
                      </w:divBdr>
                    </w:div>
                  </w:divsChild>
                </w:div>
                <w:div w:id="1034698242">
                  <w:marLeft w:val="0"/>
                  <w:marRight w:val="0"/>
                  <w:marTop w:val="0"/>
                  <w:marBottom w:val="0"/>
                  <w:divBdr>
                    <w:top w:val="none" w:sz="0" w:space="0" w:color="auto"/>
                    <w:left w:val="none" w:sz="0" w:space="0" w:color="auto"/>
                    <w:bottom w:val="none" w:sz="0" w:space="0" w:color="auto"/>
                    <w:right w:val="none" w:sz="0" w:space="0" w:color="auto"/>
                  </w:divBdr>
                  <w:divsChild>
                    <w:div w:id="260531279">
                      <w:marLeft w:val="0"/>
                      <w:marRight w:val="0"/>
                      <w:marTop w:val="0"/>
                      <w:marBottom w:val="0"/>
                      <w:divBdr>
                        <w:top w:val="none" w:sz="0" w:space="0" w:color="auto"/>
                        <w:left w:val="none" w:sz="0" w:space="0" w:color="auto"/>
                        <w:bottom w:val="none" w:sz="0" w:space="0" w:color="auto"/>
                        <w:right w:val="none" w:sz="0" w:space="0" w:color="auto"/>
                      </w:divBdr>
                    </w:div>
                  </w:divsChild>
                </w:div>
                <w:div w:id="301620360">
                  <w:marLeft w:val="0"/>
                  <w:marRight w:val="0"/>
                  <w:marTop w:val="0"/>
                  <w:marBottom w:val="0"/>
                  <w:divBdr>
                    <w:top w:val="none" w:sz="0" w:space="0" w:color="auto"/>
                    <w:left w:val="none" w:sz="0" w:space="0" w:color="auto"/>
                    <w:bottom w:val="none" w:sz="0" w:space="0" w:color="auto"/>
                    <w:right w:val="none" w:sz="0" w:space="0" w:color="auto"/>
                  </w:divBdr>
                  <w:divsChild>
                    <w:div w:id="1941714391">
                      <w:marLeft w:val="0"/>
                      <w:marRight w:val="0"/>
                      <w:marTop w:val="0"/>
                      <w:marBottom w:val="0"/>
                      <w:divBdr>
                        <w:top w:val="none" w:sz="0" w:space="0" w:color="auto"/>
                        <w:left w:val="none" w:sz="0" w:space="0" w:color="auto"/>
                        <w:bottom w:val="none" w:sz="0" w:space="0" w:color="auto"/>
                        <w:right w:val="none" w:sz="0" w:space="0" w:color="auto"/>
                      </w:divBdr>
                    </w:div>
                  </w:divsChild>
                </w:div>
                <w:div w:id="1528105824">
                  <w:marLeft w:val="0"/>
                  <w:marRight w:val="0"/>
                  <w:marTop w:val="0"/>
                  <w:marBottom w:val="0"/>
                  <w:divBdr>
                    <w:top w:val="none" w:sz="0" w:space="0" w:color="auto"/>
                    <w:left w:val="none" w:sz="0" w:space="0" w:color="auto"/>
                    <w:bottom w:val="none" w:sz="0" w:space="0" w:color="auto"/>
                    <w:right w:val="none" w:sz="0" w:space="0" w:color="auto"/>
                  </w:divBdr>
                  <w:divsChild>
                    <w:div w:id="1999453781">
                      <w:marLeft w:val="0"/>
                      <w:marRight w:val="0"/>
                      <w:marTop w:val="0"/>
                      <w:marBottom w:val="0"/>
                      <w:divBdr>
                        <w:top w:val="none" w:sz="0" w:space="0" w:color="auto"/>
                        <w:left w:val="none" w:sz="0" w:space="0" w:color="auto"/>
                        <w:bottom w:val="none" w:sz="0" w:space="0" w:color="auto"/>
                        <w:right w:val="none" w:sz="0" w:space="0" w:color="auto"/>
                      </w:divBdr>
                    </w:div>
                  </w:divsChild>
                </w:div>
                <w:div w:id="185559308">
                  <w:marLeft w:val="0"/>
                  <w:marRight w:val="0"/>
                  <w:marTop w:val="0"/>
                  <w:marBottom w:val="0"/>
                  <w:divBdr>
                    <w:top w:val="none" w:sz="0" w:space="0" w:color="auto"/>
                    <w:left w:val="none" w:sz="0" w:space="0" w:color="auto"/>
                    <w:bottom w:val="none" w:sz="0" w:space="0" w:color="auto"/>
                    <w:right w:val="none" w:sz="0" w:space="0" w:color="auto"/>
                  </w:divBdr>
                  <w:divsChild>
                    <w:div w:id="1888450475">
                      <w:marLeft w:val="0"/>
                      <w:marRight w:val="0"/>
                      <w:marTop w:val="0"/>
                      <w:marBottom w:val="0"/>
                      <w:divBdr>
                        <w:top w:val="none" w:sz="0" w:space="0" w:color="auto"/>
                        <w:left w:val="none" w:sz="0" w:space="0" w:color="auto"/>
                        <w:bottom w:val="none" w:sz="0" w:space="0" w:color="auto"/>
                        <w:right w:val="none" w:sz="0" w:space="0" w:color="auto"/>
                      </w:divBdr>
                    </w:div>
                  </w:divsChild>
                </w:div>
                <w:div w:id="85611781">
                  <w:marLeft w:val="0"/>
                  <w:marRight w:val="0"/>
                  <w:marTop w:val="0"/>
                  <w:marBottom w:val="0"/>
                  <w:divBdr>
                    <w:top w:val="none" w:sz="0" w:space="0" w:color="auto"/>
                    <w:left w:val="none" w:sz="0" w:space="0" w:color="auto"/>
                    <w:bottom w:val="none" w:sz="0" w:space="0" w:color="auto"/>
                    <w:right w:val="none" w:sz="0" w:space="0" w:color="auto"/>
                  </w:divBdr>
                  <w:divsChild>
                    <w:div w:id="218980008">
                      <w:marLeft w:val="0"/>
                      <w:marRight w:val="0"/>
                      <w:marTop w:val="0"/>
                      <w:marBottom w:val="0"/>
                      <w:divBdr>
                        <w:top w:val="none" w:sz="0" w:space="0" w:color="auto"/>
                        <w:left w:val="none" w:sz="0" w:space="0" w:color="auto"/>
                        <w:bottom w:val="none" w:sz="0" w:space="0" w:color="auto"/>
                        <w:right w:val="none" w:sz="0" w:space="0" w:color="auto"/>
                      </w:divBdr>
                    </w:div>
                  </w:divsChild>
                </w:div>
                <w:div w:id="143401105">
                  <w:marLeft w:val="0"/>
                  <w:marRight w:val="0"/>
                  <w:marTop w:val="0"/>
                  <w:marBottom w:val="0"/>
                  <w:divBdr>
                    <w:top w:val="none" w:sz="0" w:space="0" w:color="auto"/>
                    <w:left w:val="none" w:sz="0" w:space="0" w:color="auto"/>
                    <w:bottom w:val="none" w:sz="0" w:space="0" w:color="auto"/>
                    <w:right w:val="none" w:sz="0" w:space="0" w:color="auto"/>
                  </w:divBdr>
                  <w:divsChild>
                    <w:div w:id="1029449791">
                      <w:marLeft w:val="0"/>
                      <w:marRight w:val="0"/>
                      <w:marTop w:val="0"/>
                      <w:marBottom w:val="0"/>
                      <w:divBdr>
                        <w:top w:val="none" w:sz="0" w:space="0" w:color="auto"/>
                        <w:left w:val="none" w:sz="0" w:space="0" w:color="auto"/>
                        <w:bottom w:val="none" w:sz="0" w:space="0" w:color="auto"/>
                        <w:right w:val="none" w:sz="0" w:space="0" w:color="auto"/>
                      </w:divBdr>
                    </w:div>
                  </w:divsChild>
                </w:div>
                <w:div w:id="1621185258">
                  <w:marLeft w:val="0"/>
                  <w:marRight w:val="0"/>
                  <w:marTop w:val="0"/>
                  <w:marBottom w:val="0"/>
                  <w:divBdr>
                    <w:top w:val="none" w:sz="0" w:space="0" w:color="auto"/>
                    <w:left w:val="none" w:sz="0" w:space="0" w:color="auto"/>
                    <w:bottom w:val="none" w:sz="0" w:space="0" w:color="auto"/>
                    <w:right w:val="none" w:sz="0" w:space="0" w:color="auto"/>
                  </w:divBdr>
                  <w:divsChild>
                    <w:div w:id="1608924784">
                      <w:marLeft w:val="0"/>
                      <w:marRight w:val="0"/>
                      <w:marTop w:val="0"/>
                      <w:marBottom w:val="0"/>
                      <w:divBdr>
                        <w:top w:val="none" w:sz="0" w:space="0" w:color="auto"/>
                        <w:left w:val="none" w:sz="0" w:space="0" w:color="auto"/>
                        <w:bottom w:val="none" w:sz="0" w:space="0" w:color="auto"/>
                        <w:right w:val="none" w:sz="0" w:space="0" w:color="auto"/>
                      </w:divBdr>
                    </w:div>
                  </w:divsChild>
                </w:div>
                <w:div w:id="1470250005">
                  <w:marLeft w:val="0"/>
                  <w:marRight w:val="0"/>
                  <w:marTop w:val="0"/>
                  <w:marBottom w:val="0"/>
                  <w:divBdr>
                    <w:top w:val="none" w:sz="0" w:space="0" w:color="auto"/>
                    <w:left w:val="none" w:sz="0" w:space="0" w:color="auto"/>
                    <w:bottom w:val="none" w:sz="0" w:space="0" w:color="auto"/>
                    <w:right w:val="none" w:sz="0" w:space="0" w:color="auto"/>
                  </w:divBdr>
                  <w:divsChild>
                    <w:div w:id="1991909497">
                      <w:marLeft w:val="0"/>
                      <w:marRight w:val="0"/>
                      <w:marTop w:val="0"/>
                      <w:marBottom w:val="0"/>
                      <w:divBdr>
                        <w:top w:val="none" w:sz="0" w:space="0" w:color="auto"/>
                        <w:left w:val="none" w:sz="0" w:space="0" w:color="auto"/>
                        <w:bottom w:val="none" w:sz="0" w:space="0" w:color="auto"/>
                        <w:right w:val="none" w:sz="0" w:space="0" w:color="auto"/>
                      </w:divBdr>
                    </w:div>
                  </w:divsChild>
                </w:div>
                <w:div w:id="557399961">
                  <w:marLeft w:val="0"/>
                  <w:marRight w:val="0"/>
                  <w:marTop w:val="0"/>
                  <w:marBottom w:val="0"/>
                  <w:divBdr>
                    <w:top w:val="none" w:sz="0" w:space="0" w:color="auto"/>
                    <w:left w:val="none" w:sz="0" w:space="0" w:color="auto"/>
                    <w:bottom w:val="none" w:sz="0" w:space="0" w:color="auto"/>
                    <w:right w:val="none" w:sz="0" w:space="0" w:color="auto"/>
                  </w:divBdr>
                  <w:divsChild>
                    <w:div w:id="206257704">
                      <w:marLeft w:val="0"/>
                      <w:marRight w:val="0"/>
                      <w:marTop w:val="0"/>
                      <w:marBottom w:val="0"/>
                      <w:divBdr>
                        <w:top w:val="none" w:sz="0" w:space="0" w:color="auto"/>
                        <w:left w:val="none" w:sz="0" w:space="0" w:color="auto"/>
                        <w:bottom w:val="none" w:sz="0" w:space="0" w:color="auto"/>
                        <w:right w:val="none" w:sz="0" w:space="0" w:color="auto"/>
                      </w:divBdr>
                    </w:div>
                  </w:divsChild>
                </w:div>
                <w:div w:id="972098167">
                  <w:marLeft w:val="0"/>
                  <w:marRight w:val="0"/>
                  <w:marTop w:val="0"/>
                  <w:marBottom w:val="0"/>
                  <w:divBdr>
                    <w:top w:val="none" w:sz="0" w:space="0" w:color="auto"/>
                    <w:left w:val="none" w:sz="0" w:space="0" w:color="auto"/>
                    <w:bottom w:val="none" w:sz="0" w:space="0" w:color="auto"/>
                    <w:right w:val="none" w:sz="0" w:space="0" w:color="auto"/>
                  </w:divBdr>
                  <w:divsChild>
                    <w:div w:id="1900481908">
                      <w:marLeft w:val="0"/>
                      <w:marRight w:val="0"/>
                      <w:marTop w:val="0"/>
                      <w:marBottom w:val="0"/>
                      <w:divBdr>
                        <w:top w:val="none" w:sz="0" w:space="0" w:color="auto"/>
                        <w:left w:val="none" w:sz="0" w:space="0" w:color="auto"/>
                        <w:bottom w:val="none" w:sz="0" w:space="0" w:color="auto"/>
                        <w:right w:val="none" w:sz="0" w:space="0" w:color="auto"/>
                      </w:divBdr>
                    </w:div>
                  </w:divsChild>
                </w:div>
                <w:div w:id="1444615181">
                  <w:marLeft w:val="0"/>
                  <w:marRight w:val="0"/>
                  <w:marTop w:val="0"/>
                  <w:marBottom w:val="0"/>
                  <w:divBdr>
                    <w:top w:val="none" w:sz="0" w:space="0" w:color="auto"/>
                    <w:left w:val="none" w:sz="0" w:space="0" w:color="auto"/>
                    <w:bottom w:val="none" w:sz="0" w:space="0" w:color="auto"/>
                    <w:right w:val="none" w:sz="0" w:space="0" w:color="auto"/>
                  </w:divBdr>
                  <w:divsChild>
                    <w:div w:id="2041540261">
                      <w:marLeft w:val="0"/>
                      <w:marRight w:val="0"/>
                      <w:marTop w:val="0"/>
                      <w:marBottom w:val="0"/>
                      <w:divBdr>
                        <w:top w:val="none" w:sz="0" w:space="0" w:color="auto"/>
                        <w:left w:val="none" w:sz="0" w:space="0" w:color="auto"/>
                        <w:bottom w:val="none" w:sz="0" w:space="0" w:color="auto"/>
                        <w:right w:val="none" w:sz="0" w:space="0" w:color="auto"/>
                      </w:divBdr>
                    </w:div>
                  </w:divsChild>
                </w:div>
                <w:div w:id="1949002032">
                  <w:marLeft w:val="0"/>
                  <w:marRight w:val="0"/>
                  <w:marTop w:val="0"/>
                  <w:marBottom w:val="0"/>
                  <w:divBdr>
                    <w:top w:val="none" w:sz="0" w:space="0" w:color="auto"/>
                    <w:left w:val="none" w:sz="0" w:space="0" w:color="auto"/>
                    <w:bottom w:val="none" w:sz="0" w:space="0" w:color="auto"/>
                    <w:right w:val="none" w:sz="0" w:space="0" w:color="auto"/>
                  </w:divBdr>
                  <w:divsChild>
                    <w:div w:id="1071579833">
                      <w:marLeft w:val="0"/>
                      <w:marRight w:val="0"/>
                      <w:marTop w:val="0"/>
                      <w:marBottom w:val="0"/>
                      <w:divBdr>
                        <w:top w:val="none" w:sz="0" w:space="0" w:color="auto"/>
                        <w:left w:val="none" w:sz="0" w:space="0" w:color="auto"/>
                        <w:bottom w:val="none" w:sz="0" w:space="0" w:color="auto"/>
                        <w:right w:val="none" w:sz="0" w:space="0" w:color="auto"/>
                      </w:divBdr>
                    </w:div>
                  </w:divsChild>
                </w:div>
                <w:div w:id="1575972689">
                  <w:marLeft w:val="0"/>
                  <w:marRight w:val="0"/>
                  <w:marTop w:val="0"/>
                  <w:marBottom w:val="0"/>
                  <w:divBdr>
                    <w:top w:val="none" w:sz="0" w:space="0" w:color="auto"/>
                    <w:left w:val="none" w:sz="0" w:space="0" w:color="auto"/>
                    <w:bottom w:val="none" w:sz="0" w:space="0" w:color="auto"/>
                    <w:right w:val="none" w:sz="0" w:space="0" w:color="auto"/>
                  </w:divBdr>
                  <w:divsChild>
                    <w:div w:id="2140687594">
                      <w:marLeft w:val="0"/>
                      <w:marRight w:val="0"/>
                      <w:marTop w:val="0"/>
                      <w:marBottom w:val="0"/>
                      <w:divBdr>
                        <w:top w:val="none" w:sz="0" w:space="0" w:color="auto"/>
                        <w:left w:val="none" w:sz="0" w:space="0" w:color="auto"/>
                        <w:bottom w:val="none" w:sz="0" w:space="0" w:color="auto"/>
                        <w:right w:val="none" w:sz="0" w:space="0" w:color="auto"/>
                      </w:divBdr>
                    </w:div>
                  </w:divsChild>
                </w:div>
                <w:div w:id="1809277337">
                  <w:marLeft w:val="0"/>
                  <w:marRight w:val="0"/>
                  <w:marTop w:val="0"/>
                  <w:marBottom w:val="0"/>
                  <w:divBdr>
                    <w:top w:val="none" w:sz="0" w:space="0" w:color="auto"/>
                    <w:left w:val="none" w:sz="0" w:space="0" w:color="auto"/>
                    <w:bottom w:val="none" w:sz="0" w:space="0" w:color="auto"/>
                    <w:right w:val="none" w:sz="0" w:space="0" w:color="auto"/>
                  </w:divBdr>
                  <w:divsChild>
                    <w:div w:id="235164967">
                      <w:marLeft w:val="0"/>
                      <w:marRight w:val="0"/>
                      <w:marTop w:val="0"/>
                      <w:marBottom w:val="0"/>
                      <w:divBdr>
                        <w:top w:val="none" w:sz="0" w:space="0" w:color="auto"/>
                        <w:left w:val="none" w:sz="0" w:space="0" w:color="auto"/>
                        <w:bottom w:val="none" w:sz="0" w:space="0" w:color="auto"/>
                        <w:right w:val="none" w:sz="0" w:space="0" w:color="auto"/>
                      </w:divBdr>
                    </w:div>
                  </w:divsChild>
                </w:div>
                <w:div w:id="1356341859">
                  <w:marLeft w:val="0"/>
                  <w:marRight w:val="0"/>
                  <w:marTop w:val="0"/>
                  <w:marBottom w:val="0"/>
                  <w:divBdr>
                    <w:top w:val="none" w:sz="0" w:space="0" w:color="auto"/>
                    <w:left w:val="none" w:sz="0" w:space="0" w:color="auto"/>
                    <w:bottom w:val="none" w:sz="0" w:space="0" w:color="auto"/>
                    <w:right w:val="none" w:sz="0" w:space="0" w:color="auto"/>
                  </w:divBdr>
                  <w:divsChild>
                    <w:div w:id="1657108370">
                      <w:marLeft w:val="0"/>
                      <w:marRight w:val="0"/>
                      <w:marTop w:val="0"/>
                      <w:marBottom w:val="0"/>
                      <w:divBdr>
                        <w:top w:val="none" w:sz="0" w:space="0" w:color="auto"/>
                        <w:left w:val="none" w:sz="0" w:space="0" w:color="auto"/>
                        <w:bottom w:val="none" w:sz="0" w:space="0" w:color="auto"/>
                        <w:right w:val="none" w:sz="0" w:space="0" w:color="auto"/>
                      </w:divBdr>
                    </w:div>
                  </w:divsChild>
                </w:div>
                <w:div w:id="1658605092">
                  <w:marLeft w:val="0"/>
                  <w:marRight w:val="0"/>
                  <w:marTop w:val="0"/>
                  <w:marBottom w:val="0"/>
                  <w:divBdr>
                    <w:top w:val="none" w:sz="0" w:space="0" w:color="auto"/>
                    <w:left w:val="none" w:sz="0" w:space="0" w:color="auto"/>
                    <w:bottom w:val="none" w:sz="0" w:space="0" w:color="auto"/>
                    <w:right w:val="none" w:sz="0" w:space="0" w:color="auto"/>
                  </w:divBdr>
                  <w:divsChild>
                    <w:div w:id="1102334026">
                      <w:marLeft w:val="0"/>
                      <w:marRight w:val="0"/>
                      <w:marTop w:val="0"/>
                      <w:marBottom w:val="0"/>
                      <w:divBdr>
                        <w:top w:val="none" w:sz="0" w:space="0" w:color="auto"/>
                        <w:left w:val="none" w:sz="0" w:space="0" w:color="auto"/>
                        <w:bottom w:val="none" w:sz="0" w:space="0" w:color="auto"/>
                        <w:right w:val="none" w:sz="0" w:space="0" w:color="auto"/>
                      </w:divBdr>
                    </w:div>
                  </w:divsChild>
                </w:div>
                <w:div w:id="843742865">
                  <w:marLeft w:val="0"/>
                  <w:marRight w:val="0"/>
                  <w:marTop w:val="0"/>
                  <w:marBottom w:val="0"/>
                  <w:divBdr>
                    <w:top w:val="none" w:sz="0" w:space="0" w:color="auto"/>
                    <w:left w:val="none" w:sz="0" w:space="0" w:color="auto"/>
                    <w:bottom w:val="none" w:sz="0" w:space="0" w:color="auto"/>
                    <w:right w:val="none" w:sz="0" w:space="0" w:color="auto"/>
                  </w:divBdr>
                  <w:divsChild>
                    <w:div w:id="1346056343">
                      <w:marLeft w:val="0"/>
                      <w:marRight w:val="0"/>
                      <w:marTop w:val="0"/>
                      <w:marBottom w:val="0"/>
                      <w:divBdr>
                        <w:top w:val="none" w:sz="0" w:space="0" w:color="auto"/>
                        <w:left w:val="none" w:sz="0" w:space="0" w:color="auto"/>
                        <w:bottom w:val="none" w:sz="0" w:space="0" w:color="auto"/>
                        <w:right w:val="none" w:sz="0" w:space="0" w:color="auto"/>
                      </w:divBdr>
                    </w:div>
                  </w:divsChild>
                </w:div>
                <w:div w:id="422147129">
                  <w:marLeft w:val="0"/>
                  <w:marRight w:val="0"/>
                  <w:marTop w:val="0"/>
                  <w:marBottom w:val="0"/>
                  <w:divBdr>
                    <w:top w:val="none" w:sz="0" w:space="0" w:color="auto"/>
                    <w:left w:val="none" w:sz="0" w:space="0" w:color="auto"/>
                    <w:bottom w:val="none" w:sz="0" w:space="0" w:color="auto"/>
                    <w:right w:val="none" w:sz="0" w:space="0" w:color="auto"/>
                  </w:divBdr>
                  <w:divsChild>
                    <w:div w:id="1046486035">
                      <w:marLeft w:val="0"/>
                      <w:marRight w:val="0"/>
                      <w:marTop w:val="0"/>
                      <w:marBottom w:val="0"/>
                      <w:divBdr>
                        <w:top w:val="none" w:sz="0" w:space="0" w:color="auto"/>
                        <w:left w:val="none" w:sz="0" w:space="0" w:color="auto"/>
                        <w:bottom w:val="none" w:sz="0" w:space="0" w:color="auto"/>
                        <w:right w:val="none" w:sz="0" w:space="0" w:color="auto"/>
                      </w:divBdr>
                    </w:div>
                  </w:divsChild>
                </w:div>
                <w:div w:id="2061250578">
                  <w:marLeft w:val="0"/>
                  <w:marRight w:val="0"/>
                  <w:marTop w:val="0"/>
                  <w:marBottom w:val="0"/>
                  <w:divBdr>
                    <w:top w:val="none" w:sz="0" w:space="0" w:color="auto"/>
                    <w:left w:val="none" w:sz="0" w:space="0" w:color="auto"/>
                    <w:bottom w:val="none" w:sz="0" w:space="0" w:color="auto"/>
                    <w:right w:val="none" w:sz="0" w:space="0" w:color="auto"/>
                  </w:divBdr>
                  <w:divsChild>
                    <w:div w:id="1454010139">
                      <w:marLeft w:val="0"/>
                      <w:marRight w:val="0"/>
                      <w:marTop w:val="0"/>
                      <w:marBottom w:val="0"/>
                      <w:divBdr>
                        <w:top w:val="none" w:sz="0" w:space="0" w:color="auto"/>
                        <w:left w:val="none" w:sz="0" w:space="0" w:color="auto"/>
                        <w:bottom w:val="none" w:sz="0" w:space="0" w:color="auto"/>
                        <w:right w:val="none" w:sz="0" w:space="0" w:color="auto"/>
                      </w:divBdr>
                    </w:div>
                  </w:divsChild>
                </w:div>
                <w:div w:id="1662080706">
                  <w:marLeft w:val="0"/>
                  <w:marRight w:val="0"/>
                  <w:marTop w:val="0"/>
                  <w:marBottom w:val="0"/>
                  <w:divBdr>
                    <w:top w:val="none" w:sz="0" w:space="0" w:color="auto"/>
                    <w:left w:val="none" w:sz="0" w:space="0" w:color="auto"/>
                    <w:bottom w:val="none" w:sz="0" w:space="0" w:color="auto"/>
                    <w:right w:val="none" w:sz="0" w:space="0" w:color="auto"/>
                  </w:divBdr>
                  <w:divsChild>
                    <w:div w:id="714701044">
                      <w:marLeft w:val="0"/>
                      <w:marRight w:val="0"/>
                      <w:marTop w:val="0"/>
                      <w:marBottom w:val="0"/>
                      <w:divBdr>
                        <w:top w:val="none" w:sz="0" w:space="0" w:color="auto"/>
                        <w:left w:val="none" w:sz="0" w:space="0" w:color="auto"/>
                        <w:bottom w:val="none" w:sz="0" w:space="0" w:color="auto"/>
                        <w:right w:val="none" w:sz="0" w:space="0" w:color="auto"/>
                      </w:divBdr>
                    </w:div>
                  </w:divsChild>
                </w:div>
                <w:div w:id="407073710">
                  <w:marLeft w:val="0"/>
                  <w:marRight w:val="0"/>
                  <w:marTop w:val="0"/>
                  <w:marBottom w:val="0"/>
                  <w:divBdr>
                    <w:top w:val="none" w:sz="0" w:space="0" w:color="auto"/>
                    <w:left w:val="none" w:sz="0" w:space="0" w:color="auto"/>
                    <w:bottom w:val="none" w:sz="0" w:space="0" w:color="auto"/>
                    <w:right w:val="none" w:sz="0" w:space="0" w:color="auto"/>
                  </w:divBdr>
                  <w:divsChild>
                    <w:div w:id="1884635928">
                      <w:marLeft w:val="0"/>
                      <w:marRight w:val="0"/>
                      <w:marTop w:val="0"/>
                      <w:marBottom w:val="0"/>
                      <w:divBdr>
                        <w:top w:val="none" w:sz="0" w:space="0" w:color="auto"/>
                        <w:left w:val="none" w:sz="0" w:space="0" w:color="auto"/>
                        <w:bottom w:val="none" w:sz="0" w:space="0" w:color="auto"/>
                        <w:right w:val="none" w:sz="0" w:space="0" w:color="auto"/>
                      </w:divBdr>
                    </w:div>
                  </w:divsChild>
                </w:div>
                <w:div w:id="1532305201">
                  <w:marLeft w:val="0"/>
                  <w:marRight w:val="0"/>
                  <w:marTop w:val="0"/>
                  <w:marBottom w:val="0"/>
                  <w:divBdr>
                    <w:top w:val="none" w:sz="0" w:space="0" w:color="auto"/>
                    <w:left w:val="none" w:sz="0" w:space="0" w:color="auto"/>
                    <w:bottom w:val="none" w:sz="0" w:space="0" w:color="auto"/>
                    <w:right w:val="none" w:sz="0" w:space="0" w:color="auto"/>
                  </w:divBdr>
                  <w:divsChild>
                    <w:div w:id="1981573964">
                      <w:marLeft w:val="0"/>
                      <w:marRight w:val="0"/>
                      <w:marTop w:val="0"/>
                      <w:marBottom w:val="0"/>
                      <w:divBdr>
                        <w:top w:val="none" w:sz="0" w:space="0" w:color="auto"/>
                        <w:left w:val="none" w:sz="0" w:space="0" w:color="auto"/>
                        <w:bottom w:val="none" w:sz="0" w:space="0" w:color="auto"/>
                        <w:right w:val="none" w:sz="0" w:space="0" w:color="auto"/>
                      </w:divBdr>
                    </w:div>
                  </w:divsChild>
                </w:div>
                <w:div w:id="286475945">
                  <w:marLeft w:val="0"/>
                  <w:marRight w:val="0"/>
                  <w:marTop w:val="0"/>
                  <w:marBottom w:val="0"/>
                  <w:divBdr>
                    <w:top w:val="none" w:sz="0" w:space="0" w:color="auto"/>
                    <w:left w:val="none" w:sz="0" w:space="0" w:color="auto"/>
                    <w:bottom w:val="none" w:sz="0" w:space="0" w:color="auto"/>
                    <w:right w:val="none" w:sz="0" w:space="0" w:color="auto"/>
                  </w:divBdr>
                  <w:divsChild>
                    <w:div w:id="597837275">
                      <w:marLeft w:val="0"/>
                      <w:marRight w:val="0"/>
                      <w:marTop w:val="0"/>
                      <w:marBottom w:val="0"/>
                      <w:divBdr>
                        <w:top w:val="none" w:sz="0" w:space="0" w:color="auto"/>
                        <w:left w:val="none" w:sz="0" w:space="0" w:color="auto"/>
                        <w:bottom w:val="none" w:sz="0" w:space="0" w:color="auto"/>
                        <w:right w:val="none" w:sz="0" w:space="0" w:color="auto"/>
                      </w:divBdr>
                    </w:div>
                  </w:divsChild>
                </w:div>
                <w:div w:id="715591156">
                  <w:marLeft w:val="0"/>
                  <w:marRight w:val="0"/>
                  <w:marTop w:val="0"/>
                  <w:marBottom w:val="0"/>
                  <w:divBdr>
                    <w:top w:val="none" w:sz="0" w:space="0" w:color="auto"/>
                    <w:left w:val="none" w:sz="0" w:space="0" w:color="auto"/>
                    <w:bottom w:val="none" w:sz="0" w:space="0" w:color="auto"/>
                    <w:right w:val="none" w:sz="0" w:space="0" w:color="auto"/>
                  </w:divBdr>
                  <w:divsChild>
                    <w:div w:id="1490905737">
                      <w:marLeft w:val="0"/>
                      <w:marRight w:val="0"/>
                      <w:marTop w:val="0"/>
                      <w:marBottom w:val="0"/>
                      <w:divBdr>
                        <w:top w:val="none" w:sz="0" w:space="0" w:color="auto"/>
                        <w:left w:val="none" w:sz="0" w:space="0" w:color="auto"/>
                        <w:bottom w:val="none" w:sz="0" w:space="0" w:color="auto"/>
                        <w:right w:val="none" w:sz="0" w:space="0" w:color="auto"/>
                      </w:divBdr>
                    </w:div>
                  </w:divsChild>
                </w:div>
                <w:div w:id="1615550411">
                  <w:marLeft w:val="0"/>
                  <w:marRight w:val="0"/>
                  <w:marTop w:val="0"/>
                  <w:marBottom w:val="0"/>
                  <w:divBdr>
                    <w:top w:val="none" w:sz="0" w:space="0" w:color="auto"/>
                    <w:left w:val="none" w:sz="0" w:space="0" w:color="auto"/>
                    <w:bottom w:val="none" w:sz="0" w:space="0" w:color="auto"/>
                    <w:right w:val="none" w:sz="0" w:space="0" w:color="auto"/>
                  </w:divBdr>
                  <w:divsChild>
                    <w:div w:id="1642079244">
                      <w:marLeft w:val="0"/>
                      <w:marRight w:val="0"/>
                      <w:marTop w:val="0"/>
                      <w:marBottom w:val="0"/>
                      <w:divBdr>
                        <w:top w:val="none" w:sz="0" w:space="0" w:color="auto"/>
                        <w:left w:val="none" w:sz="0" w:space="0" w:color="auto"/>
                        <w:bottom w:val="none" w:sz="0" w:space="0" w:color="auto"/>
                        <w:right w:val="none" w:sz="0" w:space="0" w:color="auto"/>
                      </w:divBdr>
                    </w:div>
                  </w:divsChild>
                </w:div>
                <w:div w:id="1289045546">
                  <w:marLeft w:val="0"/>
                  <w:marRight w:val="0"/>
                  <w:marTop w:val="0"/>
                  <w:marBottom w:val="0"/>
                  <w:divBdr>
                    <w:top w:val="none" w:sz="0" w:space="0" w:color="auto"/>
                    <w:left w:val="none" w:sz="0" w:space="0" w:color="auto"/>
                    <w:bottom w:val="none" w:sz="0" w:space="0" w:color="auto"/>
                    <w:right w:val="none" w:sz="0" w:space="0" w:color="auto"/>
                  </w:divBdr>
                  <w:divsChild>
                    <w:div w:id="1004816287">
                      <w:marLeft w:val="0"/>
                      <w:marRight w:val="0"/>
                      <w:marTop w:val="0"/>
                      <w:marBottom w:val="0"/>
                      <w:divBdr>
                        <w:top w:val="none" w:sz="0" w:space="0" w:color="auto"/>
                        <w:left w:val="none" w:sz="0" w:space="0" w:color="auto"/>
                        <w:bottom w:val="none" w:sz="0" w:space="0" w:color="auto"/>
                        <w:right w:val="none" w:sz="0" w:space="0" w:color="auto"/>
                      </w:divBdr>
                    </w:div>
                  </w:divsChild>
                </w:div>
                <w:div w:id="235819503">
                  <w:marLeft w:val="0"/>
                  <w:marRight w:val="0"/>
                  <w:marTop w:val="0"/>
                  <w:marBottom w:val="0"/>
                  <w:divBdr>
                    <w:top w:val="none" w:sz="0" w:space="0" w:color="auto"/>
                    <w:left w:val="none" w:sz="0" w:space="0" w:color="auto"/>
                    <w:bottom w:val="none" w:sz="0" w:space="0" w:color="auto"/>
                    <w:right w:val="none" w:sz="0" w:space="0" w:color="auto"/>
                  </w:divBdr>
                  <w:divsChild>
                    <w:div w:id="1581059070">
                      <w:marLeft w:val="0"/>
                      <w:marRight w:val="0"/>
                      <w:marTop w:val="0"/>
                      <w:marBottom w:val="0"/>
                      <w:divBdr>
                        <w:top w:val="none" w:sz="0" w:space="0" w:color="auto"/>
                        <w:left w:val="none" w:sz="0" w:space="0" w:color="auto"/>
                        <w:bottom w:val="none" w:sz="0" w:space="0" w:color="auto"/>
                        <w:right w:val="none" w:sz="0" w:space="0" w:color="auto"/>
                      </w:divBdr>
                    </w:div>
                  </w:divsChild>
                </w:div>
                <w:div w:id="1639337115">
                  <w:marLeft w:val="0"/>
                  <w:marRight w:val="0"/>
                  <w:marTop w:val="0"/>
                  <w:marBottom w:val="0"/>
                  <w:divBdr>
                    <w:top w:val="none" w:sz="0" w:space="0" w:color="auto"/>
                    <w:left w:val="none" w:sz="0" w:space="0" w:color="auto"/>
                    <w:bottom w:val="none" w:sz="0" w:space="0" w:color="auto"/>
                    <w:right w:val="none" w:sz="0" w:space="0" w:color="auto"/>
                  </w:divBdr>
                  <w:divsChild>
                    <w:div w:id="1436442630">
                      <w:marLeft w:val="0"/>
                      <w:marRight w:val="0"/>
                      <w:marTop w:val="0"/>
                      <w:marBottom w:val="0"/>
                      <w:divBdr>
                        <w:top w:val="none" w:sz="0" w:space="0" w:color="auto"/>
                        <w:left w:val="none" w:sz="0" w:space="0" w:color="auto"/>
                        <w:bottom w:val="none" w:sz="0" w:space="0" w:color="auto"/>
                        <w:right w:val="none" w:sz="0" w:space="0" w:color="auto"/>
                      </w:divBdr>
                    </w:div>
                  </w:divsChild>
                </w:div>
                <w:div w:id="235943078">
                  <w:marLeft w:val="0"/>
                  <w:marRight w:val="0"/>
                  <w:marTop w:val="0"/>
                  <w:marBottom w:val="0"/>
                  <w:divBdr>
                    <w:top w:val="none" w:sz="0" w:space="0" w:color="auto"/>
                    <w:left w:val="none" w:sz="0" w:space="0" w:color="auto"/>
                    <w:bottom w:val="none" w:sz="0" w:space="0" w:color="auto"/>
                    <w:right w:val="none" w:sz="0" w:space="0" w:color="auto"/>
                  </w:divBdr>
                  <w:divsChild>
                    <w:div w:id="2127773190">
                      <w:marLeft w:val="0"/>
                      <w:marRight w:val="0"/>
                      <w:marTop w:val="0"/>
                      <w:marBottom w:val="0"/>
                      <w:divBdr>
                        <w:top w:val="none" w:sz="0" w:space="0" w:color="auto"/>
                        <w:left w:val="none" w:sz="0" w:space="0" w:color="auto"/>
                        <w:bottom w:val="none" w:sz="0" w:space="0" w:color="auto"/>
                        <w:right w:val="none" w:sz="0" w:space="0" w:color="auto"/>
                      </w:divBdr>
                    </w:div>
                  </w:divsChild>
                </w:div>
                <w:div w:id="1993606734">
                  <w:marLeft w:val="0"/>
                  <w:marRight w:val="0"/>
                  <w:marTop w:val="0"/>
                  <w:marBottom w:val="0"/>
                  <w:divBdr>
                    <w:top w:val="none" w:sz="0" w:space="0" w:color="auto"/>
                    <w:left w:val="none" w:sz="0" w:space="0" w:color="auto"/>
                    <w:bottom w:val="none" w:sz="0" w:space="0" w:color="auto"/>
                    <w:right w:val="none" w:sz="0" w:space="0" w:color="auto"/>
                  </w:divBdr>
                  <w:divsChild>
                    <w:div w:id="1604262046">
                      <w:marLeft w:val="0"/>
                      <w:marRight w:val="0"/>
                      <w:marTop w:val="0"/>
                      <w:marBottom w:val="0"/>
                      <w:divBdr>
                        <w:top w:val="none" w:sz="0" w:space="0" w:color="auto"/>
                        <w:left w:val="none" w:sz="0" w:space="0" w:color="auto"/>
                        <w:bottom w:val="none" w:sz="0" w:space="0" w:color="auto"/>
                        <w:right w:val="none" w:sz="0" w:space="0" w:color="auto"/>
                      </w:divBdr>
                    </w:div>
                  </w:divsChild>
                </w:div>
                <w:div w:id="1564171660">
                  <w:marLeft w:val="0"/>
                  <w:marRight w:val="0"/>
                  <w:marTop w:val="0"/>
                  <w:marBottom w:val="0"/>
                  <w:divBdr>
                    <w:top w:val="none" w:sz="0" w:space="0" w:color="auto"/>
                    <w:left w:val="none" w:sz="0" w:space="0" w:color="auto"/>
                    <w:bottom w:val="none" w:sz="0" w:space="0" w:color="auto"/>
                    <w:right w:val="none" w:sz="0" w:space="0" w:color="auto"/>
                  </w:divBdr>
                  <w:divsChild>
                    <w:div w:id="1707829561">
                      <w:marLeft w:val="0"/>
                      <w:marRight w:val="0"/>
                      <w:marTop w:val="0"/>
                      <w:marBottom w:val="0"/>
                      <w:divBdr>
                        <w:top w:val="none" w:sz="0" w:space="0" w:color="auto"/>
                        <w:left w:val="none" w:sz="0" w:space="0" w:color="auto"/>
                        <w:bottom w:val="none" w:sz="0" w:space="0" w:color="auto"/>
                        <w:right w:val="none" w:sz="0" w:space="0" w:color="auto"/>
                      </w:divBdr>
                    </w:div>
                  </w:divsChild>
                </w:div>
                <w:div w:id="1100683241">
                  <w:marLeft w:val="0"/>
                  <w:marRight w:val="0"/>
                  <w:marTop w:val="0"/>
                  <w:marBottom w:val="0"/>
                  <w:divBdr>
                    <w:top w:val="none" w:sz="0" w:space="0" w:color="auto"/>
                    <w:left w:val="none" w:sz="0" w:space="0" w:color="auto"/>
                    <w:bottom w:val="none" w:sz="0" w:space="0" w:color="auto"/>
                    <w:right w:val="none" w:sz="0" w:space="0" w:color="auto"/>
                  </w:divBdr>
                  <w:divsChild>
                    <w:div w:id="1655647614">
                      <w:marLeft w:val="0"/>
                      <w:marRight w:val="0"/>
                      <w:marTop w:val="0"/>
                      <w:marBottom w:val="0"/>
                      <w:divBdr>
                        <w:top w:val="none" w:sz="0" w:space="0" w:color="auto"/>
                        <w:left w:val="none" w:sz="0" w:space="0" w:color="auto"/>
                        <w:bottom w:val="none" w:sz="0" w:space="0" w:color="auto"/>
                        <w:right w:val="none" w:sz="0" w:space="0" w:color="auto"/>
                      </w:divBdr>
                    </w:div>
                  </w:divsChild>
                </w:div>
                <w:div w:id="619727927">
                  <w:marLeft w:val="0"/>
                  <w:marRight w:val="0"/>
                  <w:marTop w:val="0"/>
                  <w:marBottom w:val="0"/>
                  <w:divBdr>
                    <w:top w:val="none" w:sz="0" w:space="0" w:color="auto"/>
                    <w:left w:val="none" w:sz="0" w:space="0" w:color="auto"/>
                    <w:bottom w:val="none" w:sz="0" w:space="0" w:color="auto"/>
                    <w:right w:val="none" w:sz="0" w:space="0" w:color="auto"/>
                  </w:divBdr>
                  <w:divsChild>
                    <w:div w:id="1252351193">
                      <w:marLeft w:val="0"/>
                      <w:marRight w:val="0"/>
                      <w:marTop w:val="0"/>
                      <w:marBottom w:val="0"/>
                      <w:divBdr>
                        <w:top w:val="none" w:sz="0" w:space="0" w:color="auto"/>
                        <w:left w:val="none" w:sz="0" w:space="0" w:color="auto"/>
                        <w:bottom w:val="none" w:sz="0" w:space="0" w:color="auto"/>
                        <w:right w:val="none" w:sz="0" w:space="0" w:color="auto"/>
                      </w:divBdr>
                    </w:div>
                  </w:divsChild>
                </w:div>
                <w:div w:id="1507279983">
                  <w:marLeft w:val="0"/>
                  <w:marRight w:val="0"/>
                  <w:marTop w:val="0"/>
                  <w:marBottom w:val="0"/>
                  <w:divBdr>
                    <w:top w:val="none" w:sz="0" w:space="0" w:color="auto"/>
                    <w:left w:val="none" w:sz="0" w:space="0" w:color="auto"/>
                    <w:bottom w:val="none" w:sz="0" w:space="0" w:color="auto"/>
                    <w:right w:val="none" w:sz="0" w:space="0" w:color="auto"/>
                  </w:divBdr>
                  <w:divsChild>
                    <w:div w:id="1719084360">
                      <w:marLeft w:val="0"/>
                      <w:marRight w:val="0"/>
                      <w:marTop w:val="0"/>
                      <w:marBottom w:val="0"/>
                      <w:divBdr>
                        <w:top w:val="none" w:sz="0" w:space="0" w:color="auto"/>
                        <w:left w:val="none" w:sz="0" w:space="0" w:color="auto"/>
                        <w:bottom w:val="none" w:sz="0" w:space="0" w:color="auto"/>
                        <w:right w:val="none" w:sz="0" w:space="0" w:color="auto"/>
                      </w:divBdr>
                    </w:div>
                  </w:divsChild>
                </w:div>
                <w:div w:id="1654485840">
                  <w:marLeft w:val="0"/>
                  <w:marRight w:val="0"/>
                  <w:marTop w:val="0"/>
                  <w:marBottom w:val="0"/>
                  <w:divBdr>
                    <w:top w:val="none" w:sz="0" w:space="0" w:color="auto"/>
                    <w:left w:val="none" w:sz="0" w:space="0" w:color="auto"/>
                    <w:bottom w:val="none" w:sz="0" w:space="0" w:color="auto"/>
                    <w:right w:val="none" w:sz="0" w:space="0" w:color="auto"/>
                  </w:divBdr>
                  <w:divsChild>
                    <w:div w:id="1847329458">
                      <w:marLeft w:val="0"/>
                      <w:marRight w:val="0"/>
                      <w:marTop w:val="0"/>
                      <w:marBottom w:val="0"/>
                      <w:divBdr>
                        <w:top w:val="none" w:sz="0" w:space="0" w:color="auto"/>
                        <w:left w:val="none" w:sz="0" w:space="0" w:color="auto"/>
                        <w:bottom w:val="none" w:sz="0" w:space="0" w:color="auto"/>
                        <w:right w:val="none" w:sz="0" w:space="0" w:color="auto"/>
                      </w:divBdr>
                    </w:div>
                  </w:divsChild>
                </w:div>
                <w:div w:id="1368946575">
                  <w:marLeft w:val="0"/>
                  <w:marRight w:val="0"/>
                  <w:marTop w:val="0"/>
                  <w:marBottom w:val="0"/>
                  <w:divBdr>
                    <w:top w:val="none" w:sz="0" w:space="0" w:color="auto"/>
                    <w:left w:val="none" w:sz="0" w:space="0" w:color="auto"/>
                    <w:bottom w:val="none" w:sz="0" w:space="0" w:color="auto"/>
                    <w:right w:val="none" w:sz="0" w:space="0" w:color="auto"/>
                  </w:divBdr>
                  <w:divsChild>
                    <w:div w:id="1919287665">
                      <w:marLeft w:val="0"/>
                      <w:marRight w:val="0"/>
                      <w:marTop w:val="0"/>
                      <w:marBottom w:val="0"/>
                      <w:divBdr>
                        <w:top w:val="none" w:sz="0" w:space="0" w:color="auto"/>
                        <w:left w:val="none" w:sz="0" w:space="0" w:color="auto"/>
                        <w:bottom w:val="none" w:sz="0" w:space="0" w:color="auto"/>
                        <w:right w:val="none" w:sz="0" w:space="0" w:color="auto"/>
                      </w:divBdr>
                    </w:div>
                  </w:divsChild>
                </w:div>
                <w:div w:id="727533824">
                  <w:marLeft w:val="0"/>
                  <w:marRight w:val="0"/>
                  <w:marTop w:val="0"/>
                  <w:marBottom w:val="0"/>
                  <w:divBdr>
                    <w:top w:val="none" w:sz="0" w:space="0" w:color="auto"/>
                    <w:left w:val="none" w:sz="0" w:space="0" w:color="auto"/>
                    <w:bottom w:val="none" w:sz="0" w:space="0" w:color="auto"/>
                    <w:right w:val="none" w:sz="0" w:space="0" w:color="auto"/>
                  </w:divBdr>
                  <w:divsChild>
                    <w:div w:id="1224756187">
                      <w:marLeft w:val="0"/>
                      <w:marRight w:val="0"/>
                      <w:marTop w:val="0"/>
                      <w:marBottom w:val="0"/>
                      <w:divBdr>
                        <w:top w:val="none" w:sz="0" w:space="0" w:color="auto"/>
                        <w:left w:val="none" w:sz="0" w:space="0" w:color="auto"/>
                        <w:bottom w:val="none" w:sz="0" w:space="0" w:color="auto"/>
                        <w:right w:val="none" w:sz="0" w:space="0" w:color="auto"/>
                      </w:divBdr>
                    </w:div>
                  </w:divsChild>
                </w:div>
                <w:div w:id="862327334">
                  <w:marLeft w:val="0"/>
                  <w:marRight w:val="0"/>
                  <w:marTop w:val="0"/>
                  <w:marBottom w:val="0"/>
                  <w:divBdr>
                    <w:top w:val="none" w:sz="0" w:space="0" w:color="auto"/>
                    <w:left w:val="none" w:sz="0" w:space="0" w:color="auto"/>
                    <w:bottom w:val="none" w:sz="0" w:space="0" w:color="auto"/>
                    <w:right w:val="none" w:sz="0" w:space="0" w:color="auto"/>
                  </w:divBdr>
                  <w:divsChild>
                    <w:div w:id="584996428">
                      <w:marLeft w:val="0"/>
                      <w:marRight w:val="0"/>
                      <w:marTop w:val="0"/>
                      <w:marBottom w:val="0"/>
                      <w:divBdr>
                        <w:top w:val="none" w:sz="0" w:space="0" w:color="auto"/>
                        <w:left w:val="none" w:sz="0" w:space="0" w:color="auto"/>
                        <w:bottom w:val="none" w:sz="0" w:space="0" w:color="auto"/>
                        <w:right w:val="none" w:sz="0" w:space="0" w:color="auto"/>
                      </w:divBdr>
                    </w:div>
                  </w:divsChild>
                </w:div>
                <w:div w:id="1390686389">
                  <w:marLeft w:val="0"/>
                  <w:marRight w:val="0"/>
                  <w:marTop w:val="0"/>
                  <w:marBottom w:val="0"/>
                  <w:divBdr>
                    <w:top w:val="none" w:sz="0" w:space="0" w:color="auto"/>
                    <w:left w:val="none" w:sz="0" w:space="0" w:color="auto"/>
                    <w:bottom w:val="none" w:sz="0" w:space="0" w:color="auto"/>
                    <w:right w:val="none" w:sz="0" w:space="0" w:color="auto"/>
                  </w:divBdr>
                  <w:divsChild>
                    <w:div w:id="1338849940">
                      <w:marLeft w:val="0"/>
                      <w:marRight w:val="0"/>
                      <w:marTop w:val="0"/>
                      <w:marBottom w:val="0"/>
                      <w:divBdr>
                        <w:top w:val="none" w:sz="0" w:space="0" w:color="auto"/>
                        <w:left w:val="none" w:sz="0" w:space="0" w:color="auto"/>
                        <w:bottom w:val="none" w:sz="0" w:space="0" w:color="auto"/>
                        <w:right w:val="none" w:sz="0" w:space="0" w:color="auto"/>
                      </w:divBdr>
                    </w:div>
                  </w:divsChild>
                </w:div>
                <w:div w:id="539559119">
                  <w:marLeft w:val="0"/>
                  <w:marRight w:val="0"/>
                  <w:marTop w:val="0"/>
                  <w:marBottom w:val="0"/>
                  <w:divBdr>
                    <w:top w:val="none" w:sz="0" w:space="0" w:color="auto"/>
                    <w:left w:val="none" w:sz="0" w:space="0" w:color="auto"/>
                    <w:bottom w:val="none" w:sz="0" w:space="0" w:color="auto"/>
                    <w:right w:val="none" w:sz="0" w:space="0" w:color="auto"/>
                  </w:divBdr>
                  <w:divsChild>
                    <w:div w:id="914631193">
                      <w:marLeft w:val="0"/>
                      <w:marRight w:val="0"/>
                      <w:marTop w:val="0"/>
                      <w:marBottom w:val="0"/>
                      <w:divBdr>
                        <w:top w:val="none" w:sz="0" w:space="0" w:color="auto"/>
                        <w:left w:val="none" w:sz="0" w:space="0" w:color="auto"/>
                        <w:bottom w:val="none" w:sz="0" w:space="0" w:color="auto"/>
                        <w:right w:val="none" w:sz="0" w:space="0" w:color="auto"/>
                      </w:divBdr>
                    </w:div>
                  </w:divsChild>
                </w:div>
                <w:div w:id="1094789327">
                  <w:marLeft w:val="0"/>
                  <w:marRight w:val="0"/>
                  <w:marTop w:val="0"/>
                  <w:marBottom w:val="0"/>
                  <w:divBdr>
                    <w:top w:val="none" w:sz="0" w:space="0" w:color="auto"/>
                    <w:left w:val="none" w:sz="0" w:space="0" w:color="auto"/>
                    <w:bottom w:val="none" w:sz="0" w:space="0" w:color="auto"/>
                    <w:right w:val="none" w:sz="0" w:space="0" w:color="auto"/>
                  </w:divBdr>
                  <w:divsChild>
                    <w:div w:id="1893929500">
                      <w:marLeft w:val="0"/>
                      <w:marRight w:val="0"/>
                      <w:marTop w:val="0"/>
                      <w:marBottom w:val="0"/>
                      <w:divBdr>
                        <w:top w:val="none" w:sz="0" w:space="0" w:color="auto"/>
                        <w:left w:val="none" w:sz="0" w:space="0" w:color="auto"/>
                        <w:bottom w:val="none" w:sz="0" w:space="0" w:color="auto"/>
                        <w:right w:val="none" w:sz="0" w:space="0" w:color="auto"/>
                      </w:divBdr>
                    </w:div>
                  </w:divsChild>
                </w:div>
                <w:div w:id="1373270416">
                  <w:marLeft w:val="0"/>
                  <w:marRight w:val="0"/>
                  <w:marTop w:val="0"/>
                  <w:marBottom w:val="0"/>
                  <w:divBdr>
                    <w:top w:val="none" w:sz="0" w:space="0" w:color="auto"/>
                    <w:left w:val="none" w:sz="0" w:space="0" w:color="auto"/>
                    <w:bottom w:val="none" w:sz="0" w:space="0" w:color="auto"/>
                    <w:right w:val="none" w:sz="0" w:space="0" w:color="auto"/>
                  </w:divBdr>
                  <w:divsChild>
                    <w:div w:id="874393035">
                      <w:marLeft w:val="0"/>
                      <w:marRight w:val="0"/>
                      <w:marTop w:val="0"/>
                      <w:marBottom w:val="0"/>
                      <w:divBdr>
                        <w:top w:val="none" w:sz="0" w:space="0" w:color="auto"/>
                        <w:left w:val="none" w:sz="0" w:space="0" w:color="auto"/>
                        <w:bottom w:val="none" w:sz="0" w:space="0" w:color="auto"/>
                        <w:right w:val="none" w:sz="0" w:space="0" w:color="auto"/>
                      </w:divBdr>
                    </w:div>
                  </w:divsChild>
                </w:div>
                <w:div w:id="582107004">
                  <w:marLeft w:val="0"/>
                  <w:marRight w:val="0"/>
                  <w:marTop w:val="0"/>
                  <w:marBottom w:val="0"/>
                  <w:divBdr>
                    <w:top w:val="none" w:sz="0" w:space="0" w:color="auto"/>
                    <w:left w:val="none" w:sz="0" w:space="0" w:color="auto"/>
                    <w:bottom w:val="none" w:sz="0" w:space="0" w:color="auto"/>
                    <w:right w:val="none" w:sz="0" w:space="0" w:color="auto"/>
                  </w:divBdr>
                  <w:divsChild>
                    <w:div w:id="1085105230">
                      <w:marLeft w:val="0"/>
                      <w:marRight w:val="0"/>
                      <w:marTop w:val="0"/>
                      <w:marBottom w:val="0"/>
                      <w:divBdr>
                        <w:top w:val="none" w:sz="0" w:space="0" w:color="auto"/>
                        <w:left w:val="none" w:sz="0" w:space="0" w:color="auto"/>
                        <w:bottom w:val="none" w:sz="0" w:space="0" w:color="auto"/>
                        <w:right w:val="none" w:sz="0" w:space="0" w:color="auto"/>
                      </w:divBdr>
                    </w:div>
                  </w:divsChild>
                </w:div>
                <w:div w:id="1083263587">
                  <w:marLeft w:val="0"/>
                  <w:marRight w:val="0"/>
                  <w:marTop w:val="0"/>
                  <w:marBottom w:val="0"/>
                  <w:divBdr>
                    <w:top w:val="none" w:sz="0" w:space="0" w:color="auto"/>
                    <w:left w:val="none" w:sz="0" w:space="0" w:color="auto"/>
                    <w:bottom w:val="none" w:sz="0" w:space="0" w:color="auto"/>
                    <w:right w:val="none" w:sz="0" w:space="0" w:color="auto"/>
                  </w:divBdr>
                  <w:divsChild>
                    <w:div w:id="146944762">
                      <w:marLeft w:val="0"/>
                      <w:marRight w:val="0"/>
                      <w:marTop w:val="0"/>
                      <w:marBottom w:val="0"/>
                      <w:divBdr>
                        <w:top w:val="none" w:sz="0" w:space="0" w:color="auto"/>
                        <w:left w:val="none" w:sz="0" w:space="0" w:color="auto"/>
                        <w:bottom w:val="none" w:sz="0" w:space="0" w:color="auto"/>
                        <w:right w:val="none" w:sz="0" w:space="0" w:color="auto"/>
                      </w:divBdr>
                    </w:div>
                  </w:divsChild>
                </w:div>
                <w:div w:id="451288062">
                  <w:marLeft w:val="0"/>
                  <w:marRight w:val="0"/>
                  <w:marTop w:val="0"/>
                  <w:marBottom w:val="0"/>
                  <w:divBdr>
                    <w:top w:val="none" w:sz="0" w:space="0" w:color="auto"/>
                    <w:left w:val="none" w:sz="0" w:space="0" w:color="auto"/>
                    <w:bottom w:val="none" w:sz="0" w:space="0" w:color="auto"/>
                    <w:right w:val="none" w:sz="0" w:space="0" w:color="auto"/>
                  </w:divBdr>
                  <w:divsChild>
                    <w:div w:id="1696618282">
                      <w:marLeft w:val="0"/>
                      <w:marRight w:val="0"/>
                      <w:marTop w:val="0"/>
                      <w:marBottom w:val="0"/>
                      <w:divBdr>
                        <w:top w:val="none" w:sz="0" w:space="0" w:color="auto"/>
                        <w:left w:val="none" w:sz="0" w:space="0" w:color="auto"/>
                        <w:bottom w:val="none" w:sz="0" w:space="0" w:color="auto"/>
                        <w:right w:val="none" w:sz="0" w:space="0" w:color="auto"/>
                      </w:divBdr>
                    </w:div>
                  </w:divsChild>
                </w:div>
                <w:div w:id="824661902">
                  <w:marLeft w:val="0"/>
                  <w:marRight w:val="0"/>
                  <w:marTop w:val="0"/>
                  <w:marBottom w:val="0"/>
                  <w:divBdr>
                    <w:top w:val="none" w:sz="0" w:space="0" w:color="auto"/>
                    <w:left w:val="none" w:sz="0" w:space="0" w:color="auto"/>
                    <w:bottom w:val="none" w:sz="0" w:space="0" w:color="auto"/>
                    <w:right w:val="none" w:sz="0" w:space="0" w:color="auto"/>
                  </w:divBdr>
                  <w:divsChild>
                    <w:div w:id="2013800058">
                      <w:marLeft w:val="0"/>
                      <w:marRight w:val="0"/>
                      <w:marTop w:val="0"/>
                      <w:marBottom w:val="0"/>
                      <w:divBdr>
                        <w:top w:val="none" w:sz="0" w:space="0" w:color="auto"/>
                        <w:left w:val="none" w:sz="0" w:space="0" w:color="auto"/>
                        <w:bottom w:val="none" w:sz="0" w:space="0" w:color="auto"/>
                        <w:right w:val="none" w:sz="0" w:space="0" w:color="auto"/>
                      </w:divBdr>
                    </w:div>
                  </w:divsChild>
                </w:div>
                <w:div w:id="180825785">
                  <w:marLeft w:val="0"/>
                  <w:marRight w:val="0"/>
                  <w:marTop w:val="0"/>
                  <w:marBottom w:val="0"/>
                  <w:divBdr>
                    <w:top w:val="none" w:sz="0" w:space="0" w:color="auto"/>
                    <w:left w:val="none" w:sz="0" w:space="0" w:color="auto"/>
                    <w:bottom w:val="none" w:sz="0" w:space="0" w:color="auto"/>
                    <w:right w:val="none" w:sz="0" w:space="0" w:color="auto"/>
                  </w:divBdr>
                  <w:divsChild>
                    <w:div w:id="2087611817">
                      <w:marLeft w:val="0"/>
                      <w:marRight w:val="0"/>
                      <w:marTop w:val="0"/>
                      <w:marBottom w:val="0"/>
                      <w:divBdr>
                        <w:top w:val="none" w:sz="0" w:space="0" w:color="auto"/>
                        <w:left w:val="none" w:sz="0" w:space="0" w:color="auto"/>
                        <w:bottom w:val="none" w:sz="0" w:space="0" w:color="auto"/>
                        <w:right w:val="none" w:sz="0" w:space="0" w:color="auto"/>
                      </w:divBdr>
                    </w:div>
                  </w:divsChild>
                </w:div>
                <w:div w:id="1020475628">
                  <w:marLeft w:val="0"/>
                  <w:marRight w:val="0"/>
                  <w:marTop w:val="0"/>
                  <w:marBottom w:val="0"/>
                  <w:divBdr>
                    <w:top w:val="none" w:sz="0" w:space="0" w:color="auto"/>
                    <w:left w:val="none" w:sz="0" w:space="0" w:color="auto"/>
                    <w:bottom w:val="none" w:sz="0" w:space="0" w:color="auto"/>
                    <w:right w:val="none" w:sz="0" w:space="0" w:color="auto"/>
                  </w:divBdr>
                  <w:divsChild>
                    <w:div w:id="125391923">
                      <w:marLeft w:val="0"/>
                      <w:marRight w:val="0"/>
                      <w:marTop w:val="0"/>
                      <w:marBottom w:val="0"/>
                      <w:divBdr>
                        <w:top w:val="none" w:sz="0" w:space="0" w:color="auto"/>
                        <w:left w:val="none" w:sz="0" w:space="0" w:color="auto"/>
                        <w:bottom w:val="none" w:sz="0" w:space="0" w:color="auto"/>
                        <w:right w:val="none" w:sz="0" w:space="0" w:color="auto"/>
                      </w:divBdr>
                    </w:div>
                  </w:divsChild>
                </w:div>
                <w:div w:id="173764743">
                  <w:marLeft w:val="0"/>
                  <w:marRight w:val="0"/>
                  <w:marTop w:val="0"/>
                  <w:marBottom w:val="0"/>
                  <w:divBdr>
                    <w:top w:val="none" w:sz="0" w:space="0" w:color="auto"/>
                    <w:left w:val="none" w:sz="0" w:space="0" w:color="auto"/>
                    <w:bottom w:val="none" w:sz="0" w:space="0" w:color="auto"/>
                    <w:right w:val="none" w:sz="0" w:space="0" w:color="auto"/>
                  </w:divBdr>
                  <w:divsChild>
                    <w:div w:id="1631595904">
                      <w:marLeft w:val="0"/>
                      <w:marRight w:val="0"/>
                      <w:marTop w:val="0"/>
                      <w:marBottom w:val="0"/>
                      <w:divBdr>
                        <w:top w:val="none" w:sz="0" w:space="0" w:color="auto"/>
                        <w:left w:val="none" w:sz="0" w:space="0" w:color="auto"/>
                        <w:bottom w:val="none" w:sz="0" w:space="0" w:color="auto"/>
                        <w:right w:val="none" w:sz="0" w:space="0" w:color="auto"/>
                      </w:divBdr>
                    </w:div>
                  </w:divsChild>
                </w:div>
                <w:div w:id="1485243719">
                  <w:marLeft w:val="0"/>
                  <w:marRight w:val="0"/>
                  <w:marTop w:val="0"/>
                  <w:marBottom w:val="0"/>
                  <w:divBdr>
                    <w:top w:val="none" w:sz="0" w:space="0" w:color="auto"/>
                    <w:left w:val="none" w:sz="0" w:space="0" w:color="auto"/>
                    <w:bottom w:val="none" w:sz="0" w:space="0" w:color="auto"/>
                    <w:right w:val="none" w:sz="0" w:space="0" w:color="auto"/>
                  </w:divBdr>
                  <w:divsChild>
                    <w:div w:id="143549269">
                      <w:marLeft w:val="0"/>
                      <w:marRight w:val="0"/>
                      <w:marTop w:val="0"/>
                      <w:marBottom w:val="0"/>
                      <w:divBdr>
                        <w:top w:val="none" w:sz="0" w:space="0" w:color="auto"/>
                        <w:left w:val="none" w:sz="0" w:space="0" w:color="auto"/>
                        <w:bottom w:val="none" w:sz="0" w:space="0" w:color="auto"/>
                        <w:right w:val="none" w:sz="0" w:space="0" w:color="auto"/>
                      </w:divBdr>
                    </w:div>
                  </w:divsChild>
                </w:div>
                <w:div w:id="2132548023">
                  <w:marLeft w:val="0"/>
                  <w:marRight w:val="0"/>
                  <w:marTop w:val="0"/>
                  <w:marBottom w:val="0"/>
                  <w:divBdr>
                    <w:top w:val="none" w:sz="0" w:space="0" w:color="auto"/>
                    <w:left w:val="none" w:sz="0" w:space="0" w:color="auto"/>
                    <w:bottom w:val="none" w:sz="0" w:space="0" w:color="auto"/>
                    <w:right w:val="none" w:sz="0" w:space="0" w:color="auto"/>
                  </w:divBdr>
                  <w:divsChild>
                    <w:div w:id="255939940">
                      <w:marLeft w:val="0"/>
                      <w:marRight w:val="0"/>
                      <w:marTop w:val="0"/>
                      <w:marBottom w:val="0"/>
                      <w:divBdr>
                        <w:top w:val="none" w:sz="0" w:space="0" w:color="auto"/>
                        <w:left w:val="none" w:sz="0" w:space="0" w:color="auto"/>
                        <w:bottom w:val="none" w:sz="0" w:space="0" w:color="auto"/>
                        <w:right w:val="none" w:sz="0" w:space="0" w:color="auto"/>
                      </w:divBdr>
                    </w:div>
                  </w:divsChild>
                </w:div>
                <w:div w:id="209849786">
                  <w:marLeft w:val="0"/>
                  <w:marRight w:val="0"/>
                  <w:marTop w:val="0"/>
                  <w:marBottom w:val="0"/>
                  <w:divBdr>
                    <w:top w:val="none" w:sz="0" w:space="0" w:color="auto"/>
                    <w:left w:val="none" w:sz="0" w:space="0" w:color="auto"/>
                    <w:bottom w:val="none" w:sz="0" w:space="0" w:color="auto"/>
                    <w:right w:val="none" w:sz="0" w:space="0" w:color="auto"/>
                  </w:divBdr>
                  <w:divsChild>
                    <w:div w:id="466582931">
                      <w:marLeft w:val="0"/>
                      <w:marRight w:val="0"/>
                      <w:marTop w:val="0"/>
                      <w:marBottom w:val="0"/>
                      <w:divBdr>
                        <w:top w:val="none" w:sz="0" w:space="0" w:color="auto"/>
                        <w:left w:val="none" w:sz="0" w:space="0" w:color="auto"/>
                        <w:bottom w:val="none" w:sz="0" w:space="0" w:color="auto"/>
                        <w:right w:val="none" w:sz="0" w:space="0" w:color="auto"/>
                      </w:divBdr>
                    </w:div>
                  </w:divsChild>
                </w:div>
                <w:div w:id="251011723">
                  <w:marLeft w:val="0"/>
                  <w:marRight w:val="0"/>
                  <w:marTop w:val="0"/>
                  <w:marBottom w:val="0"/>
                  <w:divBdr>
                    <w:top w:val="none" w:sz="0" w:space="0" w:color="auto"/>
                    <w:left w:val="none" w:sz="0" w:space="0" w:color="auto"/>
                    <w:bottom w:val="none" w:sz="0" w:space="0" w:color="auto"/>
                    <w:right w:val="none" w:sz="0" w:space="0" w:color="auto"/>
                  </w:divBdr>
                  <w:divsChild>
                    <w:div w:id="775566200">
                      <w:marLeft w:val="0"/>
                      <w:marRight w:val="0"/>
                      <w:marTop w:val="0"/>
                      <w:marBottom w:val="0"/>
                      <w:divBdr>
                        <w:top w:val="none" w:sz="0" w:space="0" w:color="auto"/>
                        <w:left w:val="none" w:sz="0" w:space="0" w:color="auto"/>
                        <w:bottom w:val="none" w:sz="0" w:space="0" w:color="auto"/>
                        <w:right w:val="none" w:sz="0" w:space="0" w:color="auto"/>
                      </w:divBdr>
                    </w:div>
                  </w:divsChild>
                </w:div>
                <w:div w:id="1628242141">
                  <w:marLeft w:val="0"/>
                  <w:marRight w:val="0"/>
                  <w:marTop w:val="0"/>
                  <w:marBottom w:val="0"/>
                  <w:divBdr>
                    <w:top w:val="none" w:sz="0" w:space="0" w:color="auto"/>
                    <w:left w:val="none" w:sz="0" w:space="0" w:color="auto"/>
                    <w:bottom w:val="none" w:sz="0" w:space="0" w:color="auto"/>
                    <w:right w:val="none" w:sz="0" w:space="0" w:color="auto"/>
                  </w:divBdr>
                  <w:divsChild>
                    <w:div w:id="1297485534">
                      <w:marLeft w:val="0"/>
                      <w:marRight w:val="0"/>
                      <w:marTop w:val="0"/>
                      <w:marBottom w:val="0"/>
                      <w:divBdr>
                        <w:top w:val="none" w:sz="0" w:space="0" w:color="auto"/>
                        <w:left w:val="none" w:sz="0" w:space="0" w:color="auto"/>
                        <w:bottom w:val="none" w:sz="0" w:space="0" w:color="auto"/>
                        <w:right w:val="none" w:sz="0" w:space="0" w:color="auto"/>
                      </w:divBdr>
                    </w:div>
                  </w:divsChild>
                </w:div>
                <w:div w:id="603416027">
                  <w:marLeft w:val="0"/>
                  <w:marRight w:val="0"/>
                  <w:marTop w:val="0"/>
                  <w:marBottom w:val="0"/>
                  <w:divBdr>
                    <w:top w:val="none" w:sz="0" w:space="0" w:color="auto"/>
                    <w:left w:val="none" w:sz="0" w:space="0" w:color="auto"/>
                    <w:bottom w:val="none" w:sz="0" w:space="0" w:color="auto"/>
                    <w:right w:val="none" w:sz="0" w:space="0" w:color="auto"/>
                  </w:divBdr>
                  <w:divsChild>
                    <w:div w:id="746659596">
                      <w:marLeft w:val="0"/>
                      <w:marRight w:val="0"/>
                      <w:marTop w:val="0"/>
                      <w:marBottom w:val="0"/>
                      <w:divBdr>
                        <w:top w:val="none" w:sz="0" w:space="0" w:color="auto"/>
                        <w:left w:val="none" w:sz="0" w:space="0" w:color="auto"/>
                        <w:bottom w:val="none" w:sz="0" w:space="0" w:color="auto"/>
                        <w:right w:val="none" w:sz="0" w:space="0" w:color="auto"/>
                      </w:divBdr>
                    </w:div>
                  </w:divsChild>
                </w:div>
                <w:div w:id="560360626">
                  <w:marLeft w:val="0"/>
                  <w:marRight w:val="0"/>
                  <w:marTop w:val="0"/>
                  <w:marBottom w:val="0"/>
                  <w:divBdr>
                    <w:top w:val="none" w:sz="0" w:space="0" w:color="auto"/>
                    <w:left w:val="none" w:sz="0" w:space="0" w:color="auto"/>
                    <w:bottom w:val="none" w:sz="0" w:space="0" w:color="auto"/>
                    <w:right w:val="none" w:sz="0" w:space="0" w:color="auto"/>
                  </w:divBdr>
                  <w:divsChild>
                    <w:div w:id="798840679">
                      <w:marLeft w:val="0"/>
                      <w:marRight w:val="0"/>
                      <w:marTop w:val="0"/>
                      <w:marBottom w:val="0"/>
                      <w:divBdr>
                        <w:top w:val="none" w:sz="0" w:space="0" w:color="auto"/>
                        <w:left w:val="none" w:sz="0" w:space="0" w:color="auto"/>
                        <w:bottom w:val="none" w:sz="0" w:space="0" w:color="auto"/>
                        <w:right w:val="none" w:sz="0" w:space="0" w:color="auto"/>
                      </w:divBdr>
                    </w:div>
                  </w:divsChild>
                </w:div>
                <w:div w:id="106237843">
                  <w:marLeft w:val="0"/>
                  <w:marRight w:val="0"/>
                  <w:marTop w:val="0"/>
                  <w:marBottom w:val="0"/>
                  <w:divBdr>
                    <w:top w:val="none" w:sz="0" w:space="0" w:color="auto"/>
                    <w:left w:val="none" w:sz="0" w:space="0" w:color="auto"/>
                    <w:bottom w:val="none" w:sz="0" w:space="0" w:color="auto"/>
                    <w:right w:val="none" w:sz="0" w:space="0" w:color="auto"/>
                  </w:divBdr>
                  <w:divsChild>
                    <w:div w:id="112869030">
                      <w:marLeft w:val="0"/>
                      <w:marRight w:val="0"/>
                      <w:marTop w:val="0"/>
                      <w:marBottom w:val="0"/>
                      <w:divBdr>
                        <w:top w:val="none" w:sz="0" w:space="0" w:color="auto"/>
                        <w:left w:val="none" w:sz="0" w:space="0" w:color="auto"/>
                        <w:bottom w:val="none" w:sz="0" w:space="0" w:color="auto"/>
                        <w:right w:val="none" w:sz="0" w:space="0" w:color="auto"/>
                      </w:divBdr>
                    </w:div>
                  </w:divsChild>
                </w:div>
                <w:div w:id="1165196860">
                  <w:marLeft w:val="0"/>
                  <w:marRight w:val="0"/>
                  <w:marTop w:val="0"/>
                  <w:marBottom w:val="0"/>
                  <w:divBdr>
                    <w:top w:val="none" w:sz="0" w:space="0" w:color="auto"/>
                    <w:left w:val="none" w:sz="0" w:space="0" w:color="auto"/>
                    <w:bottom w:val="none" w:sz="0" w:space="0" w:color="auto"/>
                    <w:right w:val="none" w:sz="0" w:space="0" w:color="auto"/>
                  </w:divBdr>
                  <w:divsChild>
                    <w:div w:id="125660002">
                      <w:marLeft w:val="0"/>
                      <w:marRight w:val="0"/>
                      <w:marTop w:val="0"/>
                      <w:marBottom w:val="0"/>
                      <w:divBdr>
                        <w:top w:val="none" w:sz="0" w:space="0" w:color="auto"/>
                        <w:left w:val="none" w:sz="0" w:space="0" w:color="auto"/>
                        <w:bottom w:val="none" w:sz="0" w:space="0" w:color="auto"/>
                        <w:right w:val="none" w:sz="0" w:space="0" w:color="auto"/>
                      </w:divBdr>
                    </w:div>
                  </w:divsChild>
                </w:div>
                <w:div w:id="687557872">
                  <w:marLeft w:val="0"/>
                  <w:marRight w:val="0"/>
                  <w:marTop w:val="0"/>
                  <w:marBottom w:val="0"/>
                  <w:divBdr>
                    <w:top w:val="none" w:sz="0" w:space="0" w:color="auto"/>
                    <w:left w:val="none" w:sz="0" w:space="0" w:color="auto"/>
                    <w:bottom w:val="none" w:sz="0" w:space="0" w:color="auto"/>
                    <w:right w:val="none" w:sz="0" w:space="0" w:color="auto"/>
                  </w:divBdr>
                  <w:divsChild>
                    <w:div w:id="1782384108">
                      <w:marLeft w:val="0"/>
                      <w:marRight w:val="0"/>
                      <w:marTop w:val="0"/>
                      <w:marBottom w:val="0"/>
                      <w:divBdr>
                        <w:top w:val="none" w:sz="0" w:space="0" w:color="auto"/>
                        <w:left w:val="none" w:sz="0" w:space="0" w:color="auto"/>
                        <w:bottom w:val="none" w:sz="0" w:space="0" w:color="auto"/>
                        <w:right w:val="none" w:sz="0" w:space="0" w:color="auto"/>
                      </w:divBdr>
                    </w:div>
                  </w:divsChild>
                </w:div>
                <w:div w:id="1198348932">
                  <w:marLeft w:val="0"/>
                  <w:marRight w:val="0"/>
                  <w:marTop w:val="0"/>
                  <w:marBottom w:val="0"/>
                  <w:divBdr>
                    <w:top w:val="none" w:sz="0" w:space="0" w:color="auto"/>
                    <w:left w:val="none" w:sz="0" w:space="0" w:color="auto"/>
                    <w:bottom w:val="none" w:sz="0" w:space="0" w:color="auto"/>
                    <w:right w:val="none" w:sz="0" w:space="0" w:color="auto"/>
                  </w:divBdr>
                  <w:divsChild>
                    <w:div w:id="824008486">
                      <w:marLeft w:val="0"/>
                      <w:marRight w:val="0"/>
                      <w:marTop w:val="0"/>
                      <w:marBottom w:val="0"/>
                      <w:divBdr>
                        <w:top w:val="none" w:sz="0" w:space="0" w:color="auto"/>
                        <w:left w:val="none" w:sz="0" w:space="0" w:color="auto"/>
                        <w:bottom w:val="none" w:sz="0" w:space="0" w:color="auto"/>
                        <w:right w:val="none" w:sz="0" w:space="0" w:color="auto"/>
                      </w:divBdr>
                    </w:div>
                  </w:divsChild>
                </w:div>
                <w:div w:id="500897654">
                  <w:marLeft w:val="0"/>
                  <w:marRight w:val="0"/>
                  <w:marTop w:val="0"/>
                  <w:marBottom w:val="0"/>
                  <w:divBdr>
                    <w:top w:val="none" w:sz="0" w:space="0" w:color="auto"/>
                    <w:left w:val="none" w:sz="0" w:space="0" w:color="auto"/>
                    <w:bottom w:val="none" w:sz="0" w:space="0" w:color="auto"/>
                    <w:right w:val="none" w:sz="0" w:space="0" w:color="auto"/>
                  </w:divBdr>
                  <w:divsChild>
                    <w:div w:id="704404163">
                      <w:marLeft w:val="0"/>
                      <w:marRight w:val="0"/>
                      <w:marTop w:val="0"/>
                      <w:marBottom w:val="0"/>
                      <w:divBdr>
                        <w:top w:val="none" w:sz="0" w:space="0" w:color="auto"/>
                        <w:left w:val="none" w:sz="0" w:space="0" w:color="auto"/>
                        <w:bottom w:val="none" w:sz="0" w:space="0" w:color="auto"/>
                        <w:right w:val="none" w:sz="0" w:space="0" w:color="auto"/>
                      </w:divBdr>
                    </w:div>
                  </w:divsChild>
                </w:div>
                <w:div w:id="1817214244">
                  <w:marLeft w:val="0"/>
                  <w:marRight w:val="0"/>
                  <w:marTop w:val="0"/>
                  <w:marBottom w:val="0"/>
                  <w:divBdr>
                    <w:top w:val="none" w:sz="0" w:space="0" w:color="auto"/>
                    <w:left w:val="none" w:sz="0" w:space="0" w:color="auto"/>
                    <w:bottom w:val="none" w:sz="0" w:space="0" w:color="auto"/>
                    <w:right w:val="none" w:sz="0" w:space="0" w:color="auto"/>
                  </w:divBdr>
                  <w:divsChild>
                    <w:div w:id="126168987">
                      <w:marLeft w:val="0"/>
                      <w:marRight w:val="0"/>
                      <w:marTop w:val="0"/>
                      <w:marBottom w:val="0"/>
                      <w:divBdr>
                        <w:top w:val="none" w:sz="0" w:space="0" w:color="auto"/>
                        <w:left w:val="none" w:sz="0" w:space="0" w:color="auto"/>
                        <w:bottom w:val="none" w:sz="0" w:space="0" w:color="auto"/>
                        <w:right w:val="none" w:sz="0" w:space="0" w:color="auto"/>
                      </w:divBdr>
                    </w:div>
                  </w:divsChild>
                </w:div>
                <w:div w:id="415829357">
                  <w:marLeft w:val="0"/>
                  <w:marRight w:val="0"/>
                  <w:marTop w:val="0"/>
                  <w:marBottom w:val="0"/>
                  <w:divBdr>
                    <w:top w:val="none" w:sz="0" w:space="0" w:color="auto"/>
                    <w:left w:val="none" w:sz="0" w:space="0" w:color="auto"/>
                    <w:bottom w:val="none" w:sz="0" w:space="0" w:color="auto"/>
                    <w:right w:val="none" w:sz="0" w:space="0" w:color="auto"/>
                  </w:divBdr>
                  <w:divsChild>
                    <w:div w:id="56972995">
                      <w:marLeft w:val="0"/>
                      <w:marRight w:val="0"/>
                      <w:marTop w:val="0"/>
                      <w:marBottom w:val="0"/>
                      <w:divBdr>
                        <w:top w:val="none" w:sz="0" w:space="0" w:color="auto"/>
                        <w:left w:val="none" w:sz="0" w:space="0" w:color="auto"/>
                        <w:bottom w:val="none" w:sz="0" w:space="0" w:color="auto"/>
                        <w:right w:val="none" w:sz="0" w:space="0" w:color="auto"/>
                      </w:divBdr>
                    </w:div>
                  </w:divsChild>
                </w:div>
                <w:div w:id="1901936351">
                  <w:marLeft w:val="0"/>
                  <w:marRight w:val="0"/>
                  <w:marTop w:val="0"/>
                  <w:marBottom w:val="0"/>
                  <w:divBdr>
                    <w:top w:val="none" w:sz="0" w:space="0" w:color="auto"/>
                    <w:left w:val="none" w:sz="0" w:space="0" w:color="auto"/>
                    <w:bottom w:val="none" w:sz="0" w:space="0" w:color="auto"/>
                    <w:right w:val="none" w:sz="0" w:space="0" w:color="auto"/>
                  </w:divBdr>
                  <w:divsChild>
                    <w:div w:id="296767513">
                      <w:marLeft w:val="0"/>
                      <w:marRight w:val="0"/>
                      <w:marTop w:val="0"/>
                      <w:marBottom w:val="0"/>
                      <w:divBdr>
                        <w:top w:val="none" w:sz="0" w:space="0" w:color="auto"/>
                        <w:left w:val="none" w:sz="0" w:space="0" w:color="auto"/>
                        <w:bottom w:val="none" w:sz="0" w:space="0" w:color="auto"/>
                        <w:right w:val="none" w:sz="0" w:space="0" w:color="auto"/>
                      </w:divBdr>
                    </w:div>
                  </w:divsChild>
                </w:div>
                <w:div w:id="29767442">
                  <w:marLeft w:val="0"/>
                  <w:marRight w:val="0"/>
                  <w:marTop w:val="0"/>
                  <w:marBottom w:val="0"/>
                  <w:divBdr>
                    <w:top w:val="none" w:sz="0" w:space="0" w:color="auto"/>
                    <w:left w:val="none" w:sz="0" w:space="0" w:color="auto"/>
                    <w:bottom w:val="none" w:sz="0" w:space="0" w:color="auto"/>
                    <w:right w:val="none" w:sz="0" w:space="0" w:color="auto"/>
                  </w:divBdr>
                  <w:divsChild>
                    <w:div w:id="147214622">
                      <w:marLeft w:val="0"/>
                      <w:marRight w:val="0"/>
                      <w:marTop w:val="0"/>
                      <w:marBottom w:val="0"/>
                      <w:divBdr>
                        <w:top w:val="none" w:sz="0" w:space="0" w:color="auto"/>
                        <w:left w:val="none" w:sz="0" w:space="0" w:color="auto"/>
                        <w:bottom w:val="none" w:sz="0" w:space="0" w:color="auto"/>
                        <w:right w:val="none" w:sz="0" w:space="0" w:color="auto"/>
                      </w:divBdr>
                    </w:div>
                  </w:divsChild>
                </w:div>
                <w:div w:id="992219625">
                  <w:marLeft w:val="0"/>
                  <w:marRight w:val="0"/>
                  <w:marTop w:val="0"/>
                  <w:marBottom w:val="0"/>
                  <w:divBdr>
                    <w:top w:val="none" w:sz="0" w:space="0" w:color="auto"/>
                    <w:left w:val="none" w:sz="0" w:space="0" w:color="auto"/>
                    <w:bottom w:val="none" w:sz="0" w:space="0" w:color="auto"/>
                    <w:right w:val="none" w:sz="0" w:space="0" w:color="auto"/>
                  </w:divBdr>
                  <w:divsChild>
                    <w:div w:id="1184242701">
                      <w:marLeft w:val="0"/>
                      <w:marRight w:val="0"/>
                      <w:marTop w:val="0"/>
                      <w:marBottom w:val="0"/>
                      <w:divBdr>
                        <w:top w:val="none" w:sz="0" w:space="0" w:color="auto"/>
                        <w:left w:val="none" w:sz="0" w:space="0" w:color="auto"/>
                        <w:bottom w:val="none" w:sz="0" w:space="0" w:color="auto"/>
                        <w:right w:val="none" w:sz="0" w:space="0" w:color="auto"/>
                      </w:divBdr>
                    </w:div>
                  </w:divsChild>
                </w:div>
                <w:div w:id="857432536">
                  <w:marLeft w:val="0"/>
                  <w:marRight w:val="0"/>
                  <w:marTop w:val="0"/>
                  <w:marBottom w:val="0"/>
                  <w:divBdr>
                    <w:top w:val="none" w:sz="0" w:space="0" w:color="auto"/>
                    <w:left w:val="none" w:sz="0" w:space="0" w:color="auto"/>
                    <w:bottom w:val="none" w:sz="0" w:space="0" w:color="auto"/>
                    <w:right w:val="none" w:sz="0" w:space="0" w:color="auto"/>
                  </w:divBdr>
                  <w:divsChild>
                    <w:div w:id="737705267">
                      <w:marLeft w:val="0"/>
                      <w:marRight w:val="0"/>
                      <w:marTop w:val="0"/>
                      <w:marBottom w:val="0"/>
                      <w:divBdr>
                        <w:top w:val="none" w:sz="0" w:space="0" w:color="auto"/>
                        <w:left w:val="none" w:sz="0" w:space="0" w:color="auto"/>
                        <w:bottom w:val="none" w:sz="0" w:space="0" w:color="auto"/>
                        <w:right w:val="none" w:sz="0" w:space="0" w:color="auto"/>
                      </w:divBdr>
                    </w:div>
                  </w:divsChild>
                </w:div>
                <w:div w:id="2116973198">
                  <w:marLeft w:val="0"/>
                  <w:marRight w:val="0"/>
                  <w:marTop w:val="0"/>
                  <w:marBottom w:val="0"/>
                  <w:divBdr>
                    <w:top w:val="none" w:sz="0" w:space="0" w:color="auto"/>
                    <w:left w:val="none" w:sz="0" w:space="0" w:color="auto"/>
                    <w:bottom w:val="none" w:sz="0" w:space="0" w:color="auto"/>
                    <w:right w:val="none" w:sz="0" w:space="0" w:color="auto"/>
                  </w:divBdr>
                  <w:divsChild>
                    <w:div w:id="973608451">
                      <w:marLeft w:val="0"/>
                      <w:marRight w:val="0"/>
                      <w:marTop w:val="0"/>
                      <w:marBottom w:val="0"/>
                      <w:divBdr>
                        <w:top w:val="none" w:sz="0" w:space="0" w:color="auto"/>
                        <w:left w:val="none" w:sz="0" w:space="0" w:color="auto"/>
                        <w:bottom w:val="none" w:sz="0" w:space="0" w:color="auto"/>
                        <w:right w:val="none" w:sz="0" w:space="0" w:color="auto"/>
                      </w:divBdr>
                    </w:div>
                  </w:divsChild>
                </w:div>
                <w:div w:id="1810240947">
                  <w:marLeft w:val="0"/>
                  <w:marRight w:val="0"/>
                  <w:marTop w:val="0"/>
                  <w:marBottom w:val="0"/>
                  <w:divBdr>
                    <w:top w:val="none" w:sz="0" w:space="0" w:color="auto"/>
                    <w:left w:val="none" w:sz="0" w:space="0" w:color="auto"/>
                    <w:bottom w:val="none" w:sz="0" w:space="0" w:color="auto"/>
                    <w:right w:val="none" w:sz="0" w:space="0" w:color="auto"/>
                  </w:divBdr>
                  <w:divsChild>
                    <w:div w:id="1401443810">
                      <w:marLeft w:val="0"/>
                      <w:marRight w:val="0"/>
                      <w:marTop w:val="0"/>
                      <w:marBottom w:val="0"/>
                      <w:divBdr>
                        <w:top w:val="none" w:sz="0" w:space="0" w:color="auto"/>
                        <w:left w:val="none" w:sz="0" w:space="0" w:color="auto"/>
                        <w:bottom w:val="none" w:sz="0" w:space="0" w:color="auto"/>
                        <w:right w:val="none" w:sz="0" w:space="0" w:color="auto"/>
                      </w:divBdr>
                    </w:div>
                  </w:divsChild>
                </w:div>
                <w:div w:id="799808764">
                  <w:marLeft w:val="0"/>
                  <w:marRight w:val="0"/>
                  <w:marTop w:val="0"/>
                  <w:marBottom w:val="0"/>
                  <w:divBdr>
                    <w:top w:val="none" w:sz="0" w:space="0" w:color="auto"/>
                    <w:left w:val="none" w:sz="0" w:space="0" w:color="auto"/>
                    <w:bottom w:val="none" w:sz="0" w:space="0" w:color="auto"/>
                    <w:right w:val="none" w:sz="0" w:space="0" w:color="auto"/>
                  </w:divBdr>
                  <w:divsChild>
                    <w:div w:id="2025396537">
                      <w:marLeft w:val="0"/>
                      <w:marRight w:val="0"/>
                      <w:marTop w:val="0"/>
                      <w:marBottom w:val="0"/>
                      <w:divBdr>
                        <w:top w:val="none" w:sz="0" w:space="0" w:color="auto"/>
                        <w:left w:val="none" w:sz="0" w:space="0" w:color="auto"/>
                        <w:bottom w:val="none" w:sz="0" w:space="0" w:color="auto"/>
                        <w:right w:val="none" w:sz="0" w:space="0" w:color="auto"/>
                      </w:divBdr>
                    </w:div>
                  </w:divsChild>
                </w:div>
                <w:div w:id="1902868254">
                  <w:marLeft w:val="0"/>
                  <w:marRight w:val="0"/>
                  <w:marTop w:val="0"/>
                  <w:marBottom w:val="0"/>
                  <w:divBdr>
                    <w:top w:val="none" w:sz="0" w:space="0" w:color="auto"/>
                    <w:left w:val="none" w:sz="0" w:space="0" w:color="auto"/>
                    <w:bottom w:val="none" w:sz="0" w:space="0" w:color="auto"/>
                    <w:right w:val="none" w:sz="0" w:space="0" w:color="auto"/>
                  </w:divBdr>
                  <w:divsChild>
                    <w:div w:id="285738291">
                      <w:marLeft w:val="0"/>
                      <w:marRight w:val="0"/>
                      <w:marTop w:val="0"/>
                      <w:marBottom w:val="0"/>
                      <w:divBdr>
                        <w:top w:val="none" w:sz="0" w:space="0" w:color="auto"/>
                        <w:left w:val="none" w:sz="0" w:space="0" w:color="auto"/>
                        <w:bottom w:val="none" w:sz="0" w:space="0" w:color="auto"/>
                        <w:right w:val="none" w:sz="0" w:space="0" w:color="auto"/>
                      </w:divBdr>
                    </w:div>
                  </w:divsChild>
                </w:div>
                <w:div w:id="328942370">
                  <w:marLeft w:val="0"/>
                  <w:marRight w:val="0"/>
                  <w:marTop w:val="0"/>
                  <w:marBottom w:val="0"/>
                  <w:divBdr>
                    <w:top w:val="none" w:sz="0" w:space="0" w:color="auto"/>
                    <w:left w:val="none" w:sz="0" w:space="0" w:color="auto"/>
                    <w:bottom w:val="none" w:sz="0" w:space="0" w:color="auto"/>
                    <w:right w:val="none" w:sz="0" w:space="0" w:color="auto"/>
                  </w:divBdr>
                  <w:divsChild>
                    <w:div w:id="1566334062">
                      <w:marLeft w:val="0"/>
                      <w:marRight w:val="0"/>
                      <w:marTop w:val="0"/>
                      <w:marBottom w:val="0"/>
                      <w:divBdr>
                        <w:top w:val="none" w:sz="0" w:space="0" w:color="auto"/>
                        <w:left w:val="none" w:sz="0" w:space="0" w:color="auto"/>
                        <w:bottom w:val="none" w:sz="0" w:space="0" w:color="auto"/>
                        <w:right w:val="none" w:sz="0" w:space="0" w:color="auto"/>
                      </w:divBdr>
                    </w:div>
                  </w:divsChild>
                </w:div>
                <w:div w:id="1353995632">
                  <w:marLeft w:val="0"/>
                  <w:marRight w:val="0"/>
                  <w:marTop w:val="0"/>
                  <w:marBottom w:val="0"/>
                  <w:divBdr>
                    <w:top w:val="none" w:sz="0" w:space="0" w:color="auto"/>
                    <w:left w:val="none" w:sz="0" w:space="0" w:color="auto"/>
                    <w:bottom w:val="none" w:sz="0" w:space="0" w:color="auto"/>
                    <w:right w:val="none" w:sz="0" w:space="0" w:color="auto"/>
                  </w:divBdr>
                  <w:divsChild>
                    <w:div w:id="435171914">
                      <w:marLeft w:val="0"/>
                      <w:marRight w:val="0"/>
                      <w:marTop w:val="0"/>
                      <w:marBottom w:val="0"/>
                      <w:divBdr>
                        <w:top w:val="none" w:sz="0" w:space="0" w:color="auto"/>
                        <w:left w:val="none" w:sz="0" w:space="0" w:color="auto"/>
                        <w:bottom w:val="none" w:sz="0" w:space="0" w:color="auto"/>
                        <w:right w:val="none" w:sz="0" w:space="0" w:color="auto"/>
                      </w:divBdr>
                    </w:div>
                  </w:divsChild>
                </w:div>
                <w:div w:id="1109082273">
                  <w:marLeft w:val="0"/>
                  <w:marRight w:val="0"/>
                  <w:marTop w:val="0"/>
                  <w:marBottom w:val="0"/>
                  <w:divBdr>
                    <w:top w:val="none" w:sz="0" w:space="0" w:color="auto"/>
                    <w:left w:val="none" w:sz="0" w:space="0" w:color="auto"/>
                    <w:bottom w:val="none" w:sz="0" w:space="0" w:color="auto"/>
                    <w:right w:val="none" w:sz="0" w:space="0" w:color="auto"/>
                  </w:divBdr>
                  <w:divsChild>
                    <w:div w:id="1326973714">
                      <w:marLeft w:val="0"/>
                      <w:marRight w:val="0"/>
                      <w:marTop w:val="0"/>
                      <w:marBottom w:val="0"/>
                      <w:divBdr>
                        <w:top w:val="none" w:sz="0" w:space="0" w:color="auto"/>
                        <w:left w:val="none" w:sz="0" w:space="0" w:color="auto"/>
                        <w:bottom w:val="none" w:sz="0" w:space="0" w:color="auto"/>
                        <w:right w:val="none" w:sz="0" w:space="0" w:color="auto"/>
                      </w:divBdr>
                    </w:div>
                  </w:divsChild>
                </w:div>
                <w:div w:id="899949183">
                  <w:marLeft w:val="0"/>
                  <w:marRight w:val="0"/>
                  <w:marTop w:val="0"/>
                  <w:marBottom w:val="0"/>
                  <w:divBdr>
                    <w:top w:val="none" w:sz="0" w:space="0" w:color="auto"/>
                    <w:left w:val="none" w:sz="0" w:space="0" w:color="auto"/>
                    <w:bottom w:val="none" w:sz="0" w:space="0" w:color="auto"/>
                    <w:right w:val="none" w:sz="0" w:space="0" w:color="auto"/>
                  </w:divBdr>
                  <w:divsChild>
                    <w:div w:id="179439237">
                      <w:marLeft w:val="0"/>
                      <w:marRight w:val="0"/>
                      <w:marTop w:val="0"/>
                      <w:marBottom w:val="0"/>
                      <w:divBdr>
                        <w:top w:val="none" w:sz="0" w:space="0" w:color="auto"/>
                        <w:left w:val="none" w:sz="0" w:space="0" w:color="auto"/>
                        <w:bottom w:val="none" w:sz="0" w:space="0" w:color="auto"/>
                        <w:right w:val="none" w:sz="0" w:space="0" w:color="auto"/>
                      </w:divBdr>
                    </w:div>
                  </w:divsChild>
                </w:div>
                <w:div w:id="1217354316">
                  <w:marLeft w:val="0"/>
                  <w:marRight w:val="0"/>
                  <w:marTop w:val="0"/>
                  <w:marBottom w:val="0"/>
                  <w:divBdr>
                    <w:top w:val="none" w:sz="0" w:space="0" w:color="auto"/>
                    <w:left w:val="none" w:sz="0" w:space="0" w:color="auto"/>
                    <w:bottom w:val="none" w:sz="0" w:space="0" w:color="auto"/>
                    <w:right w:val="none" w:sz="0" w:space="0" w:color="auto"/>
                  </w:divBdr>
                  <w:divsChild>
                    <w:div w:id="1755472768">
                      <w:marLeft w:val="0"/>
                      <w:marRight w:val="0"/>
                      <w:marTop w:val="0"/>
                      <w:marBottom w:val="0"/>
                      <w:divBdr>
                        <w:top w:val="none" w:sz="0" w:space="0" w:color="auto"/>
                        <w:left w:val="none" w:sz="0" w:space="0" w:color="auto"/>
                        <w:bottom w:val="none" w:sz="0" w:space="0" w:color="auto"/>
                        <w:right w:val="none" w:sz="0" w:space="0" w:color="auto"/>
                      </w:divBdr>
                    </w:div>
                  </w:divsChild>
                </w:div>
                <w:div w:id="1216088703">
                  <w:marLeft w:val="0"/>
                  <w:marRight w:val="0"/>
                  <w:marTop w:val="0"/>
                  <w:marBottom w:val="0"/>
                  <w:divBdr>
                    <w:top w:val="none" w:sz="0" w:space="0" w:color="auto"/>
                    <w:left w:val="none" w:sz="0" w:space="0" w:color="auto"/>
                    <w:bottom w:val="none" w:sz="0" w:space="0" w:color="auto"/>
                    <w:right w:val="none" w:sz="0" w:space="0" w:color="auto"/>
                  </w:divBdr>
                  <w:divsChild>
                    <w:div w:id="954336942">
                      <w:marLeft w:val="0"/>
                      <w:marRight w:val="0"/>
                      <w:marTop w:val="0"/>
                      <w:marBottom w:val="0"/>
                      <w:divBdr>
                        <w:top w:val="none" w:sz="0" w:space="0" w:color="auto"/>
                        <w:left w:val="none" w:sz="0" w:space="0" w:color="auto"/>
                        <w:bottom w:val="none" w:sz="0" w:space="0" w:color="auto"/>
                        <w:right w:val="none" w:sz="0" w:space="0" w:color="auto"/>
                      </w:divBdr>
                    </w:div>
                  </w:divsChild>
                </w:div>
                <w:div w:id="1130518576">
                  <w:marLeft w:val="0"/>
                  <w:marRight w:val="0"/>
                  <w:marTop w:val="0"/>
                  <w:marBottom w:val="0"/>
                  <w:divBdr>
                    <w:top w:val="none" w:sz="0" w:space="0" w:color="auto"/>
                    <w:left w:val="none" w:sz="0" w:space="0" w:color="auto"/>
                    <w:bottom w:val="none" w:sz="0" w:space="0" w:color="auto"/>
                    <w:right w:val="none" w:sz="0" w:space="0" w:color="auto"/>
                  </w:divBdr>
                  <w:divsChild>
                    <w:div w:id="716512987">
                      <w:marLeft w:val="0"/>
                      <w:marRight w:val="0"/>
                      <w:marTop w:val="0"/>
                      <w:marBottom w:val="0"/>
                      <w:divBdr>
                        <w:top w:val="none" w:sz="0" w:space="0" w:color="auto"/>
                        <w:left w:val="none" w:sz="0" w:space="0" w:color="auto"/>
                        <w:bottom w:val="none" w:sz="0" w:space="0" w:color="auto"/>
                        <w:right w:val="none" w:sz="0" w:space="0" w:color="auto"/>
                      </w:divBdr>
                    </w:div>
                  </w:divsChild>
                </w:div>
                <w:div w:id="691688416">
                  <w:marLeft w:val="0"/>
                  <w:marRight w:val="0"/>
                  <w:marTop w:val="0"/>
                  <w:marBottom w:val="0"/>
                  <w:divBdr>
                    <w:top w:val="none" w:sz="0" w:space="0" w:color="auto"/>
                    <w:left w:val="none" w:sz="0" w:space="0" w:color="auto"/>
                    <w:bottom w:val="none" w:sz="0" w:space="0" w:color="auto"/>
                    <w:right w:val="none" w:sz="0" w:space="0" w:color="auto"/>
                  </w:divBdr>
                  <w:divsChild>
                    <w:div w:id="1045444316">
                      <w:marLeft w:val="0"/>
                      <w:marRight w:val="0"/>
                      <w:marTop w:val="0"/>
                      <w:marBottom w:val="0"/>
                      <w:divBdr>
                        <w:top w:val="none" w:sz="0" w:space="0" w:color="auto"/>
                        <w:left w:val="none" w:sz="0" w:space="0" w:color="auto"/>
                        <w:bottom w:val="none" w:sz="0" w:space="0" w:color="auto"/>
                        <w:right w:val="none" w:sz="0" w:space="0" w:color="auto"/>
                      </w:divBdr>
                    </w:div>
                  </w:divsChild>
                </w:div>
                <w:div w:id="1010639008">
                  <w:marLeft w:val="0"/>
                  <w:marRight w:val="0"/>
                  <w:marTop w:val="0"/>
                  <w:marBottom w:val="0"/>
                  <w:divBdr>
                    <w:top w:val="none" w:sz="0" w:space="0" w:color="auto"/>
                    <w:left w:val="none" w:sz="0" w:space="0" w:color="auto"/>
                    <w:bottom w:val="none" w:sz="0" w:space="0" w:color="auto"/>
                    <w:right w:val="none" w:sz="0" w:space="0" w:color="auto"/>
                  </w:divBdr>
                  <w:divsChild>
                    <w:div w:id="1366102849">
                      <w:marLeft w:val="0"/>
                      <w:marRight w:val="0"/>
                      <w:marTop w:val="0"/>
                      <w:marBottom w:val="0"/>
                      <w:divBdr>
                        <w:top w:val="none" w:sz="0" w:space="0" w:color="auto"/>
                        <w:left w:val="none" w:sz="0" w:space="0" w:color="auto"/>
                        <w:bottom w:val="none" w:sz="0" w:space="0" w:color="auto"/>
                        <w:right w:val="none" w:sz="0" w:space="0" w:color="auto"/>
                      </w:divBdr>
                    </w:div>
                  </w:divsChild>
                </w:div>
                <w:div w:id="1583172966">
                  <w:marLeft w:val="0"/>
                  <w:marRight w:val="0"/>
                  <w:marTop w:val="0"/>
                  <w:marBottom w:val="0"/>
                  <w:divBdr>
                    <w:top w:val="none" w:sz="0" w:space="0" w:color="auto"/>
                    <w:left w:val="none" w:sz="0" w:space="0" w:color="auto"/>
                    <w:bottom w:val="none" w:sz="0" w:space="0" w:color="auto"/>
                    <w:right w:val="none" w:sz="0" w:space="0" w:color="auto"/>
                  </w:divBdr>
                  <w:divsChild>
                    <w:div w:id="954751585">
                      <w:marLeft w:val="0"/>
                      <w:marRight w:val="0"/>
                      <w:marTop w:val="0"/>
                      <w:marBottom w:val="0"/>
                      <w:divBdr>
                        <w:top w:val="none" w:sz="0" w:space="0" w:color="auto"/>
                        <w:left w:val="none" w:sz="0" w:space="0" w:color="auto"/>
                        <w:bottom w:val="none" w:sz="0" w:space="0" w:color="auto"/>
                        <w:right w:val="none" w:sz="0" w:space="0" w:color="auto"/>
                      </w:divBdr>
                    </w:div>
                  </w:divsChild>
                </w:div>
                <w:div w:id="242184914">
                  <w:marLeft w:val="0"/>
                  <w:marRight w:val="0"/>
                  <w:marTop w:val="0"/>
                  <w:marBottom w:val="0"/>
                  <w:divBdr>
                    <w:top w:val="none" w:sz="0" w:space="0" w:color="auto"/>
                    <w:left w:val="none" w:sz="0" w:space="0" w:color="auto"/>
                    <w:bottom w:val="none" w:sz="0" w:space="0" w:color="auto"/>
                    <w:right w:val="none" w:sz="0" w:space="0" w:color="auto"/>
                  </w:divBdr>
                  <w:divsChild>
                    <w:div w:id="1526941568">
                      <w:marLeft w:val="0"/>
                      <w:marRight w:val="0"/>
                      <w:marTop w:val="0"/>
                      <w:marBottom w:val="0"/>
                      <w:divBdr>
                        <w:top w:val="none" w:sz="0" w:space="0" w:color="auto"/>
                        <w:left w:val="none" w:sz="0" w:space="0" w:color="auto"/>
                        <w:bottom w:val="none" w:sz="0" w:space="0" w:color="auto"/>
                        <w:right w:val="none" w:sz="0" w:space="0" w:color="auto"/>
                      </w:divBdr>
                    </w:div>
                  </w:divsChild>
                </w:div>
                <w:div w:id="10647209">
                  <w:marLeft w:val="0"/>
                  <w:marRight w:val="0"/>
                  <w:marTop w:val="0"/>
                  <w:marBottom w:val="0"/>
                  <w:divBdr>
                    <w:top w:val="none" w:sz="0" w:space="0" w:color="auto"/>
                    <w:left w:val="none" w:sz="0" w:space="0" w:color="auto"/>
                    <w:bottom w:val="none" w:sz="0" w:space="0" w:color="auto"/>
                    <w:right w:val="none" w:sz="0" w:space="0" w:color="auto"/>
                  </w:divBdr>
                  <w:divsChild>
                    <w:div w:id="506746219">
                      <w:marLeft w:val="0"/>
                      <w:marRight w:val="0"/>
                      <w:marTop w:val="0"/>
                      <w:marBottom w:val="0"/>
                      <w:divBdr>
                        <w:top w:val="none" w:sz="0" w:space="0" w:color="auto"/>
                        <w:left w:val="none" w:sz="0" w:space="0" w:color="auto"/>
                        <w:bottom w:val="none" w:sz="0" w:space="0" w:color="auto"/>
                        <w:right w:val="none" w:sz="0" w:space="0" w:color="auto"/>
                      </w:divBdr>
                    </w:div>
                  </w:divsChild>
                </w:div>
                <w:div w:id="1795979270">
                  <w:marLeft w:val="0"/>
                  <w:marRight w:val="0"/>
                  <w:marTop w:val="0"/>
                  <w:marBottom w:val="0"/>
                  <w:divBdr>
                    <w:top w:val="none" w:sz="0" w:space="0" w:color="auto"/>
                    <w:left w:val="none" w:sz="0" w:space="0" w:color="auto"/>
                    <w:bottom w:val="none" w:sz="0" w:space="0" w:color="auto"/>
                    <w:right w:val="none" w:sz="0" w:space="0" w:color="auto"/>
                  </w:divBdr>
                  <w:divsChild>
                    <w:div w:id="1570001208">
                      <w:marLeft w:val="0"/>
                      <w:marRight w:val="0"/>
                      <w:marTop w:val="0"/>
                      <w:marBottom w:val="0"/>
                      <w:divBdr>
                        <w:top w:val="none" w:sz="0" w:space="0" w:color="auto"/>
                        <w:left w:val="none" w:sz="0" w:space="0" w:color="auto"/>
                        <w:bottom w:val="none" w:sz="0" w:space="0" w:color="auto"/>
                        <w:right w:val="none" w:sz="0" w:space="0" w:color="auto"/>
                      </w:divBdr>
                    </w:div>
                  </w:divsChild>
                </w:div>
                <w:div w:id="992760710">
                  <w:marLeft w:val="0"/>
                  <w:marRight w:val="0"/>
                  <w:marTop w:val="0"/>
                  <w:marBottom w:val="0"/>
                  <w:divBdr>
                    <w:top w:val="none" w:sz="0" w:space="0" w:color="auto"/>
                    <w:left w:val="none" w:sz="0" w:space="0" w:color="auto"/>
                    <w:bottom w:val="none" w:sz="0" w:space="0" w:color="auto"/>
                    <w:right w:val="none" w:sz="0" w:space="0" w:color="auto"/>
                  </w:divBdr>
                  <w:divsChild>
                    <w:div w:id="889263484">
                      <w:marLeft w:val="0"/>
                      <w:marRight w:val="0"/>
                      <w:marTop w:val="0"/>
                      <w:marBottom w:val="0"/>
                      <w:divBdr>
                        <w:top w:val="none" w:sz="0" w:space="0" w:color="auto"/>
                        <w:left w:val="none" w:sz="0" w:space="0" w:color="auto"/>
                        <w:bottom w:val="none" w:sz="0" w:space="0" w:color="auto"/>
                        <w:right w:val="none" w:sz="0" w:space="0" w:color="auto"/>
                      </w:divBdr>
                    </w:div>
                  </w:divsChild>
                </w:div>
                <w:div w:id="866142122">
                  <w:marLeft w:val="0"/>
                  <w:marRight w:val="0"/>
                  <w:marTop w:val="0"/>
                  <w:marBottom w:val="0"/>
                  <w:divBdr>
                    <w:top w:val="none" w:sz="0" w:space="0" w:color="auto"/>
                    <w:left w:val="none" w:sz="0" w:space="0" w:color="auto"/>
                    <w:bottom w:val="none" w:sz="0" w:space="0" w:color="auto"/>
                    <w:right w:val="none" w:sz="0" w:space="0" w:color="auto"/>
                  </w:divBdr>
                  <w:divsChild>
                    <w:div w:id="1469929343">
                      <w:marLeft w:val="0"/>
                      <w:marRight w:val="0"/>
                      <w:marTop w:val="0"/>
                      <w:marBottom w:val="0"/>
                      <w:divBdr>
                        <w:top w:val="none" w:sz="0" w:space="0" w:color="auto"/>
                        <w:left w:val="none" w:sz="0" w:space="0" w:color="auto"/>
                        <w:bottom w:val="none" w:sz="0" w:space="0" w:color="auto"/>
                        <w:right w:val="none" w:sz="0" w:space="0" w:color="auto"/>
                      </w:divBdr>
                    </w:div>
                  </w:divsChild>
                </w:div>
                <w:div w:id="1627812314">
                  <w:marLeft w:val="0"/>
                  <w:marRight w:val="0"/>
                  <w:marTop w:val="0"/>
                  <w:marBottom w:val="0"/>
                  <w:divBdr>
                    <w:top w:val="none" w:sz="0" w:space="0" w:color="auto"/>
                    <w:left w:val="none" w:sz="0" w:space="0" w:color="auto"/>
                    <w:bottom w:val="none" w:sz="0" w:space="0" w:color="auto"/>
                    <w:right w:val="none" w:sz="0" w:space="0" w:color="auto"/>
                  </w:divBdr>
                  <w:divsChild>
                    <w:div w:id="1525367018">
                      <w:marLeft w:val="0"/>
                      <w:marRight w:val="0"/>
                      <w:marTop w:val="0"/>
                      <w:marBottom w:val="0"/>
                      <w:divBdr>
                        <w:top w:val="none" w:sz="0" w:space="0" w:color="auto"/>
                        <w:left w:val="none" w:sz="0" w:space="0" w:color="auto"/>
                        <w:bottom w:val="none" w:sz="0" w:space="0" w:color="auto"/>
                        <w:right w:val="none" w:sz="0" w:space="0" w:color="auto"/>
                      </w:divBdr>
                    </w:div>
                  </w:divsChild>
                </w:div>
                <w:div w:id="1902402360">
                  <w:marLeft w:val="0"/>
                  <w:marRight w:val="0"/>
                  <w:marTop w:val="0"/>
                  <w:marBottom w:val="0"/>
                  <w:divBdr>
                    <w:top w:val="none" w:sz="0" w:space="0" w:color="auto"/>
                    <w:left w:val="none" w:sz="0" w:space="0" w:color="auto"/>
                    <w:bottom w:val="none" w:sz="0" w:space="0" w:color="auto"/>
                    <w:right w:val="none" w:sz="0" w:space="0" w:color="auto"/>
                  </w:divBdr>
                  <w:divsChild>
                    <w:div w:id="1944923562">
                      <w:marLeft w:val="0"/>
                      <w:marRight w:val="0"/>
                      <w:marTop w:val="0"/>
                      <w:marBottom w:val="0"/>
                      <w:divBdr>
                        <w:top w:val="none" w:sz="0" w:space="0" w:color="auto"/>
                        <w:left w:val="none" w:sz="0" w:space="0" w:color="auto"/>
                        <w:bottom w:val="none" w:sz="0" w:space="0" w:color="auto"/>
                        <w:right w:val="none" w:sz="0" w:space="0" w:color="auto"/>
                      </w:divBdr>
                    </w:div>
                  </w:divsChild>
                </w:div>
                <w:div w:id="980696635">
                  <w:marLeft w:val="0"/>
                  <w:marRight w:val="0"/>
                  <w:marTop w:val="0"/>
                  <w:marBottom w:val="0"/>
                  <w:divBdr>
                    <w:top w:val="none" w:sz="0" w:space="0" w:color="auto"/>
                    <w:left w:val="none" w:sz="0" w:space="0" w:color="auto"/>
                    <w:bottom w:val="none" w:sz="0" w:space="0" w:color="auto"/>
                    <w:right w:val="none" w:sz="0" w:space="0" w:color="auto"/>
                  </w:divBdr>
                  <w:divsChild>
                    <w:div w:id="503974827">
                      <w:marLeft w:val="0"/>
                      <w:marRight w:val="0"/>
                      <w:marTop w:val="0"/>
                      <w:marBottom w:val="0"/>
                      <w:divBdr>
                        <w:top w:val="none" w:sz="0" w:space="0" w:color="auto"/>
                        <w:left w:val="none" w:sz="0" w:space="0" w:color="auto"/>
                        <w:bottom w:val="none" w:sz="0" w:space="0" w:color="auto"/>
                        <w:right w:val="none" w:sz="0" w:space="0" w:color="auto"/>
                      </w:divBdr>
                    </w:div>
                  </w:divsChild>
                </w:div>
                <w:div w:id="2025746660">
                  <w:marLeft w:val="0"/>
                  <w:marRight w:val="0"/>
                  <w:marTop w:val="0"/>
                  <w:marBottom w:val="0"/>
                  <w:divBdr>
                    <w:top w:val="none" w:sz="0" w:space="0" w:color="auto"/>
                    <w:left w:val="none" w:sz="0" w:space="0" w:color="auto"/>
                    <w:bottom w:val="none" w:sz="0" w:space="0" w:color="auto"/>
                    <w:right w:val="none" w:sz="0" w:space="0" w:color="auto"/>
                  </w:divBdr>
                  <w:divsChild>
                    <w:div w:id="179509506">
                      <w:marLeft w:val="0"/>
                      <w:marRight w:val="0"/>
                      <w:marTop w:val="0"/>
                      <w:marBottom w:val="0"/>
                      <w:divBdr>
                        <w:top w:val="none" w:sz="0" w:space="0" w:color="auto"/>
                        <w:left w:val="none" w:sz="0" w:space="0" w:color="auto"/>
                        <w:bottom w:val="none" w:sz="0" w:space="0" w:color="auto"/>
                        <w:right w:val="none" w:sz="0" w:space="0" w:color="auto"/>
                      </w:divBdr>
                    </w:div>
                  </w:divsChild>
                </w:div>
                <w:div w:id="878708405">
                  <w:marLeft w:val="0"/>
                  <w:marRight w:val="0"/>
                  <w:marTop w:val="0"/>
                  <w:marBottom w:val="0"/>
                  <w:divBdr>
                    <w:top w:val="none" w:sz="0" w:space="0" w:color="auto"/>
                    <w:left w:val="none" w:sz="0" w:space="0" w:color="auto"/>
                    <w:bottom w:val="none" w:sz="0" w:space="0" w:color="auto"/>
                    <w:right w:val="none" w:sz="0" w:space="0" w:color="auto"/>
                  </w:divBdr>
                  <w:divsChild>
                    <w:div w:id="2119138007">
                      <w:marLeft w:val="0"/>
                      <w:marRight w:val="0"/>
                      <w:marTop w:val="0"/>
                      <w:marBottom w:val="0"/>
                      <w:divBdr>
                        <w:top w:val="none" w:sz="0" w:space="0" w:color="auto"/>
                        <w:left w:val="none" w:sz="0" w:space="0" w:color="auto"/>
                        <w:bottom w:val="none" w:sz="0" w:space="0" w:color="auto"/>
                        <w:right w:val="none" w:sz="0" w:space="0" w:color="auto"/>
                      </w:divBdr>
                    </w:div>
                  </w:divsChild>
                </w:div>
                <w:div w:id="1072193999">
                  <w:marLeft w:val="0"/>
                  <w:marRight w:val="0"/>
                  <w:marTop w:val="0"/>
                  <w:marBottom w:val="0"/>
                  <w:divBdr>
                    <w:top w:val="none" w:sz="0" w:space="0" w:color="auto"/>
                    <w:left w:val="none" w:sz="0" w:space="0" w:color="auto"/>
                    <w:bottom w:val="none" w:sz="0" w:space="0" w:color="auto"/>
                    <w:right w:val="none" w:sz="0" w:space="0" w:color="auto"/>
                  </w:divBdr>
                  <w:divsChild>
                    <w:div w:id="1745763424">
                      <w:marLeft w:val="0"/>
                      <w:marRight w:val="0"/>
                      <w:marTop w:val="0"/>
                      <w:marBottom w:val="0"/>
                      <w:divBdr>
                        <w:top w:val="none" w:sz="0" w:space="0" w:color="auto"/>
                        <w:left w:val="none" w:sz="0" w:space="0" w:color="auto"/>
                        <w:bottom w:val="none" w:sz="0" w:space="0" w:color="auto"/>
                        <w:right w:val="none" w:sz="0" w:space="0" w:color="auto"/>
                      </w:divBdr>
                    </w:div>
                  </w:divsChild>
                </w:div>
                <w:div w:id="2134665834">
                  <w:marLeft w:val="0"/>
                  <w:marRight w:val="0"/>
                  <w:marTop w:val="0"/>
                  <w:marBottom w:val="0"/>
                  <w:divBdr>
                    <w:top w:val="none" w:sz="0" w:space="0" w:color="auto"/>
                    <w:left w:val="none" w:sz="0" w:space="0" w:color="auto"/>
                    <w:bottom w:val="none" w:sz="0" w:space="0" w:color="auto"/>
                    <w:right w:val="none" w:sz="0" w:space="0" w:color="auto"/>
                  </w:divBdr>
                  <w:divsChild>
                    <w:div w:id="2046832677">
                      <w:marLeft w:val="0"/>
                      <w:marRight w:val="0"/>
                      <w:marTop w:val="0"/>
                      <w:marBottom w:val="0"/>
                      <w:divBdr>
                        <w:top w:val="none" w:sz="0" w:space="0" w:color="auto"/>
                        <w:left w:val="none" w:sz="0" w:space="0" w:color="auto"/>
                        <w:bottom w:val="none" w:sz="0" w:space="0" w:color="auto"/>
                        <w:right w:val="none" w:sz="0" w:space="0" w:color="auto"/>
                      </w:divBdr>
                    </w:div>
                  </w:divsChild>
                </w:div>
                <w:div w:id="1290162410">
                  <w:marLeft w:val="0"/>
                  <w:marRight w:val="0"/>
                  <w:marTop w:val="0"/>
                  <w:marBottom w:val="0"/>
                  <w:divBdr>
                    <w:top w:val="none" w:sz="0" w:space="0" w:color="auto"/>
                    <w:left w:val="none" w:sz="0" w:space="0" w:color="auto"/>
                    <w:bottom w:val="none" w:sz="0" w:space="0" w:color="auto"/>
                    <w:right w:val="none" w:sz="0" w:space="0" w:color="auto"/>
                  </w:divBdr>
                  <w:divsChild>
                    <w:div w:id="2039548590">
                      <w:marLeft w:val="0"/>
                      <w:marRight w:val="0"/>
                      <w:marTop w:val="0"/>
                      <w:marBottom w:val="0"/>
                      <w:divBdr>
                        <w:top w:val="none" w:sz="0" w:space="0" w:color="auto"/>
                        <w:left w:val="none" w:sz="0" w:space="0" w:color="auto"/>
                        <w:bottom w:val="none" w:sz="0" w:space="0" w:color="auto"/>
                        <w:right w:val="none" w:sz="0" w:space="0" w:color="auto"/>
                      </w:divBdr>
                    </w:div>
                  </w:divsChild>
                </w:div>
                <w:div w:id="426921578">
                  <w:marLeft w:val="0"/>
                  <w:marRight w:val="0"/>
                  <w:marTop w:val="0"/>
                  <w:marBottom w:val="0"/>
                  <w:divBdr>
                    <w:top w:val="none" w:sz="0" w:space="0" w:color="auto"/>
                    <w:left w:val="none" w:sz="0" w:space="0" w:color="auto"/>
                    <w:bottom w:val="none" w:sz="0" w:space="0" w:color="auto"/>
                    <w:right w:val="none" w:sz="0" w:space="0" w:color="auto"/>
                  </w:divBdr>
                  <w:divsChild>
                    <w:div w:id="1104954740">
                      <w:marLeft w:val="0"/>
                      <w:marRight w:val="0"/>
                      <w:marTop w:val="0"/>
                      <w:marBottom w:val="0"/>
                      <w:divBdr>
                        <w:top w:val="none" w:sz="0" w:space="0" w:color="auto"/>
                        <w:left w:val="none" w:sz="0" w:space="0" w:color="auto"/>
                        <w:bottom w:val="none" w:sz="0" w:space="0" w:color="auto"/>
                        <w:right w:val="none" w:sz="0" w:space="0" w:color="auto"/>
                      </w:divBdr>
                    </w:div>
                  </w:divsChild>
                </w:div>
                <w:div w:id="1149593806">
                  <w:marLeft w:val="0"/>
                  <w:marRight w:val="0"/>
                  <w:marTop w:val="0"/>
                  <w:marBottom w:val="0"/>
                  <w:divBdr>
                    <w:top w:val="none" w:sz="0" w:space="0" w:color="auto"/>
                    <w:left w:val="none" w:sz="0" w:space="0" w:color="auto"/>
                    <w:bottom w:val="none" w:sz="0" w:space="0" w:color="auto"/>
                    <w:right w:val="none" w:sz="0" w:space="0" w:color="auto"/>
                  </w:divBdr>
                  <w:divsChild>
                    <w:div w:id="147760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371867">
      <w:bodyDiv w:val="1"/>
      <w:marLeft w:val="0"/>
      <w:marRight w:val="0"/>
      <w:marTop w:val="0"/>
      <w:marBottom w:val="0"/>
      <w:divBdr>
        <w:top w:val="none" w:sz="0" w:space="0" w:color="auto"/>
        <w:left w:val="none" w:sz="0" w:space="0" w:color="auto"/>
        <w:bottom w:val="none" w:sz="0" w:space="0" w:color="auto"/>
        <w:right w:val="none" w:sz="0" w:space="0" w:color="auto"/>
      </w:divBdr>
    </w:div>
    <w:div w:id="729696880">
      <w:bodyDiv w:val="1"/>
      <w:marLeft w:val="0"/>
      <w:marRight w:val="0"/>
      <w:marTop w:val="0"/>
      <w:marBottom w:val="0"/>
      <w:divBdr>
        <w:top w:val="none" w:sz="0" w:space="0" w:color="auto"/>
        <w:left w:val="none" w:sz="0" w:space="0" w:color="auto"/>
        <w:bottom w:val="none" w:sz="0" w:space="0" w:color="auto"/>
        <w:right w:val="none" w:sz="0" w:space="0" w:color="auto"/>
      </w:divBdr>
    </w:div>
    <w:div w:id="773596258">
      <w:bodyDiv w:val="1"/>
      <w:marLeft w:val="0"/>
      <w:marRight w:val="0"/>
      <w:marTop w:val="0"/>
      <w:marBottom w:val="0"/>
      <w:divBdr>
        <w:top w:val="none" w:sz="0" w:space="0" w:color="auto"/>
        <w:left w:val="none" w:sz="0" w:space="0" w:color="auto"/>
        <w:bottom w:val="none" w:sz="0" w:space="0" w:color="auto"/>
        <w:right w:val="none" w:sz="0" w:space="0" w:color="auto"/>
      </w:divBdr>
    </w:div>
    <w:div w:id="848442983">
      <w:bodyDiv w:val="1"/>
      <w:marLeft w:val="0"/>
      <w:marRight w:val="0"/>
      <w:marTop w:val="0"/>
      <w:marBottom w:val="0"/>
      <w:divBdr>
        <w:top w:val="none" w:sz="0" w:space="0" w:color="auto"/>
        <w:left w:val="none" w:sz="0" w:space="0" w:color="auto"/>
        <w:bottom w:val="none" w:sz="0" w:space="0" w:color="auto"/>
        <w:right w:val="none" w:sz="0" w:space="0" w:color="auto"/>
      </w:divBdr>
      <w:divsChild>
        <w:div w:id="645554277">
          <w:marLeft w:val="0"/>
          <w:marRight w:val="0"/>
          <w:marTop w:val="0"/>
          <w:marBottom w:val="0"/>
          <w:divBdr>
            <w:top w:val="none" w:sz="0" w:space="0" w:color="auto"/>
            <w:left w:val="none" w:sz="0" w:space="0" w:color="auto"/>
            <w:bottom w:val="none" w:sz="0" w:space="0" w:color="auto"/>
            <w:right w:val="none" w:sz="0" w:space="0" w:color="auto"/>
          </w:divBdr>
          <w:divsChild>
            <w:div w:id="241139542">
              <w:marLeft w:val="0"/>
              <w:marRight w:val="0"/>
              <w:marTop w:val="0"/>
              <w:marBottom w:val="0"/>
              <w:divBdr>
                <w:top w:val="none" w:sz="0" w:space="0" w:color="auto"/>
                <w:left w:val="none" w:sz="0" w:space="0" w:color="auto"/>
                <w:bottom w:val="none" w:sz="0" w:space="0" w:color="auto"/>
                <w:right w:val="none" w:sz="0" w:space="0" w:color="auto"/>
              </w:divBdr>
            </w:div>
          </w:divsChild>
        </w:div>
        <w:div w:id="391388615">
          <w:marLeft w:val="0"/>
          <w:marRight w:val="0"/>
          <w:marTop w:val="0"/>
          <w:marBottom w:val="0"/>
          <w:divBdr>
            <w:top w:val="none" w:sz="0" w:space="0" w:color="auto"/>
            <w:left w:val="none" w:sz="0" w:space="0" w:color="auto"/>
            <w:bottom w:val="none" w:sz="0" w:space="0" w:color="auto"/>
            <w:right w:val="none" w:sz="0" w:space="0" w:color="auto"/>
          </w:divBdr>
          <w:divsChild>
            <w:div w:id="725303411">
              <w:marLeft w:val="0"/>
              <w:marRight w:val="0"/>
              <w:marTop w:val="0"/>
              <w:marBottom w:val="0"/>
              <w:divBdr>
                <w:top w:val="none" w:sz="0" w:space="0" w:color="auto"/>
                <w:left w:val="none" w:sz="0" w:space="0" w:color="auto"/>
                <w:bottom w:val="none" w:sz="0" w:space="0" w:color="auto"/>
                <w:right w:val="none" w:sz="0" w:space="0" w:color="auto"/>
              </w:divBdr>
            </w:div>
          </w:divsChild>
        </w:div>
        <w:div w:id="1217349491">
          <w:marLeft w:val="0"/>
          <w:marRight w:val="0"/>
          <w:marTop w:val="0"/>
          <w:marBottom w:val="0"/>
          <w:divBdr>
            <w:top w:val="none" w:sz="0" w:space="0" w:color="auto"/>
            <w:left w:val="none" w:sz="0" w:space="0" w:color="auto"/>
            <w:bottom w:val="none" w:sz="0" w:space="0" w:color="auto"/>
            <w:right w:val="none" w:sz="0" w:space="0" w:color="auto"/>
          </w:divBdr>
          <w:divsChild>
            <w:div w:id="2008702587">
              <w:marLeft w:val="0"/>
              <w:marRight w:val="0"/>
              <w:marTop w:val="0"/>
              <w:marBottom w:val="0"/>
              <w:divBdr>
                <w:top w:val="none" w:sz="0" w:space="0" w:color="auto"/>
                <w:left w:val="none" w:sz="0" w:space="0" w:color="auto"/>
                <w:bottom w:val="none" w:sz="0" w:space="0" w:color="auto"/>
                <w:right w:val="none" w:sz="0" w:space="0" w:color="auto"/>
              </w:divBdr>
            </w:div>
          </w:divsChild>
        </w:div>
        <w:div w:id="1251232352">
          <w:marLeft w:val="0"/>
          <w:marRight w:val="0"/>
          <w:marTop w:val="0"/>
          <w:marBottom w:val="0"/>
          <w:divBdr>
            <w:top w:val="none" w:sz="0" w:space="0" w:color="auto"/>
            <w:left w:val="none" w:sz="0" w:space="0" w:color="auto"/>
            <w:bottom w:val="none" w:sz="0" w:space="0" w:color="auto"/>
            <w:right w:val="none" w:sz="0" w:space="0" w:color="auto"/>
          </w:divBdr>
          <w:divsChild>
            <w:div w:id="826629071">
              <w:marLeft w:val="0"/>
              <w:marRight w:val="0"/>
              <w:marTop w:val="0"/>
              <w:marBottom w:val="0"/>
              <w:divBdr>
                <w:top w:val="none" w:sz="0" w:space="0" w:color="auto"/>
                <w:left w:val="none" w:sz="0" w:space="0" w:color="auto"/>
                <w:bottom w:val="none" w:sz="0" w:space="0" w:color="auto"/>
                <w:right w:val="none" w:sz="0" w:space="0" w:color="auto"/>
              </w:divBdr>
            </w:div>
          </w:divsChild>
        </w:div>
        <w:div w:id="2073262550">
          <w:marLeft w:val="0"/>
          <w:marRight w:val="0"/>
          <w:marTop w:val="0"/>
          <w:marBottom w:val="0"/>
          <w:divBdr>
            <w:top w:val="none" w:sz="0" w:space="0" w:color="auto"/>
            <w:left w:val="none" w:sz="0" w:space="0" w:color="auto"/>
            <w:bottom w:val="none" w:sz="0" w:space="0" w:color="auto"/>
            <w:right w:val="none" w:sz="0" w:space="0" w:color="auto"/>
          </w:divBdr>
          <w:divsChild>
            <w:div w:id="1692805052">
              <w:marLeft w:val="0"/>
              <w:marRight w:val="0"/>
              <w:marTop w:val="0"/>
              <w:marBottom w:val="0"/>
              <w:divBdr>
                <w:top w:val="none" w:sz="0" w:space="0" w:color="auto"/>
                <w:left w:val="none" w:sz="0" w:space="0" w:color="auto"/>
                <w:bottom w:val="none" w:sz="0" w:space="0" w:color="auto"/>
                <w:right w:val="none" w:sz="0" w:space="0" w:color="auto"/>
              </w:divBdr>
            </w:div>
          </w:divsChild>
        </w:div>
        <w:div w:id="1437364005">
          <w:marLeft w:val="0"/>
          <w:marRight w:val="0"/>
          <w:marTop w:val="0"/>
          <w:marBottom w:val="0"/>
          <w:divBdr>
            <w:top w:val="none" w:sz="0" w:space="0" w:color="auto"/>
            <w:left w:val="none" w:sz="0" w:space="0" w:color="auto"/>
            <w:bottom w:val="none" w:sz="0" w:space="0" w:color="auto"/>
            <w:right w:val="none" w:sz="0" w:space="0" w:color="auto"/>
          </w:divBdr>
          <w:divsChild>
            <w:div w:id="885525657">
              <w:marLeft w:val="0"/>
              <w:marRight w:val="0"/>
              <w:marTop w:val="0"/>
              <w:marBottom w:val="0"/>
              <w:divBdr>
                <w:top w:val="none" w:sz="0" w:space="0" w:color="auto"/>
                <w:left w:val="none" w:sz="0" w:space="0" w:color="auto"/>
                <w:bottom w:val="none" w:sz="0" w:space="0" w:color="auto"/>
                <w:right w:val="none" w:sz="0" w:space="0" w:color="auto"/>
              </w:divBdr>
            </w:div>
          </w:divsChild>
        </w:div>
        <w:div w:id="1305966612">
          <w:marLeft w:val="0"/>
          <w:marRight w:val="0"/>
          <w:marTop w:val="0"/>
          <w:marBottom w:val="0"/>
          <w:divBdr>
            <w:top w:val="none" w:sz="0" w:space="0" w:color="auto"/>
            <w:left w:val="none" w:sz="0" w:space="0" w:color="auto"/>
            <w:bottom w:val="none" w:sz="0" w:space="0" w:color="auto"/>
            <w:right w:val="none" w:sz="0" w:space="0" w:color="auto"/>
          </w:divBdr>
          <w:divsChild>
            <w:div w:id="79298932">
              <w:marLeft w:val="0"/>
              <w:marRight w:val="0"/>
              <w:marTop w:val="0"/>
              <w:marBottom w:val="0"/>
              <w:divBdr>
                <w:top w:val="none" w:sz="0" w:space="0" w:color="auto"/>
                <w:left w:val="none" w:sz="0" w:space="0" w:color="auto"/>
                <w:bottom w:val="none" w:sz="0" w:space="0" w:color="auto"/>
                <w:right w:val="none" w:sz="0" w:space="0" w:color="auto"/>
              </w:divBdr>
            </w:div>
          </w:divsChild>
        </w:div>
        <w:div w:id="355696517">
          <w:marLeft w:val="0"/>
          <w:marRight w:val="0"/>
          <w:marTop w:val="0"/>
          <w:marBottom w:val="0"/>
          <w:divBdr>
            <w:top w:val="none" w:sz="0" w:space="0" w:color="auto"/>
            <w:left w:val="none" w:sz="0" w:space="0" w:color="auto"/>
            <w:bottom w:val="none" w:sz="0" w:space="0" w:color="auto"/>
            <w:right w:val="none" w:sz="0" w:space="0" w:color="auto"/>
          </w:divBdr>
          <w:divsChild>
            <w:div w:id="1396927586">
              <w:marLeft w:val="0"/>
              <w:marRight w:val="0"/>
              <w:marTop w:val="0"/>
              <w:marBottom w:val="0"/>
              <w:divBdr>
                <w:top w:val="none" w:sz="0" w:space="0" w:color="auto"/>
                <w:left w:val="none" w:sz="0" w:space="0" w:color="auto"/>
                <w:bottom w:val="none" w:sz="0" w:space="0" w:color="auto"/>
                <w:right w:val="none" w:sz="0" w:space="0" w:color="auto"/>
              </w:divBdr>
            </w:div>
          </w:divsChild>
        </w:div>
        <w:div w:id="235552475">
          <w:marLeft w:val="0"/>
          <w:marRight w:val="0"/>
          <w:marTop w:val="0"/>
          <w:marBottom w:val="0"/>
          <w:divBdr>
            <w:top w:val="none" w:sz="0" w:space="0" w:color="auto"/>
            <w:left w:val="none" w:sz="0" w:space="0" w:color="auto"/>
            <w:bottom w:val="none" w:sz="0" w:space="0" w:color="auto"/>
            <w:right w:val="none" w:sz="0" w:space="0" w:color="auto"/>
          </w:divBdr>
          <w:divsChild>
            <w:div w:id="1380932178">
              <w:marLeft w:val="0"/>
              <w:marRight w:val="0"/>
              <w:marTop w:val="0"/>
              <w:marBottom w:val="0"/>
              <w:divBdr>
                <w:top w:val="none" w:sz="0" w:space="0" w:color="auto"/>
                <w:left w:val="none" w:sz="0" w:space="0" w:color="auto"/>
                <w:bottom w:val="none" w:sz="0" w:space="0" w:color="auto"/>
                <w:right w:val="none" w:sz="0" w:space="0" w:color="auto"/>
              </w:divBdr>
            </w:div>
          </w:divsChild>
        </w:div>
        <w:div w:id="403576259">
          <w:marLeft w:val="0"/>
          <w:marRight w:val="0"/>
          <w:marTop w:val="0"/>
          <w:marBottom w:val="0"/>
          <w:divBdr>
            <w:top w:val="none" w:sz="0" w:space="0" w:color="auto"/>
            <w:left w:val="none" w:sz="0" w:space="0" w:color="auto"/>
            <w:bottom w:val="none" w:sz="0" w:space="0" w:color="auto"/>
            <w:right w:val="none" w:sz="0" w:space="0" w:color="auto"/>
          </w:divBdr>
          <w:divsChild>
            <w:div w:id="2095079014">
              <w:marLeft w:val="0"/>
              <w:marRight w:val="0"/>
              <w:marTop w:val="0"/>
              <w:marBottom w:val="0"/>
              <w:divBdr>
                <w:top w:val="none" w:sz="0" w:space="0" w:color="auto"/>
                <w:left w:val="none" w:sz="0" w:space="0" w:color="auto"/>
                <w:bottom w:val="none" w:sz="0" w:space="0" w:color="auto"/>
                <w:right w:val="none" w:sz="0" w:space="0" w:color="auto"/>
              </w:divBdr>
            </w:div>
          </w:divsChild>
        </w:div>
        <w:div w:id="81488817">
          <w:marLeft w:val="0"/>
          <w:marRight w:val="0"/>
          <w:marTop w:val="0"/>
          <w:marBottom w:val="0"/>
          <w:divBdr>
            <w:top w:val="none" w:sz="0" w:space="0" w:color="auto"/>
            <w:left w:val="none" w:sz="0" w:space="0" w:color="auto"/>
            <w:bottom w:val="none" w:sz="0" w:space="0" w:color="auto"/>
            <w:right w:val="none" w:sz="0" w:space="0" w:color="auto"/>
          </w:divBdr>
          <w:divsChild>
            <w:div w:id="1453210601">
              <w:marLeft w:val="0"/>
              <w:marRight w:val="0"/>
              <w:marTop w:val="0"/>
              <w:marBottom w:val="0"/>
              <w:divBdr>
                <w:top w:val="none" w:sz="0" w:space="0" w:color="auto"/>
                <w:left w:val="none" w:sz="0" w:space="0" w:color="auto"/>
                <w:bottom w:val="none" w:sz="0" w:space="0" w:color="auto"/>
                <w:right w:val="none" w:sz="0" w:space="0" w:color="auto"/>
              </w:divBdr>
            </w:div>
          </w:divsChild>
        </w:div>
        <w:div w:id="934167632">
          <w:marLeft w:val="0"/>
          <w:marRight w:val="0"/>
          <w:marTop w:val="0"/>
          <w:marBottom w:val="0"/>
          <w:divBdr>
            <w:top w:val="none" w:sz="0" w:space="0" w:color="auto"/>
            <w:left w:val="none" w:sz="0" w:space="0" w:color="auto"/>
            <w:bottom w:val="none" w:sz="0" w:space="0" w:color="auto"/>
            <w:right w:val="none" w:sz="0" w:space="0" w:color="auto"/>
          </w:divBdr>
          <w:divsChild>
            <w:div w:id="116340811">
              <w:marLeft w:val="0"/>
              <w:marRight w:val="0"/>
              <w:marTop w:val="0"/>
              <w:marBottom w:val="0"/>
              <w:divBdr>
                <w:top w:val="none" w:sz="0" w:space="0" w:color="auto"/>
                <w:left w:val="none" w:sz="0" w:space="0" w:color="auto"/>
                <w:bottom w:val="none" w:sz="0" w:space="0" w:color="auto"/>
                <w:right w:val="none" w:sz="0" w:space="0" w:color="auto"/>
              </w:divBdr>
            </w:div>
          </w:divsChild>
        </w:div>
        <w:div w:id="548036881">
          <w:marLeft w:val="0"/>
          <w:marRight w:val="0"/>
          <w:marTop w:val="0"/>
          <w:marBottom w:val="0"/>
          <w:divBdr>
            <w:top w:val="none" w:sz="0" w:space="0" w:color="auto"/>
            <w:left w:val="none" w:sz="0" w:space="0" w:color="auto"/>
            <w:bottom w:val="none" w:sz="0" w:space="0" w:color="auto"/>
            <w:right w:val="none" w:sz="0" w:space="0" w:color="auto"/>
          </w:divBdr>
          <w:divsChild>
            <w:div w:id="1045063328">
              <w:marLeft w:val="0"/>
              <w:marRight w:val="0"/>
              <w:marTop w:val="0"/>
              <w:marBottom w:val="0"/>
              <w:divBdr>
                <w:top w:val="none" w:sz="0" w:space="0" w:color="auto"/>
                <w:left w:val="none" w:sz="0" w:space="0" w:color="auto"/>
                <w:bottom w:val="none" w:sz="0" w:space="0" w:color="auto"/>
                <w:right w:val="none" w:sz="0" w:space="0" w:color="auto"/>
              </w:divBdr>
            </w:div>
          </w:divsChild>
        </w:div>
        <w:div w:id="179439410">
          <w:marLeft w:val="0"/>
          <w:marRight w:val="0"/>
          <w:marTop w:val="0"/>
          <w:marBottom w:val="0"/>
          <w:divBdr>
            <w:top w:val="none" w:sz="0" w:space="0" w:color="auto"/>
            <w:left w:val="none" w:sz="0" w:space="0" w:color="auto"/>
            <w:bottom w:val="none" w:sz="0" w:space="0" w:color="auto"/>
            <w:right w:val="none" w:sz="0" w:space="0" w:color="auto"/>
          </w:divBdr>
          <w:divsChild>
            <w:div w:id="1882014922">
              <w:marLeft w:val="0"/>
              <w:marRight w:val="0"/>
              <w:marTop w:val="0"/>
              <w:marBottom w:val="0"/>
              <w:divBdr>
                <w:top w:val="none" w:sz="0" w:space="0" w:color="auto"/>
                <w:left w:val="none" w:sz="0" w:space="0" w:color="auto"/>
                <w:bottom w:val="none" w:sz="0" w:space="0" w:color="auto"/>
                <w:right w:val="none" w:sz="0" w:space="0" w:color="auto"/>
              </w:divBdr>
            </w:div>
          </w:divsChild>
        </w:div>
        <w:div w:id="1120958060">
          <w:marLeft w:val="0"/>
          <w:marRight w:val="0"/>
          <w:marTop w:val="0"/>
          <w:marBottom w:val="0"/>
          <w:divBdr>
            <w:top w:val="none" w:sz="0" w:space="0" w:color="auto"/>
            <w:left w:val="none" w:sz="0" w:space="0" w:color="auto"/>
            <w:bottom w:val="none" w:sz="0" w:space="0" w:color="auto"/>
            <w:right w:val="none" w:sz="0" w:space="0" w:color="auto"/>
          </w:divBdr>
          <w:divsChild>
            <w:div w:id="249044335">
              <w:marLeft w:val="0"/>
              <w:marRight w:val="0"/>
              <w:marTop w:val="0"/>
              <w:marBottom w:val="0"/>
              <w:divBdr>
                <w:top w:val="none" w:sz="0" w:space="0" w:color="auto"/>
                <w:left w:val="none" w:sz="0" w:space="0" w:color="auto"/>
                <w:bottom w:val="none" w:sz="0" w:space="0" w:color="auto"/>
                <w:right w:val="none" w:sz="0" w:space="0" w:color="auto"/>
              </w:divBdr>
            </w:div>
          </w:divsChild>
        </w:div>
        <w:div w:id="477577975">
          <w:marLeft w:val="0"/>
          <w:marRight w:val="0"/>
          <w:marTop w:val="0"/>
          <w:marBottom w:val="0"/>
          <w:divBdr>
            <w:top w:val="none" w:sz="0" w:space="0" w:color="auto"/>
            <w:left w:val="none" w:sz="0" w:space="0" w:color="auto"/>
            <w:bottom w:val="none" w:sz="0" w:space="0" w:color="auto"/>
            <w:right w:val="none" w:sz="0" w:space="0" w:color="auto"/>
          </w:divBdr>
          <w:divsChild>
            <w:div w:id="707805439">
              <w:marLeft w:val="0"/>
              <w:marRight w:val="0"/>
              <w:marTop w:val="0"/>
              <w:marBottom w:val="0"/>
              <w:divBdr>
                <w:top w:val="none" w:sz="0" w:space="0" w:color="auto"/>
                <w:left w:val="none" w:sz="0" w:space="0" w:color="auto"/>
                <w:bottom w:val="none" w:sz="0" w:space="0" w:color="auto"/>
                <w:right w:val="none" w:sz="0" w:space="0" w:color="auto"/>
              </w:divBdr>
            </w:div>
          </w:divsChild>
        </w:div>
        <w:div w:id="1954241253">
          <w:marLeft w:val="0"/>
          <w:marRight w:val="0"/>
          <w:marTop w:val="0"/>
          <w:marBottom w:val="0"/>
          <w:divBdr>
            <w:top w:val="none" w:sz="0" w:space="0" w:color="auto"/>
            <w:left w:val="none" w:sz="0" w:space="0" w:color="auto"/>
            <w:bottom w:val="none" w:sz="0" w:space="0" w:color="auto"/>
            <w:right w:val="none" w:sz="0" w:space="0" w:color="auto"/>
          </w:divBdr>
          <w:divsChild>
            <w:div w:id="722293629">
              <w:marLeft w:val="0"/>
              <w:marRight w:val="0"/>
              <w:marTop w:val="0"/>
              <w:marBottom w:val="0"/>
              <w:divBdr>
                <w:top w:val="none" w:sz="0" w:space="0" w:color="auto"/>
                <w:left w:val="none" w:sz="0" w:space="0" w:color="auto"/>
                <w:bottom w:val="none" w:sz="0" w:space="0" w:color="auto"/>
                <w:right w:val="none" w:sz="0" w:space="0" w:color="auto"/>
              </w:divBdr>
            </w:div>
          </w:divsChild>
        </w:div>
        <w:div w:id="2100908101">
          <w:marLeft w:val="0"/>
          <w:marRight w:val="0"/>
          <w:marTop w:val="0"/>
          <w:marBottom w:val="0"/>
          <w:divBdr>
            <w:top w:val="none" w:sz="0" w:space="0" w:color="auto"/>
            <w:left w:val="none" w:sz="0" w:space="0" w:color="auto"/>
            <w:bottom w:val="none" w:sz="0" w:space="0" w:color="auto"/>
            <w:right w:val="none" w:sz="0" w:space="0" w:color="auto"/>
          </w:divBdr>
          <w:divsChild>
            <w:div w:id="358899678">
              <w:marLeft w:val="0"/>
              <w:marRight w:val="0"/>
              <w:marTop w:val="0"/>
              <w:marBottom w:val="0"/>
              <w:divBdr>
                <w:top w:val="none" w:sz="0" w:space="0" w:color="auto"/>
                <w:left w:val="none" w:sz="0" w:space="0" w:color="auto"/>
                <w:bottom w:val="none" w:sz="0" w:space="0" w:color="auto"/>
                <w:right w:val="none" w:sz="0" w:space="0" w:color="auto"/>
              </w:divBdr>
            </w:div>
          </w:divsChild>
        </w:div>
        <w:div w:id="1233269521">
          <w:marLeft w:val="0"/>
          <w:marRight w:val="0"/>
          <w:marTop w:val="0"/>
          <w:marBottom w:val="0"/>
          <w:divBdr>
            <w:top w:val="none" w:sz="0" w:space="0" w:color="auto"/>
            <w:left w:val="none" w:sz="0" w:space="0" w:color="auto"/>
            <w:bottom w:val="none" w:sz="0" w:space="0" w:color="auto"/>
            <w:right w:val="none" w:sz="0" w:space="0" w:color="auto"/>
          </w:divBdr>
          <w:divsChild>
            <w:div w:id="1962345104">
              <w:marLeft w:val="0"/>
              <w:marRight w:val="0"/>
              <w:marTop w:val="0"/>
              <w:marBottom w:val="0"/>
              <w:divBdr>
                <w:top w:val="none" w:sz="0" w:space="0" w:color="auto"/>
                <w:left w:val="none" w:sz="0" w:space="0" w:color="auto"/>
                <w:bottom w:val="none" w:sz="0" w:space="0" w:color="auto"/>
                <w:right w:val="none" w:sz="0" w:space="0" w:color="auto"/>
              </w:divBdr>
            </w:div>
          </w:divsChild>
        </w:div>
        <w:div w:id="477112645">
          <w:marLeft w:val="0"/>
          <w:marRight w:val="0"/>
          <w:marTop w:val="0"/>
          <w:marBottom w:val="0"/>
          <w:divBdr>
            <w:top w:val="none" w:sz="0" w:space="0" w:color="auto"/>
            <w:left w:val="none" w:sz="0" w:space="0" w:color="auto"/>
            <w:bottom w:val="none" w:sz="0" w:space="0" w:color="auto"/>
            <w:right w:val="none" w:sz="0" w:space="0" w:color="auto"/>
          </w:divBdr>
          <w:divsChild>
            <w:div w:id="475949431">
              <w:marLeft w:val="0"/>
              <w:marRight w:val="0"/>
              <w:marTop w:val="0"/>
              <w:marBottom w:val="0"/>
              <w:divBdr>
                <w:top w:val="none" w:sz="0" w:space="0" w:color="auto"/>
                <w:left w:val="none" w:sz="0" w:space="0" w:color="auto"/>
                <w:bottom w:val="none" w:sz="0" w:space="0" w:color="auto"/>
                <w:right w:val="none" w:sz="0" w:space="0" w:color="auto"/>
              </w:divBdr>
            </w:div>
          </w:divsChild>
        </w:div>
        <w:div w:id="779956880">
          <w:marLeft w:val="0"/>
          <w:marRight w:val="0"/>
          <w:marTop w:val="0"/>
          <w:marBottom w:val="0"/>
          <w:divBdr>
            <w:top w:val="none" w:sz="0" w:space="0" w:color="auto"/>
            <w:left w:val="none" w:sz="0" w:space="0" w:color="auto"/>
            <w:bottom w:val="none" w:sz="0" w:space="0" w:color="auto"/>
            <w:right w:val="none" w:sz="0" w:space="0" w:color="auto"/>
          </w:divBdr>
          <w:divsChild>
            <w:div w:id="1503856935">
              <w:marLeft w:val="0"/>
              <w:marRight w:val="0"/>
              <w:marTop w:val="0"/>
              <w:marBottom w:val="0"/>
              <w:divBdr>
                <w:top w:val="none" w:sz="0" w:space="0" w:color="auto"/>
                <w:left w:val="none" w:sz="0" w:space="0" w:color="auto"/>
                <w:bottom w:val="none" w:sz="0" w:space="0" w:color="auto"/>
                <w:right w:val="none" w:sz="0" w:space="0" w:color="auto"/>
              </w:divBdr>
            </w:div>
          </w:divsChild>
        </w:div>
        <w:div w:id="646207433">
          <w:marLeft w:val="0"/>
          <w:marRight w:val="0"/>
          <w:marTop w:val="0"/>
          <w:marBottom w:val="0"/>
          <w:divBdr>
            <w:top w:val="none" w:sz="0" w:space="0" w:color="auto"/>
            <w:left w:val="none" w:sz="0" w:space="0" w:color="auto"/>
            <w:bottom w:val="none" w:sz="0" w:space="0" w:color="auto"/>
            <w:right w:val="none" w:sz="0" w:space="0" w:color="auto"/>
          </w:divBdr>
          <w:divsChild>
            <w:div w:id="1163281717">
              <w:marLeft w:val="0"/>
              <w:marRight w:val="0"/>
              <w:marTop w:val="0"/>
              <w:marBottom w:val="0"/>
              <w:divBdr>
                <w:top w:val="none" w:sz="0" w:space="0" w:color="auto"/>
                <w:left w:val="none" w:sz="0" w:space="0" w:color="auto"/>
                <w:bottom w:val="none" w:sz="0" w:space="0" w:color="auto"/>
                <w:right w:val="none" w:sz="0" w:space="0" w:color="auto"/>
              </w:divBdr>
            </w:div>
          </w:divsChild>
        </w:div>
        <w:div w:id="337663739">
          <w:marLeft w:val="0"/>
          <w:marRight w:val="0"/>
          <w:marTop w:val="0"/>
          <w:marBottom w:val="0"/>
          <w:divBdr>
            <w:top w:val="none" w:sz="0" w:space="0" w:color="auto"/>
            <w:left w:val="none" w:sz="0" w:space="0" w:color="auto"/>
            <w:bottom w:val="none" w:sz="0" w:space="0" w:color="auto"/>
            <w:right w:val="none" w:sz="0" w:space="0" w:color="auto"/>
          </w:divBdr>
          <w:divsChild>
            <w:div w:id="1810785257">
              <w:marLeft w:val="0"/>
              <w:marRight w:val="0"/>
              <w:marTop w:val="0"/>
              <w:marBottom w:val="0"/>
              <w:divBdr>
                <w:top w:val="none" w:sz="0" w:space="0" w:color="auto"/>
                <w:left w:val="none" w:sz="0" w:space="0" w:color="auto"/>
                <w:bottom w:val="none" w:sz="0" w:space="0" w:color="auto"/>
                <w:right w:val="none" w:sz="0" w:space="0" w:color="auto"/>
              </w:divBdr>
            </w:div>
          </w:divsChild>
        </w:div>
        <w:div w:id="653680039">
          <w:marLeft w:val="0"/>
          <w:marRight w:val="0"/>
          <w:marTop w:val="0"/>
          <w:marBottom w:val="0"/>
          <w:divBdr>
            <w:top w:val="none" w:sz="0" w:space="0" w:color="auto"/>
            <w:left w:val="none" w:sz="0" w:space="0" w:color="auto"/>
            <w:bottom w:val="none" w:sz="0" w:space="0" w:color="auto"/>
            <w:right w:val="none" w:sz="0" w:space="0" w:color="auto"/>
          </w:divBdr>
          <w:divsChild>
            <w:div w:id="2047682013">
              <w:marLeft w:val="0"/>
              <w:marRight w:val="0"/>
              <w:marTop w:val="0"/>
              <w:marBottom w:val="0"/>
              <w:divBdr>
                <w:top w:val="none" w:sz="0" w:space="0" w:color="auto"/>
                <w:left w:val="none" w:sz="0" w:space="0" w:color="auto"/>
                <w:bottom w:val="none" w:sz="0" w:space="0" w:color="auto"/>
                <w:right w:val="none" w:sz="0" w:space="0" w:color="auto"/>
              </w:divBdr>
            </w:div>
          </w:divsChild>
        </w:div>
        <w:div w:id="1552383408">
          <w:marLeft w:val="0"/>
          <w:marRight w:val="0"/>
          <w:marTop w:val="0"/>
          <w:marBottom w:val="0"/>
          <w:divBdr>
            <w:top w:val="none" w:sz="0" w:space="0" w:color="auto"/>
            <w:left w:val="none" w:sz="0" w:space="0" w:color="auto"/>
            <w:bottom w:val="none" w:sz="0" w:space="0" w:color="auto"/>
            <w:right w:val="none" w:sz="0" w:space="0" w:color="auto"/>
          </w:divBdr>
          <w:divsChild>
            <w:div w:id="2001149539">
              <w:marLeft w:val="0"/>
              <w:marRight w:val="0"/>
              <w:marTop w:val="0"/>
              <w:marBottom w:val="0"/>
              <w:divBdr>
                <w:top w:val="none" w:sz="0" w:space="0" w:color="auto"/>
                <w:left w:val="none" w:sz="0" w:space="0" w:color="auto"/>
                <w:bottom w:val="none" w:sz="0" w:space="0" w:color="auto"/>
                <w:right w:val="none" w:sz="0" w:space="0" w:color="auto"/>
              </w:divBdr>
            </w:div>
          </w:divsChild>
        </w:div>
        <w:div w:id="623198020">
          <w:marLeft w:val="0"/>
          <w:marRight w:val="0"/>
          <w:marTop w:val="0"/>
          <w:marBottom w:val="0"/>
          <w:divBdr>
            <w:top w:val="none" w:sz="0" w:space="0" w:color="auto"/>
            <w:left w:val="none" w:sz="0" w:space="0" w:color="auto"/>
            <w:bottom w:val="none" w:sz="0" w:space="0" w:color="auto"/>
            <w:right w:val="none" w:sz="0" w:space="0" w:color="auto"/>
          </w:divBdr>
          <w:divsChild>
            <w:div w:id="2032876345">
              <w:marLeft w:val="0"/>
              <w:marRight w:val="0"/>
              <w:marTop w:val="0"/>
              <w:marBottom w:val="0"/>
              <w:divBdr>
                <w:top w:val="none" w:sz="0" w:space="0" w:color="auto"/>
                <w:left w:val="none" w:sz="0" w:space="0" w:color="auto"/>
                <w:bottom w:val="none" w:sz="0" w:space="0" w:color="auto"/>
                <w:right w:val="none" w:sz="0" w:space="0" w:color="auto"/>
              </w:divBdr>
            </w:div>
          </w:divsChild>
        </w:div>
        <w:div w:id="1159227223">
          <w:marLeft w:val="0"/>
          <w:marRight w:val="0"/>
          <w:marTop w:val="0"/>
          <w:marBottom w:val="0"/>
          <w:divBdr>
            <w:top w:val="none" w:sz="0" w:space="0" w:color="auto"/>
            <w:left w:val="none" w:sz="0" w:space="0" w:color="auto"/>
            <w:bottom w:val="none" w:sz="0" w:space="0" w:color="auto"/>
            <w:right w:val="none" w:sz="0" w:space="0" w:color="auto"/>
          </w:divBdr>
          <w:divsChild>
            <w:div w:id="799226983">
              <w:marLeft w:val="0"/>
              <w:marRight w:val="0"/>
              <w:marTop w:val="0"/>
              <w:marBottom w:val="0"/>
              <w:divBdr>
                <w:top w:val="none" w:sz="0" w:space="0" w:color="auto"/>
                <w:left w:val="none" w:sz="0" w:space="0" w:color="auto"/>
                <w:bottom w:val="none" w:sz="0" w:space="0" w:color="auto"/>
                <w:right w:val="none" w:sz="0" w:space="0" w:color="auto"/>
              </w:divBdr>
            </w:div>
          </w:divsChild>
        </w:div>
        <w:div w:id="1462380039">
          <w:marLeft w:val="0"/>
          <w:marRight w:val="0"/>
          <w:marTop w:val="0"/>
          <w:marBottom w:val="0"/>
          <w:divBdr>
            <w:top w:val="none" w:sz="0" w:space="0" w:color="auto"/>
            <w:left w:val="none" w:sz="0" w:space="0" w:color="auto"/>
            <w:bottom w:val="none" w:sz="0" w:space="0" w:color="auto"/>
            <w:right w:val="none" w:sz="0" w:space="0" w:color="auto"/>
          </w:divBdr>
          <w:divsChild>
            <w:div w:id="606735807">
              <w:marLeft w:val="0"/>
              <w:marRight w:val="0"/>
              <w:marTop w:val="0"/>
              <w:marBottom w:val="0"/>
              <w:divBdr>
                <w:top w:val="none" w:sz="0" w:space="0" w:color="auto"/>
                <w:left w:val="none" w:sz="0" w:space="0" w:color="auto"/>
                <w:bottom w:val="none" w:sz="0" w:space="0" w:color="auto"/>
                <w:right w:val="none" w:sz="0" w:space="0" w:color="auto"/>
              </w:divBdr>
            </w:div>
          </w:divsChild>
        </w:div>
        <w:div w:id="1996451970">
          <w:marLeft w:val="0"/>
          <w:marRight w:val="0"/>
          <w:marTop w:val="0"/>
          <w:marBottom w:val="0"/>
          <w:divBdr>
            <w:top w:val="none" w:sz="0" w:space="0" w:color="auto"/>
            <w:left w:val="none" w:sz="0" w:space="0" w:color="auto"/>
            <w:bottom w:val="none" w:sz="0" w:space="0" w:color="auto"/>
            <w:right w:val="none" w:sz="0" w:space="0" w:color="auto"/>
          </w:divBdr>
          <w:divsChild>
            <w:div w:id="1628512228">
              <w:marLeft w:val="0"/>
              <w:marRight w:val="0"/>
              <w:marTop w:val="0"/>
              <w:marBottom w:val="0"/>
              <w:divBdr>
                <w:top w:val="none" w:sz="0" w:space="0" w:color="auto"/>
                <w:left w:val="none" w:sz="0" w:space="0" w:color="auto"/>
                <w:bottom w:val="none" w:sz="0" w:space="0" w:color="auto"/>
                <w:right w:val="none" w:sz="0" w:space="0" w:color="auto"/>
              </w:divBdr>
            </w:div>
          </w:divsChild>
        </w:div>
        <w:div w:id="2015379712">
          <w:marLeft w:val="0"/>
          <w:marRight w:val="0"/>
          <w:marTop w:val="0"/>
          <w:marBottom w:val="0"/>
          <w:divBdr>
            <w:top w:val="none" w:sz="0" w:space="0" w:color="auto"/>
            <w:left w:val="none" w:sz="0" w:space="0" w:color="auto"/>
            <w:bottom w:val="none" w:sz="0" w:space="0" w:color="auto"/>
            <w:right w:val="none" w:sz="0" w:space="0" w:color="auto"/>
          </w:divBdr>
          <w:divsChild>
            <w:div w:id="1534925288">
              <w:marLeft w:val="0"/>
              <w:marRight w:val="0"/>
              <w:marTop w:val="0"/>
              <w:marBottom w:val="0"/>
              <w:divBdr>
                <w:top w:val="none" w:sz="0" w:space="0" w:color="auto"/>
                <w:left w:val="none" w:sz="0" w:space="0" w:color="auto"/>
                <w:bottom w:val="none" w:sz="0" w:space="0" w:color="auto"/>
                <w:right w:val="none" w:sz="0" w:space="0" w:color="auto"/>
              </w:divBdr>
            </w:div>
          </w:divsChild>
        </w:div>
        <w:div w:id="1922981917">
          <w:marLeft w:val="0"/>
          <w:marRight w:val="0"/>
          <w:marTop w:val="0"/>
          <w:marBottom w:val="0"/>
          <w:divBdr>
            <w:top w:val="none" w:sz="0" w:space="0" w:color="auto"/>
            <w:left w:val="none" w:sz="0" w:space="0" w:color="auto"/>
            <w:bottom w:val="none" w:sz="0" w:space="0" w:color="auto"/>
            <w:right w:val="none" w:sz="0" w:space="0" w:color="auto"/>
          </w:divBdr>
          <w:divsChild>
            <w:div w:id="819687491">
              <w:marLeft w:val="0"/>
              <w:marRight w:val="0"/>
              <w:marTop w:val="0"/>
              <w:marBottom w:val="0"/>
              <w:divBdr>
                <w:top w:val="none" w:sz="0" w:space="0" w:color="auto"/>
                <w:left w:val="none" w:sz="0" w:space="0" w:color="auto"/>
                <w:bottom w:val="none" w:sz="0" w:space="0" w:color="auto"/>
                <w:right w:val="none" w:sz="0" w:space="0" w:color="auto"/>
              </w:divBdr>
            </w:div>
          </w:divsChild>
        </w:div>
        <w:div w:id="2062094521">
          <w:marLeft w:val="0"/>
          <w:marRight w:val="0"/>
          <w:marTop w:val="0"/>
          <w:marBottom w:val="0"/>
          <w:divBdr>
            <w:top w:val="none" w:sz="0" w:space="0" w:color="auto"/>
            <w:left w:val="none" w:sz="0" w:space="0" w:color="auto"/>
            <w:bottom w:val="none" w:sz="0" w:space="0" w:color="auto"/>
            <w:right w:val="none" w:sz="0" w:space="0" w:color="auto"/>
          </w:divBdr>
          <w:divsChild>
            <w:div w:id="1506363046">
              <w:marLeft w:val="0"/>
              <w:marRight w:val="0"/>
              <w:marTop w:val="0"/>
              <w:marBottom w:val="0"/>
              <w:divBdr>
                <w:top w:val="none" w:sz="0" w:space="0" w:color="auto"/>
                <w:left w:val="none" w:sz="0" w:space="0" w:color="auto"/>
                <w:bottom w:val="none" w:sz="0" w:space="0" w:color="auto"/>
                <w:right w:val="none" w:sz="0" w:space="0" w:color="auto"/>
              </w:divBdr>
            </w:div>
          </w:divsChild>
        </w:div>
        <w:div w:id="1018192611">
          <w:marLeft w:val="0"/>
          <w:marRight w:val="0"/>
          <w:marTop w:val="0"/>
          <w:marBottom w:val="0"/>
          <w:divBdr>
            <w:top w:val="none" w:sz="0" w:space="0" w:color="auto"/>
            <w:left w:val="none" w:sz="0" w:space="0" w:color="auto"/>
            <w:bottom w:val="none" w:sz="0" w:space="0" w:color="auto"/>
            <w:right w:val="none" w:sz="0" w:space="0" w:color="auto"/>
          </w:divBdr>
          <w:divsChild>
            <w:div w:id="398669893">
              <w:marLeft w:val="0"/>
              <w:marRight w:val="0"/>
              <w:marTop w:val="0"/>
              <w:marBottom w:val="0"/>
              <w:divBdr>
                <w:top w:val="none" w:sz="0" w:space="0" w:color="auto"/>
                <w:left w:val="none" w:sz="0" w:space="0" w:color="auto"/>
                <w:bottom w:val="none" w:sz="0" w:space="0" w:color="auto"/>
                <w:right w:val="none" w:sz="0" w:space="0" w:color="auto"/>
              </w:divBdr>
            </w:div>
          </w:divsChild>
        </w:div>
        <w:div w:id="56825583">
          <w:marLeft w:val="0"/>
          <w:marRight w:val="0"/>
          <w:marTop w:val="0"/>
          <w:marBottom w:val="0"/>
          <w:divBdr>
            <w:top w:val="none" w:sz="0" w:space="0" w:color="auto"/>
            <w:left w:val="none" w:sz="0" w:space="0" w:color="auto"/>
            <w:bottom w:val="none" w:sz="0" w:space="0" w:color="auto"/>
            <w:right w:val="none" w:sz="0" w:space="0" w:color="auto"/>
          </w:divBdr>
          <w:divsChild>
            <w:div w:id="1016152092">
              <w:marLeft w:val="0"/>
              <w:marRight w:val="0"/>
              <w:marTop w:val="0"/>
              <w:marBottom w:val="0"/>
              <w:divBdr>
                <w:top w:val="none" w:sz="0" w:space="0" w:color="auto"/>
                <w:left w:val="none" w:sz="0" w:space="0" w:color="auto"/>
                <w:bottom w:val="none" w:sz="0" w:space="0" w:color="auto"/>
                <w:right w:val="none" w:sz="0" w:space="0" w:color="auto"/>
              </w:divBdr>
            </w:div>
          </w:divsChild>
        </w:div>
        <w:div w:id="96801688">
          <w:marLeft w:val="0"/>
          <w:marRight w:val="0"/>
          <w:marTop w:val="0"/>
          <w:marBottom w:val="0"/>
          <w:divBdr>
            <w:top w:val="none" w:sz="0" w:space="0" w:color="auto"/>
            <w:left w:val="none" w:sz="0" w:space="0" w:color="auto"/>
            <w:bottom w:val="none" w:sz="0" w:space="0" w:color="auto"/>
            <w:right w:val="none" w:sz="0" w:space="0" w:color="auto"/>
          </w:divBdr>
          <w:divsChild>
            <w:div w:id="1292249251">
              <w:marLeft w:val="0"/>
              <w:marRight w:val="0"/>
              <w:marTop w:val="0"/>
              <w:marBottom w:val="0"/>
              <w:divBdr>
                <w:top w:val="none" w:sz="0" w:space="0" w:color="auto"/>
                <w:left w:val="none" w:sz="0" w:space="0" w:color="auto"/>
                <w:bottom w:val="none" w:sz="0" w:space="0" w:color="auto"/>
                <w:right w:val="none" w:sz="0" w:space="0" w:color="auto"/>
              </w:divBdr>
            </w:div>
          </w:divsChild>
        </w:div>
        <w:div w:id="1498498399">
          <w:marLeft w:val="0"/>
          <w:marRight w:val="0"/>
          <w:marTop w:val="0"/>
          <w:marBottom w:val="0"/>
          <w:divBdr>
            <w:top w:val="none" w:sz="0" w:space="0" w:color="auto"/>
            <w:left w:val="none" w:sz="0" w:space="0" w:color="auto"/>
            <w:bottom w:val="none" w:sz="0" w:space="0" w:color="auto"/>
            <w:right w:val="none" w:sz="0" w:space="0" w:color="auto"/>
          </w:divBdr>
          <w:divsChild>
            <w:div w:id="961305085">
              <w:marLeft w:val="0"/>
              <w:marRight w:val="0"/>
              <w:marTop w:val="0"/>
              <w:marBottom w:val="0"/>
              <w:divBdr>
                <w:top w:val="none" w:sz="0" w:space="0" w:color="auto"/>
                <w:left w:val="none" w:sz="0" w:space="0" w:color="auto"/>
                <w:bottom w:val="none" w:sz="0" w:space="0" w:color="auto"/>
                <w:right w:val="none" w:sz="0" w:space="0" w:color="auto"/>
              </w:divBdr>
            </w:div>
          </w:divsChild>
        </w:div>
        <w:div w:id="1501388115">
          <w:marLeft w:val="0"/>
          <w:marRight w:val="0"/>
          <w:marTop w:val="0"/>
          <w:marBottom w:val="0"/>
          <w:divBdr>
            <w:top w:val="none" w:sz="0" w:space="0" w:color="auto"/>
            <w:left w:val="none" w:sz="0" w:space="0" w:color="auto"/>
            <w:bottom w:val="none" w:sz="0" w:space="0" w:color="auto"/>
            <w:right w:val="none" w:sz="0" w:space="0" w:color="auto"/>
          </w:divBdr>
          <w:divsChild>
            <w:div w:id="2016302832">
              <w:marLeft w:val="0"/>
              <w:marRight w:val="0"/>
              <w:marTop w:val="0"/>
              <w:marBottom w:val="0"/>
              <w:divBdr>
                <w:top w:val="none" w:sz="0" w:space="0" w:color="auto"/>
                <w:left w:val="none" w:sz="0" w:space="0" w:color="auto"/>
                <w:bottom w:val="none" w:sz="0" w:space="0" w:color="auto"/>
                <w:right w:val="none" w:sz="0" w:space="0" w:color="auto"/>
              </w:divBdr>
            </w:div>
          </w:divsChild>
        </w:div>
        <w:div w:id="2120492133">
          <w:marLeft w:val="0"/>
          <w:marRight w:val="0"/>
          <w:marTop w:val="0"/>
          <w:marBottom w:val="0"/>
          <w:divBdr>
            <w:top w:val="none" w:sz="0" w:space="0" w:color="auto"/>
            <w:left w:val="none" w:sz="0" w:space="0" w:color="auto"/>
            <w:bottom w:val="none" w:sz="0" w:space="0" w:color="auto"/>
            <w:right w:val="none" w:sz="0" w:space="0" w:color="auto"/>
          </w:divBdr>
          <w:divsChild>
            <w:div w:id="1871215781">
              <w:marLeft w:val="0"/>
              <w:marRight w:val="0"/>
              <w:marTop w:val="0"/>
              <w:marBottom w:val="0"/>
              <w:divBdr>
                <w:top w:val="none" w:sz="0" w:space="0" w:color="auto"/>
                <w:left w:val="none" w:sz="0" w:space="0" w:color="auto"/>
                <w:bottom w:val="none" w:sz="0" w:space="0" w:color="auto"/>
                <w:right w:val="none" w:sz="0" w:space="0" w:color="auto"/>
              </w:divBdr>
            </w:div>
          </w:divsChild>
        </w:div>
        <w:div w:id="781606618">
          <w:marLeft w:val="0"/>
          <w:marRight w:val="0"/>
          <w:marTop w:val="0"/>
          <w:marBottom w:val="0"/>
          <w:divBdr>
            <w:top w:val="none" w:sz="0" w:space="0" w:color="auto"/>
            <w:left w:val="none" w:sz="0" w:space="0" w:color="auto"/>
            <w:bottom w:val="none" w:sz="0" w:space="0" w:color="auto"/>
            <w:right w:val="none" w:sz="0" w:space="0" w:color="auto"/>
          </w:divBdr>
          <w:divsChild>
            <w:div w:id="1099375349">
              <w:marLeft w:val="0"/>
              <w:marRight w:val="0"/>
              <w:marTop w:val="0"/>
              <w:marBottom w:val="0"/>
              <w:divBdr>
                <w:top w:val="none" w:sz="0" w:space="0" w:color="auto"/>
                <w:left w:val="none" w:sz="0" w:space="0" w:color="auto"/>
                <w:bottom w:val="none" w:sz="0" w:space="0" w:color="auto"/>
                <w:right w:val="none" w:sz="0" w:space="0" w:color="auto"/>
              </w:divBdr>
            </w:div>
          </w:divsChild>
        </w:div>
        <w:div w:id="1675912051">
          <w:marLeft w:val="0"/>
          <w:marRight w:val="0"/>
          <w:marTop w:val="0"/>
          <w:marBottom w:val="0"/>
          <w:divBdr>
            <w:top w:val="none" w:sz="0" w:space="0" w:color="auto"/>
            <w:left w:val="none" w:sz="0" w:space="0" w:color="auto"/>
            <w:bottom w:val="none" w:sz="0" w:space="0" w:color="auto"/>
            <w:right w:val="none" w:sz="0" w:space="0" w:color="auto"/>
          </w:divBdr>
          <w:divsChild>
            <w:div w:id="1847670073">
              <w:marLeft w:val="0"/>
              <w:marRight w:val="0"/>
              <w:marTop w:val="0"/>
              <w:marBottom w:val="0"/>
              <w:divBdr>
                <w:top w:val="none" w:sz="0" w:space="0" w:color="auto"/>
                <w:left w:val="none" w:sz="0" w:space="0" w:color="auto"/>
                <w:bottom w:val="none" w:sz="0" w:space="0" w:color="auto"/>
                <w:right w:val="none" w:sz="0" w:space="0" w:color="auto"/>
              </w:divBdr>
            </w:div>
          </w:divsChild>
        </w:div>
        <w:div w:id="156306940">
          <w:marLeft w:val="0"/>
          <w:marRight w:val="0"/>
          <w:marTop w:val="0"/>
          <w:marBottom w:val="0"/>
          <w:divBdr>
            <w:top w:val="none" w:sz="0" w:space="0" w:color="auto"/>
            <w:left w:val="none" w:sz="0" w:space="0" w:color="auto"/>
            <w:bottom w:val="none" w:sz="0" w:space="0" w:color="auto"/>
            <w:right w:val="none" w:sz="0" w:space="0" w:color="auto"/>
          </w:divBdr>
          <w:divsChild>
            <w:div w:id="1793553066">
              <w:marLeft w:val="0"/>
              <w:marRight w:val="0"/>
              <w:marTop w:val="0"/>
              <w:marBottom w:val="0"/>
              <w:divBdr>
                <w:top w:val="none" w:sz="0" w:space="0" w:color="auto"/>
                <w:left w:val="none" w:sz="0" w:space="0" w:color="auto"/>
                <w:bottom w:val="none" w:sz="0" w:space="0" w:color="auto"/>
                <w:right w:val="none" w:sz="0" w:space="0" w:color="auto"/>
              </w:divBdr>
            </w:div>
          </w:divsChild>
        </w:div>
        <w:div w:id="817770050">
          <w:marLeft w:val="0"/>
          <w:marRight w:val="0"/>
          <w:marTop w:val="0"/>
          <w:marBottom w:val="0"/>
          <w:divBdr>
            <w:top w:val="none" w:sz="0" w:space="0" w:color="auto"/>
            <w:left w:val="none" w:sz="0" w:space="0" w:color="auto"/>
            <w:bottom w:val="none" w:sz="0" w:space="0" w:color="auto"/>
            <w:right w:val="none" w:sz="0" w:space="0" w:color="auto"/>
          </w:divBdr>
          <w:divsChild>
            <w:div w:id="211230423">
              <w:marLeft w:val="0"/>
              <w:marRight w:val="0"/>
              <w:marTop w:val="0"/>
              <w:marBottom w:val="0"/>
              <w:divBdr>
                <w:top w:val="none" w:sz="0" w:space="0" w:color="auto"/>
                <w:left w:val="none" w:sz="0" w:space="0" w:color="auto"/>
                <w:bottom w:val="none" w:sz="0" w:space="0" w:color="auto"/>
                <w:right w:val="none" w:sz="0" w:space="0" w:color="auto"/>
              </w:divBdr>
            </w:div>
          </w:divsChild>
        </w:div>
        <w:div w:id="3216742">
          <w:marLeft w:val="0"/>
          <w:marRight w:val="0"/>
          <w:marTop w:val="0"/>
          <w:marBottom w:val="0"/>
          <w:divBdr>
            <w:top w:val="none" w:sz="0" w:space="0" w:color="auto"/>
            <w:left w:val="none" w:sz="0" w:space="0" w:color="auto"/>
            <w:bottom w:val="none" w:sz="0" w:space="0" w:color="auto"/>
            <w:right w:val="none" w:sz="0" w:space="0" w:color="auto"/>
          </w:divBdr>
          <w:divsChild>
            <w:div w:id="814882194">
              <w:marLeft w:val="0"/>
              <w:marRight w:val="0"/>
              <w:marTop w:val="0"/>
              <w:marBottom w:val="0"/>
              <w:divBdr>
                <w:top w:val="none" w:sz="0" w:space="0" w:color="auto"/>
                <w:left w:val="none" w:sz="0" w:space="0" w:color="auto"/>
                <w:bottom w:val="none" w:sz="0" w:space="0" w:color="auto"/>
                <w:right w:val="none" w:sz="0" w:space="0" w:color="auto"/>
              </w:divBdr>
            </w:div>
          </w:divsChild>
        </w:div>
        <w:div w:id="483468779">
          <w:marLeft w:val="0"/>
          <w:marRight w:val="0"/>
          <w:marTop w:val="0"/>
          <w:marBottom w:val="0"/>
          <w:divBdr>
            <w:top w:val="none" w:sz="0" w:space="0" w:color="auto"/>
            <w:left w:val="none" w:sz="0" w:space="0" w:color="auto"/>
            <w:bottom w:val="none" w:sz="0" w:space="0" w:color="auto"/>
            <w:right w:val="none" w:sz="0" w:space="0" w:color="auto"/>
          </w:divBdr>
          <w:divsChild>
            <w:div w:id="1803034226">
              <w:marLeft w:val="0"/>
              <w:marRight w:val="0"/>
              <w:marTop w:val="0"/>
              <w:marBottom w:val="0"/>
              <w:divBdr>
                <w:top w:val="none" w:sz="0" w:space="0" w:color="auto"/>
                <w:left w:val="none" w:sz="0" w:space="0" w:color="auto"/>
                <w:bottom w:val="none" w:sz="0" w:space="0" w:color="auto"/>
                <w:right w:val="none" w:sz="0" w:space="0" w:color="auto"/>
              </w:divBdr>
            </w:div>
          </w:divsChild>
        </w:div>
        <w:div w:id="1746611318">
          <w:marLeft w:val="0"/>
          <w:marRight w:val="0"/>
          <w:marTop w:val="0"/>
          <w:marBottom w:val="0"/>
          <w:divBdr>
            <w:top w:val="none" w:sz="0" w:space="0" w:color="auto"/>
            <w:left w:val="none" w:sz="0" w:space="0" w:color="auto"/>
            <w:bottom w:val="none" w:sz="0" w:space="0" w:color="auto"/>
            <w:right w:val="none" w:sz="0" w:space="0" w:color="auto"/>
          </w:divBdr>
          <w:divsChild>
            <w:div w:id="1010328065">
              <w:marLeft w:val="0"/>
              <w:marRight w:val="0"/>
              <w:marTop w:val="0"/>
              <w:marBottom w:val="0"/>
              <w:divBdr>
                <w:top w:val="none" w:sz="0" w:space="0" w:color="auto"/>
                <w:left w:val="none" w:sz="0" w:space="0" w:color="auto"/>
                <w:bottom w:val="none" w:sz="0" w:space="0" w:color="auto"/>
                <w:right w:val="none" w:sz="0" w:space="0" w:color="auto"/>
              </w:divBdr>
            </w:div>
          </w:divsChild>
        </w:div>
        <w:div w:id="320038474">
          <w:marLeft w:val="0"/>
          <w:marRight w:val="0"/>
          <w:marTop w:val="0"/>
          <w:marBottom w:val="0"/>
          <w:divBdr>
            <w:top w:val="none" w:sz="0" w:space="0" w:color="auto"/>
            <w:left w:val="none" w:sz="0" w:space="0" w:color="auto"/>
            <w:bottom w:val="none" w:sz="0" w:space="0" w:color="auto"/>
            <w:right w:val="none" w:sz="0" w:space="0" w:color="auto"/>
          </w:divBdr>
          <w:divsChild>
            <w:div w:id="1065226975">
              <w:marLeft w:val="0"/>
              <w:marRight w:val="0"/>
              <w:marTop w:val="0"/>
              <w:marBottom w:val="0"/>
              <w:divBdr>
                <w:top w:val="none" w:sz="0" w:space="0" w:color="auto"/>
                <w:left w:val="none" w:sz="0" w:space="0" w:color="auto"/>
                <w:bottom w:val="none" w:sz="0" w:space="0" w:color="auto"/>
                <w:right w:val="none" w:sz="0" w:space="0" w:color="auto"/>
              </w:divBdr>
            </w:div>
          </w:divsChild>
        </w:div>
        <w:div w:id="1102607070">
          <w:marLeft w:val="0"/>
          <w:marRight w:val="0"/>
          <w:marTop w:val="0"/>
          <w:marBottom w:val="0"/>
          <w:divBdr>
            <w:top w:val="none" w:sz="0" w:space="0" w:color="auto"/>
            <w:left w:val="none" w:sz="0" w:space="0" w:color="auto"/>
            <w:bottom w:val="none" w:sz="0" w:space="0" w:color="auto"/>
            <w:right w:val="none" w:sz="0" w:space="0" w:color="auto"/>
          </w:divBdr>
          <w:divsChild>
            <w:div w:id="1465393983">
              <w:marLeft w:val="0"/>
              <w:marRight w:val="0"/>
              <w:marTop w:val="0"/>
              <w:marBottom w:val="0"/>
              <w:divBdr>
                <w:top w:val="none" w:sz="0" w:space="0" w:color="auto"/>
                <w:left w:val="none" w:sz="0" w:space="0" w:color="auto"/>
                <w:bottom w:val="none" w:sz="0" w:space="0" w:color="auto"/>
                <w:right w:val="none" w:sz="0" w:space="0" w:color="auto"/>
              </w:divBdr>
            </w:div>
          </w:divsChild>
        </w:div>
        <w:div w:id="1639145961">
          <w:marLeft w:val="0"/>
          <w:marRight w:val="0"/>
          <w:marTop w:val="0"/>
          <w:marBottom w:val="0"/>
          <w:divBdr>
            <w:top w:val="none" w:sz="0" w:space="0" w:color="auto"/>
            <w:left w:val="none" w:sz="0" w:space="0" w:color="auto"/>
            <w:bottom w:val="none" w:sz="0" w:space="0" w:color="auto"/>
            <w:right w:val="none" w:sz="0" w:space="0" w:color="auto"/>
          </w:divBdr>
          <w:divsChild>
            <w:div w:id="1284725545">
              <w:marLeft w:val="0"/>
              <w:marRight w:val="0"/>
              <w:marTop w:val="0"/>
              <w:marBottom w:val="0"/>
              <w:divBdr>
                <w:top w:val="none" w:sz="0" w:space="0" w:color="auto"/>
                <w:left w:val="none" w:sz="0" w:space="0" w:color="auto"/>
                <w:bottom w:val="none" w:sz="0" w:space="0" w:color="auto"/>
                <w:right w:val="none" w:sz="0" w:space="0" w:color="auto"/>
              </w:divBdr>
            </w:div>
          </w:divsChild>
        </w:div>
        <w:div w:id="543710237">
          <w:marLeft w:val="0"/>
          <w:marRight w:val="0"/>
          <w:marTop w:val="0"/>
          <w:marBottom w:val="0"/>
          <w:divBdr>
            <w:top w:val="none" w:sz="0" w:space="0" w:color="auto"/>
            <w:left w:val="none" w:sz="0" w:space="0" w:color="auto"/>
            <w:bottom w:val="none" w:sz="0" w:space="0" w:color="auto"/>
            <w:right w:val="none" w:sz="0" w:space="0" w:color="auto"/>
          </w:divBdr>
          <w:divsChild>
            <w:div w:id="1291013049">
              <w:marLeft w:val="0"/>
              <w:marRight w:val="0"/>
              <w:marTop w:val="0"/>
              <w:marBottom w:val="0"/>
              <w:divBdr>
                <w:top w:val="none" w:sz="0" w:space="0" w:color="auto"/>
                <w:left w:val="none" w:sz="0" w:space="0" w:color="auto"/>
                <w:bottom w:val="none" w:sz="0" w:space="0" w:color="auto"/>
                <w:right w:val="none" w:sz="0" w:space="0" w:color="auto"/>
              </w:divBdr>
            </w:div>
          </w:divsChild>
        </w:div>
        <w:div w:id="293217178">
          <w:marLeft w:val="0"/>
          <w:marRight w:val="0"/>
          <w:marTop w:val="0"/>
          <w:marBottom w:val="0"/>
          <w:divBdr>
            <w:top w:val="none" w:sz="0" w:space="0" w:color="auto"/>
            <w:left w:val="none" w:sz="0" w:space="0" w:color="auto"/>
            <w:bottom w:val="none" w:sz="0" w:space="0" w:color="auto"/>
            <w:right w:val="none" w:sz="0" w:space="0" w:color="auto"/>
          </w:divBdr>
          <w:divsChild>
            <w:div w:id="1944724459">
              <w:marLeft w:val="0"/>
              <w:marRight w:val="0"/>
              <w:marTop w:val="0"/>
              <w:marBottom w:val="0"/>
              <w:divBdr>
                <w:top w:val="none" w:sz="0" w:space="0" w:color="auto"/>
                <w:left w:val="none" w:sz="0" w:space="0" w:color="auto"/>
                <w:bottom w:val="none" w:sz="0" w:space="0" w:color="auto"/>
                <w:right w:val="none" w:sz="0" w:space="0" w:color="auto"/>
              </w:divBdr>
            </w:div>
          </w:divsChild>
        </w:div>
        <w:div w:id="672300390">
          <w:marLeft w:val="0"/>
          <w:marRight w:val="0"/>
          <w:marTop w:val="0"/>
          <w:marBottom w:val="0"/>
          <w:divBdr>
            <w:top w:val="none" w:sz="0" w:space="0" w:color="auto"/>
            <w:left w:val="none" w:sz="0" w:space="0" w:color="auto"/>
            <w:bottom w:val="none" w:sz="0" w:space="0" w:color="auto"/>
            <w:right w:val="none" w:sz="0" w:space="0" w:color="auto"/>
          </w:divBdr>
          <w:divsChild>
            <w:div w:id="1869024518">
              <w:marLeft w:val="0"/>
              <w:marRight w:val="0"/>
              <w:marTop w:val="0"/>
              <w:marBottom w:val="0"/>
              <w:divBdr>
                <w:top w:val="none" w:sz="0" w:space="0" w:color="auto"/>
                <w:left w:val="none" w:sz="0" w:space="0" w:color="auto"/>
                <w:bottom w:val="none" w:sz="0" w:space="0" w:color="auto"/>
                <w:right w:val="none" w:sz="0" w:space="0" w:color="auto"/>
              </w:divBdr>
            </w:div>
          </w:divsChild>
        </w:div>
        <w:div w:id="73161604">
          <w:marLeft w:val="0"/>
          <w:marRight w:val="0"/>
          <w:marTop w:val="0"/>
          <w:marBottom w:val="0"/>
          <w:divBdr>
            <w:top w:val="none" w:sz="0" w:space="0" w:color="auto"/>
            <w:left w:val="none" w:sz="0" w:space="0" w:color="auto"/>
            <w:bottom w:val="none" w:sz="0" w:space="0" w:color="auto"/>
            <w:right w:val="none" w:sz="0" w:space="0" w:color="auto"/>
          </w:divBdr>
          <w:divsChild>
            <w:div w:id="1920433738">
              <w:marLeft w:val="0"/>
              <w:marRight w:val="0"/>
              <w:marTop w:val="0"/>
              <w:marBottom w:val="0"/>
              <w:divBdr>
                <w:top w:val="none" w:sz="0" w:space="0" w:color="auto"/>
                <w:left w:val="none" w:sz="0" w:space="0" w:color="auto"/>
                <w:bottom w:val="none" w:sz="0" w:space="0" w:color="auto"/>
                <w:right w:val="none" w:sz="0" w:space="0" w:color="auto"/>
              </w:divBdr>
            </w:div>
          </w:divsChild>
        </w:div>
        <w:div w:id="1951471389">
          <w:marLeft w:val="0"/>
          <w:marRight w:val="0"/>
          <w:marTop w:val="0"/>
          <w:marBottom w:val="0"/>
          <w:divBdr>
            <w:top w:val="none" w:sz="0" w:space="0" w:color="auto"/>
            <w:left w:val="none" w:sz="0" w:space="0" w:color="auto"/>
            <w:bottom w:val="none" w:sz="0" w:space="0" w:color="auto"/>
            <w:right w:val="none" w:sz="0" w:space="0" w:color="auto"/>
          </w:divBdr>
          <w:divsChild>
            <w:div w:id="1806509098">
              <w:marLeft w:val="0"/>
              <w:marRight w:val="0"/>
              <w:marTop w:val="0"/>
              <w:marBottom w:val="0"/>
              <w:divBdr>
                <w:top w:val="none" w:sz="0" w:space="0" w:color="auto"/>
                <w:left w:val="none" w:sz="0" w:space="0" w:color="auto"/>
                <w:bottom w:val="none" w:sz="0" w:space="0" w:color="auto"/>
                <w:right w:val="none" w:sz="0" w:space="0" w:color="auto"/>
              </w:divBdr>
            </w:div>
          </w:divsChild>
        </w:div>
        <w:div w:id="525096589">
          <w:marLeft w:val="0"/>
          <w:marRight w:val="0"/>
          <w:marTop w:val="0"/>
          <w:marBottom w:val="0"/>
          <w:divBdr>
            <w:top w:val="none" w:sz="0" w:space="0" w:color="auto"/>
            <w:left w:val="none" w:sz="0" w:space="0" w:color="auto"/>
            <w:bottom w:val="none" w:sz="0" w:space="0" w:color="auto"/>
            <w:right w:val="none" w:sz="0" w:space="0" w:color="auto"/>
          </w:divBdr>
          <w:divsChild>
            <w:div w:id="946158126">
              <w:marLeft w:val="0"/>
              <w:marRight w:val="0"/>
              <w:marTop w:val="0"/>
              <w:marBottom w:val="0"/>
              <w:divBdr>
                <w:top w:val="none" w:sz="0" w:space="0" w:color="auto"/>
                <w:left w:val="none" w:sz="0" w:space="0" w:color="auto"/>
                <w:bottom w:val="none" w:sz="0" w:space="0" w:color="auto"/>
                <w:right w:val="none" w:sz="0" w:space="0" w:color="auto"/>
              </w:divBdr>
            </w:div>
          </w:divsChild>
        </w:div>
        <w:div w:id="487208189">
          <w:marLeft w:val="0"/>
          <w:marRight w:val="0"/>
          <w:marTop w:val="0"/>
          <w:marBottom w:val="0"/>
          <w:divBdr>
            <w:top w:val="none" w:sz="0" w:space="0" w:color="auto"/>
            <w:left w:val="none" w:sz="0" w:space="0" w:color="auto"/>
            <w:bottom w:val="none" w:sz="0" w:space="0" w:color="auto"/>
            <w:right w:val="none" w:sz="0" w:space="0" w:color="auto"/>
          </w:divBdr>
          <w:divsChild>
            <w:div w:id="1954288242">
              <w:marLeft w:val="0"/>
              <w:marRight w:val="0"/>
              <w:marTop w:val="0"/>
              <w:marBottom w:val="0"/>
              <w:divBdr>
                <w:top w:val="none" w:sz="0" w:space="0" w:color="auto"/>
                <w:left w:val="none" w:sz="0" w:space="0" w:color="auto"/>
                <w:bottom w:val="none" w:sz="0" w:space="0" w:color="auto"/>
                <w:right w:val="none" w:sz="0" w:space="0" w:color="auto"/>
              </w:divBdr>
            </w:div>
          </w:divsChild>
        </w:div>
        <w:div w:id="1250893413">
          <w:marLeft w:val="0"/>
          <w:marRight w:val="0"/>
          <w:marTop w:val="0"/>
          <w:marBottom w:val="0"/>
          <w:divBdr>
            <w:top w:val="none" w:sz="0" w:space="0" w:color="auto"/>
            <w:left w:val="none" w:sz="0" w:space="0" w:color="auto"/>
            <w:bottom w:val="none" w:sz="0" w:space="0" w:color="auto"/>
            <w:right w:val="none" w:sz="0" w:space="0" w:color="auto"/>
          </w:divBdr>
          <w:divsChild>
            <w:div w:id="1604535483">
              <w:marLeft w:val="0"/>
              <w:marRight w:val="0"/>
              <w:marTop w:val="0"/>
              <w:marBottom w:val="0"/>
              <w:divBdr>
                <w:top w:val="none" w:sz="0" w:space="0" w:color="auto"/>
                <w:left w:val="none" w:sz="0" w:space="0" w:color="auto"/>
                <w:bottom w:val="none" w:sz="0" w:space="0" w:color="auto"/>
                <w:right w:val="none" w:sz="0" w:space="0" w:color="auto"/>
              </w:divBdr>
            </w:div>
          </w:divsChild>
        </w:div>
        <w:div w:id="1962685842">
          <w:marLeft w:val="0"/>
          <w:marRight w:val="0"/>
          <w:marTop w:val="0"/>
          <w:marBottom w:val="0"/>
          <w:divBdr>
            <w:top w:val="none" w:sz="0" w:space="0" w:color="auto"/>
            <w:left w:val="none" w:sz="0" w:space="0" w:color="auto"/>
            <w:bottom w:val="none" w:sz="0" w:space="0" w:color="auto"/>
            <w:right w:val="none" w:sz="0" w:space="0" w:color="auto"/>
          </w:divBdr>
          <w:divsChild>
            <w:div w:id="266353334">
              <w:marLeft w:val="0"/>
              <w:marRight w:val="0"/>
              <w:marTop w:val="0"/>
              <w:marBottom w:val="0"/>
              <w:divBdr>
                <w:top w:val="none" w:sz="0" w:space="0" w:color="auto"/>
                <w:left w:val="none" w:sz="0" w:space="0" w:color="auto"/>
                <w:bottom w:val="none" w:sz="0" w:space="0" w:color="auto"/>
                <w:right w:val="none" w:sz="0" w:space="0" w:color="auto"/>
              </w:divBdr>
            </w:div>
          </w:divsChild>
        </w:div>
        <w:div w:id="2104378821">
          <w:marLeft w:val="0"/>
          <w:marRight w:val="0"/>
          <w:marTop w:val="0"/>
          <w:marBottom w:val="0"/>
          <w:divBdr>
            <w:top w:val="none" w:sz="0" w:space="0" w:color="auto"/>
            <w:left w:val="none" w:sz="0" w:space="0" w:color="auto"/>
            <w:bottom w:val="none" w:sz="0" w:space="0" w:color="auto"/>
            <w:right w:val="none" w:sz="0" w:space="0" w:color="auto"/>
          </w:divBdr>
          <w:divsChild>
            <w:div w:id="852231362">
              <w:marLeft w:val="0"/>
              <w:marRight w:val="0"/>
              <w:marTop w:val="0"/>
              <w:marBottom w:val="0"/>
              <w:divBdr>
                <w:top w:val="none" w:sz="0" w:space="0" w:color="auto"/>
                <w:left w:val="none" w:sz="0" w:space="0" w:color="auto"/>
                <w:bottom w:val="none" w:sz="0" w:space="0" w:color="auto"/>
                <w:right w:val="none" w:sz="0" w:space="0" w:color="auto"/>
              </w:divBdr>
            </w:div>
          </w:divsChild>
        </w:div>
        <w:div w:id="730156376">
          <w:marLeft w:val="0"/>
          <w:marRight w:val="0"/>
          <w:marTop w:val="0"/>
          <w:marBottom w:val="0"/>
          <w:divBdr>
            <w:top w:val="none" w:sz="0" w:space="0" w:color="auto"/>
            <w:left w:val="none" w:sz="0" w:space="0" w:color="auto"/>
            <w:bottom w:val="none" w:sz="0" w:space="0" w:color="auto"/>
            <w:right w:val="none" w:sz="0" w:space="0" w:color="auto"/>
          </w:divBdr>
          <w:divsChild>
            <w:div w:id="605314849">
              <w:marLeft w:val="0"/>
              <w:marRight w:val="0"/>
              <w:marTop w:val="0"/>
              <w:marBottom w:val="0"/>
              <w:divBdr>
                <w:top w:val="none" w:sz="0" w:space="0" w:color="auto"/>
                <w:left w:val="none" w:sz="0" w:space="0" w:color="auto"/>
                <w:bottom w:val="none" w:sz="0" w:space="0" w:color="auto"/>
                <w:right w:val="none" w:sz="0" w:space="0" w:color="auto"/>
              </w:divBdr>
            </w:div>
          </w:divsChild>
        </w:div>
        <w:div w:id="1194731627">
          <w:marLeft w:val="0"/>
          <w:marRight w:val="0"/>
          <w:marTop w:val="0"/>
          <w:marBottom w:val="0"/>
          <w:divBdr>
            <w:top w:val="none" w:sz="0" w:space="0" w:color="auto"/>
            <w:left w:val="none" w:sz="0" w:space="0" w:color="auto"/>
            <w:bottom w:val="none" w:sz="0" w:space="0" w:color="auto"/>
            <w:right w:val="none" w:sz="0" w:space="0" w:color="auto"/>
          </w:divBdr>
          <w:divsChild>
            <w:div w:id="1348483695">
              <w:marLeft w:val="0"/>
              <w:marRight w:val="0"/>
              <w:marTop w:val="0"/>
              <w:marBottom w:val="0"/>
              <w:divBdr>
                <w:top w:val="none" w:sz="0" w:space="0" w:color="auto"/>
                <w:left w:val="none" w:sz="0" w:space="0" w:color="auto"/>
                <w:bottom w:val="none" w:sz="0" w:space="0" w:color="auto"/>
                <w:right w:val="none" w:sz="0" w:space="0" w:color="auto"/>
              </w:divBdr>
            </w:div>
          </w:divsChild>
        </w:div>
        <w:div w:id="139007485">
          <w:marLeft w:val="0"/>
          <w:marRight w:val="0"/>
          <w:marTop w:val="0"/>
          <w:marBottom w:val="0"/>
          <w:divBdr>
            <w:top w:val="none" w:sz="0" w:space="0" w:color="auto"/>
            <w:left w:val="none" w:sz="0" w:space="0" w:color="auto"/>
            <w:bottom w:val="none" w:sz="0" w:space="0" w:color="auto"/>
            <w:right w:val="none" w:sz="0" w:space="0" w:color="auto"/>
          </w:divBdr>
          <w:divsChild>
            <w:div w:id="910427583">
              <w:marLeft w:val="0"/>
              <w:marRight w:val="0"/>
              <w:marTop w:val="0"/>
              <w:marBottom w:val="0"/>
              <w:divBdr>
                <w:top w:val="none" w:sz="0" w:space="0" w:color="auto"/>
                <w:left w:val="none" w:sz="0" w:space="0" w:color="auto"/>
                <w:bottom w:val="none" w:sz="0" w:space="0" w:color="auto"/>
                <w:right w:val="none" w:sz="0" w:space="0" w:color="auto"/>
              </w:divBdr>
            </w:div>
          </w:divsChild>
        </w:div>
        <w:div w:id="851728780">
          <w:marLeft w:val="0"/>
          <w:marRight w:val="0"/>
          <w:marTop w:val="0"/>
          <w:marBottom w:val="0"/>
          <w:divBdr>
            <w:top w:val="none" w:sz="0" w:space="0" w:color="auto"/>
            <w:left w:val="none" w:sz="0" w:space="0" w:color="auto"/>
            <w:bottom w:val="none" w:sz="0" w:space="0" w:color="auto"/>
            <w:right w:val="none" w:sz="0" w:space="0" w:color="auto"/>
          </w:divBdr>
          <w:divsChild>
            <w:div w:id="439032922">
              <w:marLeft w:val="0"/>
              <w:marRight w:val="0"/>
              <w:marTop w:val="0"/>
              <w:marBottom w:val="0"/>
              <w:divBdr>
                <w:top w:val="none" w:sz="0" w:space="0" w:color="auto"/>
                <w:left w:val="none" w:sz="0" w:space="0" w:color="auto"/>
                <w:bottom w:val="none" w:sz="0" w:space="0" w:color="auto"/>
                <w:right w:val="none" w:sz="0" w:space="0" w:color="auto"/>
              </w:divBdr>
            </w:div>
          </w:divsChild>
        </w:div>
        <w:div w:id="1839153814">
          <w:marLeft w:val="0"/>
          <w:marRight w:val="0"/>
          <w:marTop w:val="0"/>
          <w:marBottom w:val="0"/>
          <w:divBdr>
            <w:top w:val="none" w:sz="0" w:space="0" w:color="auto"/>
            <w:left w:val="none" w:sz="0" w:space="0" w:color="auto"/>
            <w:bottom w:val="none" w:sz="0" w:space="0" w:color="auto"/>
            <w:right w:val="none" w:sz="0" w:space="0" w:color="auto"/>
          </w:divBdr>
          <w:divsChild>
            <w:div w:id="2029671449">
              <w:marLeft w:val="0"/>
              <w:marRight w:val="0"/>
              <w:marTop w:val="0"/>
              <w:marBottom w:val="0"/>
              <w:divBdr>
                <w:top w:val="none" w:sz="0" w:space="0" w:color="auto"/>
                <w:left w:val="none" w:sz="0" w:space="0" w:color="auto"/>
                <w:bottom w:val="none" w:sz="0" w:space="0" w:color="auto"/>
                <w:right w:val="none" w:sz="0" w:space="0" w:color="auto"/>
              </w:divBdr>
            </w:div>
          </w:divsChild>
        </w:div>
        <w:div w:id="1164665366">
          <w:marLeft w:val="0"/>
          <w:marRight w:val="0"/>
          <w:marTop w:val="0"/>
          <w:marBottom w:val="0"/>
          <w:divBdr>
            <w:top w:val="none" w:sz="0" w:space="0" w:color="auto"/>
            <w:left w:val="none" w:sz="0" w:space="0" w:color="auto"/>
            <w:bottom w:val="none" w:sz="0" w:space="0" w:color="auto"/>
            <w:right w:val="none" w:sz="0" w:space="0" w:color="auto"/>
          </w:divBdr>
          <w:divsChild>
            <w:div w:id="194584136">
              <w:marLeft w:val="0"/>
              <w:marRight w:val="0"/>
              <w:marTop w:val="0"/>
              <w:marBottom w:val="0"/>
              <w:divBdr>
                <w:top w:val="none" w:sz="0" w:space="0" w:color="auto"/>
                <w:left w:val="none" w:sz="0" w:space="0" w:color="auto"/>
                <w:bottom w:val="none" w:sz="0" w:space="0" w:color="auto"/>
                <w:right w:val="none" w:sz="0" w:space="0" w:color="auto"/>
              </w:divBdr>
            </w:div>
          </w:divsChild>
        </w:div>
        <w:div w:id="569343033">
          <w:marLeft w:val="0"/>
          <w:marRight w:val="0"/>
          <w:marTop w:val="0"/>
          <w:marBottom w:val="0"/>
          <w:divBdr>
            <w:top w:val="none" w:sz="0" w:space="0" w:color="auto"/>
            <w:left w:val="none" w:sz="0" w:space="0" w:color="auto"/>
            <w:bottom w:val="none" w:sz="0" w:space="0" w:color="auto"/>
            <w:right w:val="none" w:sz="0" w:space="0" w:color="auto"/>
          </w:divBdr>
          <w:divsChild>
            <w:div w:id="182209419">
              <w:marLeft w:val="0"/>
              <w:marRight w:val="0"/>
              <w:marTop w:val="0"/>
              <w:marBottom w:val="0"/>
              <w:divBdr>
                <w:top w:val="none" w:sz="0" w:space="0" w:color="auto"/>
                <w:left w:val="none" w:sz="0" w:space="0" w:color="auto"/>
                <w:bottom w:val="none" w:sz="0" w:space="0" w:color="auto"/>
                <w:right w:val="none" w:sz="0" w:space="0" w:color="auto"/>
              </w:divBdr>
            </w:div>
          </w:divsChild>
        </w:div>
        <w:div w:id="215166956">
          <w:marLeft w:val="0"/>
          <w:marRight w:val="0"/>
          <w:marTop w:val="0"/>
          <w:marBottom w:val="0"/>
          <w:divBdr>
            <w:top w:val="none" w:sz="0" w:space="0" w:color="auto"/>
            <w:left w:val="none" w:sz="0" w:space="0" w:color="auto"/>
            <w:bottom w:val="none" w:sz="0" w:space="0" w:color="auto"/>
            <w:right w:val="none" w:sz="0" w:space="0" w:color="auto"/>
          </w:divBdr>
          <w:divsChild>
            <w:div w:id="983586435">
              <w:marLeft w:val="0"/>
              <w:marRight w:val="0"/>
              <w:marTop w:val="0"/>
              <w:marBottom w:val="0"/>
              <w:divBdr>
                <w:top w:val="none" w:sz="0" w:space="0" w:color="auto"/>
                <w:left w:val="none" w:sz="0" w:space="0" w:color="auto"/>
                <w:bottom w:val="none" w:sz="0" w:space="0" w:color="auto"/>
                <w:right w:val="none" w:sz="0" w:space="0" w:color="auto"/>
              </w:divBdr>
            </w:div>
          </w:divsChild>
        </w:div>
        <w:div w:id="93672100">
          <w:marLeft w:val="0"/>
          <w:marRight w:val="0"/>
          <w:marTop w:val="0"/>
          <w:marBottom w:val="0"/>
          <w:divBdr>
            <w:top w:val="none" w:sz="0" w:space="0" w:color="auto"/>
            <w:left w:val="none" w:sz="0" w:space="0" w:color="auto"/>
            <w:bottom w:val="none" w:sz="0" w:space="0" w:color="auto"/>
            <w:right w:val="none" w:sz="0" w:space="0" w:color="auto"/>
          </w:divBdr>
          <w:divsChild>
            <w:div w:id="229928911">
              <w:marLeft w:val="0"/>
              <w:marRight w:val="0"/>
              <w:marTop w:val="0"/>
              <w:marBottom w:val="0"/>
              <w:divBdr>
                <w:top w:val="none" w:sz="0" w:space="0" w:color="auto"/>
                <w:left w:val="none" w:sz="0" w:space="0" w:color="auto"/>
                <w:bottom w:val="none" w:sz="0" w:space="0" w:color="auto"/>
                <w:right w:val="none" w:sz="0" w:space="0" w:color="auto"/>
              </w:divBdr>
            </w:div>
          </w:divsChild>
        </w:div>
        <w:div w:id="1886141025">
          <w:marLeft w:val="0"/>
          <w:marRight w:val="0"/>
          <w:marTop w:val="0"/>
          <w:marBottom w:val="0"/>
          <w:divBdr>
            <w:top w:val="none" w:sz="0" w:space="0" w:color="auto"/>
            <w:left w:val="none" w:sz="0" w:space="0" w:color="auto"/>
            <w:bottom w:val="none" w:sz="0" w:space="0" w:color="auto"/>
            <w:right w:val="none" w:sz="0" w:space="0" w:color="auto"/>
          </w:divBdr>
          <w:divsChild>
            <w:div w:id="77022179">
              <w:marLeft w:val="0"/>
              <w:marRight w:val="0"/>
              <w:marTop w:val="0"/>
              <w:marBottom w:val="0"/>
              <w:divBdr>
                <w:top w:val="none" w:sz="0" w:space="0" w:color="auto"/>
                <w:left w:val="none" w:sz="0" w:space="0" w:color="auto"/>
                <w:bottom w:val="none" w:sz="0" w:space="0" w:color="auto"/>
                <w:right w:val="none" w:sz="0" w:space="0" w:color="auto"/>
              </w:divBdr>
            </w:div>
          </w:divsChild>
        </w:div>
        <w:div w:id="1457020794">
          <w:marLeft w:val="0"/>
          <w:marRight w:val="0"/>
          <w:marTop w:val="0"/>
          <w:marBottom w:val="0"/>
          <w:divBdr>
            <w:top w:val="none" w:sz="0" w:space="0" w:color="auto"/>
            <w:left w:val="none" w:sz="0" w:space="0" w:color="auto"/>
            <w:bottom w:val="none" w:sz="0" w:space="0" w:color="auto"/>
            <w:right w:val="none" w:sz="0" w:space="0" w:color="auto"/>
          </w:divBdr>
          <w:divsChild>
            <w:div w:id="1011762650">
              <w:marLeft w:val="0"/>
              <w:marRight w:val="0"/>
              <w:marTop w:val="0"/>
              <w:marBottom w:val="0"/>
              <w:divBdr>
                <w:top w:val="none" w:sz="0" w:space="0" w:color="auto"/>
                <w:left w:val="none" w:sz="0" w:space="0" w:color="auto"/>
                <w:bottom w:val="none" w:sz="0" w:space="0" w:color="auto"/>
                <w:right w:val="none" w:sz="0" w:space="0" w:color="auto"/>
              </w:divBdr>
            </w:div>
          </w:divsChild>
        </w:div>
        <w:div w:id="911088958">
          <w:marLeft w:val="0"/>
          <w:marRight w:val="0"/>
          <w:marTop w:val="0"/>
          <w:marBottom w:val="0"/>
          <w:divBdr>
            <w:top w:val="none" w:sz="0" w:space="0" w:color="auto"/>
            <w:left w:val="none" w:sz="0" w:space="0" w:color="auto"/>
            <w:bottom w:val="none" w:sz="0" w:space="0" w:color="auto"/>
            <w:right w:val="none" w:sz="0" w:space="0" w:color="auto"/>
          </w:divBdr>
          <w:divsChild>
            <w:div w:id="1616212868">
              <w:marLeft w:val="0"/>
              <w:marRight w:val="0"/>
              <w:marTop w:val="0"/>
              <w:marBottom w:val="0"/>
              <w:divBdr>
                <w:top w:val="none" w:sz="0" w:space="0" w:color="auto"/>
                <w:left w:val="none" w:sz="0" w:space="0" w:color="auto"/>
                <w:bottom w:val="none" w:sz="0" w:space="0" w:color="auto"/>
                <w:right w:val="none" w:sz="0" w:space="0" w:color="auto"/>
              </w:divBdr>
            </w:div>
          </w:divsChild>
        </w:div>
        <w:div w:id="1526864134">
          <w:marLeft w:val="0"/>
          <w:marRight w:val="0"/>
          <w:marTop w:val="0"/>
          <w:marBottom w:val="0"/>
          <w:divBdr>
            <w:top w:val="none" w:sz="0" w:space="0" w:color="auto"/>
            <w:left w:val="none" w:sz="0" w:space="0" w:color="auto"/>
            <w:bottom w:val="none" w:sz="0" w:space="0" w:color="auto"/>
            <w:right w:val="none" w:sz="0" w:space="0" w:color="auto"/>
          </w:divBdr>
          <w:divsChild>
            <w:div w:id="1771972329">
              <w:marLeft w:val="0"/>
              <w:marRight w:val="0"/>
              <w:marTop w:val="0"/>
              <w:marBottom w:val="0"/>
              <w:divBdr>
                <w:top w:val="none" w:sz="0" w:space="0" w:color="auto"/>
                <w:left w:val="none" w:sz="0" w:space="0" w:color="auto"/>
                <w:bottom w:val="none" w:sz="0" w:space="0" w:color="auto"/>
                <w:right w:val="none" w:sz="0" w:space="0" w:color="auto"/>
              </w:divBdr>
            </w:div>
          </w:divsChild>
        </w:div>
        <w:div w:id="1488013378">
          <w:marLeft w:val="0"/>
          <w:marRight w:val="0"/>
          <w:marTop w:val="0"/>
          <w:marBottom w:val="0"/>
          <w:divBdr>
            <w:top w:val="none" w:sz="0" w:space="0" w:color="auto"/>
            <w:left w:val="none" w:sz="0" w:space="0" w:color="auto"/>
            <w:bottom w:val="none" w:sz="0" w:space="0" w:color="auto"/>
            <w:right w:val="none" w:sz="0" w:space="0" w:color="auto"/>
          </w:divBdr>
          <w:divsChild>
            <w:div w:id="137378796">
              <w:marLeft w:val="0"/>
              <w:marRight w:val="0"/>
              <w:marTop w:val="0"/>
              <w:marBottom w:val="0"/>
              <w:divBdr>
                <w:top w:val="none" w:sz="0" w:space="0" w:color="auto"/>
                <w:left w:val="none" w:sz="0" w:space="0" w:color="auto"/>
                <w:bottom w:val="none" w:sz="0" w:space="0" w:color="auto"/>
                <w:right w:val="none" w:sz="0" w:space="0" w:color="auto"/>
              </w:divBdr>
            </w:div>
          </w:divsChild>
        </w:div>
        <w:div w:id="698045949">
          <w:marLeft w:val="0"/>
          <w:marRight w:val="0"/>
          <w:marTop w:val="0"/>
          <w:marBottom w:val="0"/>
          <w:divBdr>
            <w:top w:val="none" w:sz="0" w:space="0" w:color="auto"/>
            <w:left w:val="none" w:sz="0" w:space="0" w:color="auto"/>
            <w:bottom w:val="none" w:sz="0" w:space="0" w:color="auto"/>
            <w:right w:val="none" w:sz="0" w:space="0" w:color="auto"/>
          </w:divBdr>
          <w:divsChild>
            <w:div w:id="573315502">
              <w:marLeft w:val="0"/>
              <w:marRight w:val="0"/>
              <w:marTop w:val="0"/>
              <w:marBottom w:val="0"/>
              <w:divBdr>
                <w:top w:val="none" w:sz="0" w:space="0" w:color="auto"/>
                <w:left w:val="none" w:sz="0" w:space="0" w:color="auto"/>
                <w:bottom w:val="none" w:sz="0" w:space="0" w:color="auto"/>
                <w:right w:val="none" w:sz="0" w:space="0" w:color="auto"/>
              </w:divBdr>
            </w:div>
          </w:divsChild>
        </w:div>
        <w:div w:id="1894152380">
          <w:marLeft w:val="0"/>
          <w:marRight w:val="0"/>
          <w:marTop w:val="0"/>
          <w:marBottom w:val="0"/>
          <w:divBdr>
            <w:top w:val="none" w:sz="0" w:space="0" w:color="auto"/>
            <w:left w:val="none" w:sz="0" w:space="0" w:color="auto"/>
            <w:bottom w:val="none" w:sz="0" w:space="0" w:color="auto"/>
            <w:right w:val="none" w:sz="0" w:space="0" w:color="auto"/>
          </w:divBdr>
          <w:divsChild>
            <w:div w:id="1924223325">
              <w:marLeft w:val="0"/>
              <w:marRight w:val="0"/>
              <w:marTop w:val="0"/>
              <w:marBottom w:val="0"/>
              <w:divBdr>
                <w:top w:val="none" w:sz="0" w:space="0" w:color="auto"/>
                <w:left w:val="none" w:sz="0" w:space="0" w:color="auto"/>
                <w:bottom w:val="none" w:sz="0" w:space="0" w:color="auto"/>
                <w:right w:val="none" w:sz="0" w:space="0" w:color="auto"/>
              </w:divBdr>
            </w:div>
          </w:divsChild>
        </w:div>
        <w:div w:id="558976240">
          <w:marLeft w:val="0"/>
          <w:marRight w:val="0"/>
          <w:marTop w:val="0"/>
          <w:marBottom w:val="0"/>
          <w:divBdr>
            <w:top w:val="none" w:sz="0" w:space="0" w:color="auto"/>
            <w:left w:val="none" w:sz="0" w:space="0" w:color="auto"/>
            <w:bottom w:val="none" w:sz="0" w:space="0" w:color="auto"/>
            <w:right w:val="none" w:sz="0" w:space="0" w:color="auto"/>
          </w:divBdr>
          <w:divsChild>
            <w:div w:id="1950502992">
              <w:marLeft w:val="0"/>
              <w:marRight w:val="0"/>
              <w:marTop w:val="0"/>
              <w:marBottom w:val="0"/>
              <w:divBdr>
                <w:top w:val="none" w:sz="0" w:space="0" w:color="auto"/>
                <w:left w:val="none" w:sz="0" w:space="0" w:color="auto"/>
                <w:bottom w:val="none" w:sz="0" w:space="0" w:color="auto"/>
                <w:right w:val="none" w:sz="0" w:space="0" w:color="auto"/>
              </w:divBdr>
            </w:div>
          </w:divsChild>
        </w:div>
        <w:div w:id="1370497470">
          <w:marLeft w:val="0"/>
          <w:marRight w:val="0"/>
          <w:marTop w:val="0"/>
          <w:marBottom w:val="0"/>
          <w:divBdr>
            <w:top w:val="none" w:sz="0" w:space="0" w:color="auto"/>
            <w:left w:val="none" w:sz="0" w:space="0" w:color="auto"/>
            <w:bottom w:val="none" w:sz="0" w:space="0" w:color="auto"/>
            <w:right w:val="none" w:sz="0" w:space="0" w:color="auto"/>
          </w:divBdr>
          <w:divsChild>
            <w:div w:id="1135559076">
              <w:marLeft w:val="0"/>
              <w:marRight w:val="0"/>
              <w:marTop w:val="0"/>
              <w:marBottom w:val="0"/>
              <w:divBdr>
                <w:top w:val="none" w:sz="0" w:space="0" w:color="auto"/>
                <w:left w:val="none" w:sz="0" w:space="0" w:color="auto"/>
                <w:bottom w:val="none" w:sz="0" w:space="0" w:color="auto"/>
                <w:right w:val="none" w:sz="0" w:space="0" w:color="auto"/>
              </w:divBdr>
            </w:div>
          </w:divsChild>
        </w:div>
        <w:div w:id="1772891997">
          <w:marLeft w:val="0"/>
          <w:marRight w:val="0"/>
          <w:marTop w:val="0"/>
          <w:marBottom w:val="0"/>
          <w:divBdr>
            <w:top w:val="none" w:sz="0" w:space="0" w:color="auto"/>
            <w:left w:val="none" w:sz="0" w:space="0" w:color="auto"/>
            <w:bottom w:val="none" w:sz="0" w:space="0" w:color="auto"/>
            <w:right w:val="none" w:sz="0" w:space="0" w:color="auto"/>
          </w:divBdr>
          <w:divsChild>
            <w:div w:id="283731254">
              <w:marLeft w:val="0"/>
              <w:marRight w:val="0"/>
              <w:marTop w:val="0"/>
              <w:marBottom w:val="0"/>
              <w:divBdr>
                <w:top w:val="none" w:sz="0" w:space="0" w:color="auto"/>
                <w:left w:val="none" w:sz="0" w:space="0" w:color="auto"/>
                <w:bottom w:val="none" w:sz="0" w:space="0" w:color="auto"/>
                <w:right w:val="none" w:sz="0" w:space="0" w:color="auto"/>
              </w:divBdr>
            </w:div>
          </w:divsChild>
        </w:div>
        <w:div w:id="271674199">
          <w:marLeft w:val="0"/>
          <w:marRight w:val="0"/>
          <w:marTop w:val="0"/>
          <w:marBottom w:val="0"/>
          <w:divBdr>
            <w:top w:val="none" w:sz="0" w:space="0" w:color="auto"/>
            <w:left w:val="none" w:sz="0" w:space="0" w:color="auto"/>
            <w:bottom w:val="none" w:sz="0" w:space="0" w:color="auto"/>
            <w:right w:val="none" w:sz="0" w:space="0" w:color="auto"/>
          </w:divBdr>
          <w:divsChild>
            <w:div w:id="128058679">
              <w:marLeft w:val="0"/>
              <w:marRight w:val="0"/>
              <w:marTop w:val="0"/>
              <w:marBottom w:val="0"/>
              <w:divBdr>
                <w:top w:val="none" w:sz="0" w:space="0" w:color="auto"/>
                <w:left w:val="none" w:sz="0" w:space="0" w:color="auto"/>
                <w:bottom w:val="none" w:sz="0" w:space="0" w:color="auto"/>
                <w:right w:val="none" w:sz="0" w:space="0" w:color="auto"/>
              </w:divBdr>
            </w:div>
          </w:divsChild>
        </w:div>
        <w:div w:id="233592762">
          <w:marLeft w:val="0"/>
          <w:marRight w:val="0"/>
          <w:marTop w:val="0"/>
          <w:marBottom w:val="0"/>
          <w:divBdr>
            <w:top w:val="none" w:sz="0" w:space="0" w:color="auto"/>
            <w:left w:val="none" w:sz="0" w:space="0" w:color="auto"/>
            <w:bottom w:val="none" w:sz="0" w:space="0" w:color="auto"/>
            <w:right w:val="none" w:sz="0" w:space="0" w:color="auto"/>
          </w:divBdr>
          <w:divsChild>
            <w:div w:id="222376660">
              <w:marLeft w:val="0"/>
              <w:marRight w:val="0"/>
              <w:marTop w:val="0"/>
              <w:marBottom w:val="0"/>
              <w:divBdr>
                <w:top w:val="none" w:sz="0" w:space="0" w:color="auto"/>
                <w:left w:val="none" w:sz="0" w:space="0" w:color="auto"/>
                <w:bottom w:val="none" w:sz="0" w:space="0" w:color="auto"/>
                <w:right w:val="none" w:sz="0" w:space="0" w:color="auto"/>
              </w:divBdr>
            </w:div>
          </w:divsChild>
        </w:div>
        <w:div w:id="1483421395">
          <w:marLeft w:val="0"/>
          <w:marRight w:val="0"/>
          <w:marTop w:val="0"/>
          <w:marBottom w:val="0"/>
          <w:divBdr>
            <w:top w:val="none" w:sz="0" w:space="0" w:color="auto"/>
            <w:left w:val="none" w:sz="0" w:space="0" w:color="auto"/>
            <w:bottom w:val="none" w:sz="0" w:space="0" w:color="auto"/>
            <w:right w:val="none" w:sz="0" w:space="0" w:color="auto"/>
          </w:divBdr>
          <w:divsChild>
            <w:div w:id="506556723">
              <w:marLeft w:val="0"/>
              <w:marRight w:val="0"/>
              <w:marTop w:val="0"/>
              <w:marBottom w:val="0"/>
              <w:divBdr>
                <w:top w:val="none" w:sz="0" w:space="0" w:color="auto"/>
                <w:left w:val="none" w:sz="0" w:space="0" w:color="auto"/>
                <w:bottom w:val="none" w:sz="0" w:space="0" w:color="auto"/>
                <w:right w:val="none" w:sz="0" w:space="0" w:color="auto"/>
              </w:divBdr>
            </w:div>
          </w:divsChild>
        </w:div>
        <w:div w:id="828904354">
          <w:marLeft w:val="0"/>
          <w:marRight w:val="0"/>
          <w:marTop w:val="0"/>
          <w:marBottom w:val="0"/>
          <w:divBdr>
            <w:top w:val="none" w:sz="0" w:space="0" w:color="auto"/>
            <w:left w:val="none" w:sz="0" w:space="0" w:color="auto"/>
            <w:bottom w:val="none" w:sz="0" w:space="0" w:color="auto"/>
            <w:right w:val="none" w:sz="0" w:space="0" w:color="auto"/>
          </w:divBdr>
          <w:divsChild>
            <w:div w:id="1655186155">
              <w:marLeft w:val="0"/>
              <w:marRight w:val="0"/>
              <w:marTop w:val="0"/>
              <w:marBottom w:val="0"/>
              <w:divBdr>
                <w:top w:val="none" w:sz="0" w:space="0" w:color="auto"/>
                <w:left w:val="none" w:sz="0" w:space="0" w:color="auto"/>
                <w:bottom w:val="none" w:sz="0" w:space="0" w:color="auto"/>
                <w:right w:val="none" w:sz="0" w:space="0" w:color="auto"/>
              </w:divBdr>
            </w:div>
          </w:divsChild>
        </w:div>
        <w:div w:id="987173655">
          <w:marLeft w:val="0"/>
          <w:marRight w:val="0"/>
          <w:marTop w:val="0"/>
          <w:marBottom w:val="0"/>
          <w:divBdr>
            <w:top w:val="none" w:sz="0" w:space="0" w:color="auto"/>
            <w:left w:val="none" w:sz="0" w:space="0" w:color="auto"/>
            <w:bottom w:val="none" w:sz="0" w:space="0" w:color="auto"/>
            <w:right w:val="none" w:sz="0" w:space="0" w:color="auto"/>
          </w:divBdr>
          <w:divsChild>
            <w:div w:id="1311180408">
              <w:marLeft w:val="0"/>
              <w:marRight w:val="0"/>
              <w:marTop w:val="0"/>
              <w:marBottom w:val="0"/>
              <w:divBdr>
                <w:top w:val="none" w:sz="0" w:space="0" w:color="auto"/>
                <w:left w:val="none" w:sz="0" w:space="0" w:color="auto"/>
                <w:bottom w:val="none" w:sz="0" w:space="0" w:color="auto"/>
                <w:right w:val="none" w:sz="0" w:space="0" w:color="auto"/>
              </w:divBdr>
            </w:div>
          </w:divsChild>
        </w:div>
        <w:div w:id="1865900103">
          <w:marLeft w:val="0"/>
          <w:marRight w:val="0"/>
          <w:marTop w:val="0"/>
          <w:marBottom w:val="0"/>
          <w:divBdr>
            <w:top w:val="none" w:sz="0" w:space="0" w:color="auto"/>
            <w:left w:val="none" w:sz="0" w:space="0" w:color="auto"/>
            <w:bottom w:val="none" w:sz="0" w:space="0" w:color="auto"/>
            <w:right w:val="none" w:sz="0" w:space="0" w:color="auto"/>
          </w:divBdr>
          <w:divsChild>
            <w:div w:id="1418483207">
              <w:marLeft w:val="0"/>
              <w:marRight w:val="0"/>
              <w:marTop w:val="0"/>
              <w:marBottom w:val="0"/>
              <w:divBdr>
                <w:top w:val="none" w:sz="0" w:space="0" w:color="auto"/>
                <w:left w:val="none" w:sz="0" w:space="0" w:color="auto"/>
                <w:bottom w:val="none" w:sz="0" w:space="0" w:color="auto"/>
                <w:right w:val="none" w:sz="0" w:space="0" w:color="auto"/>
              </w:divBdr>
            </w:div>
          </w:divsChild>
        </w:div>
        <w:div w:id="1399747746">
          <w:marLeft w:val="0"/>
          <w:marRight w:val="0"/>
          <w:marTop w:val="0"/>
          <w:marBottom w:val="0"/>
          <w:divBdr>
            <w:top w:val="none" w:sz="0" w:space="0" w:color="auto"/>
            <w:left w:val="none" w:sz="0" w:space="0" w:color="auto"/>
            <w:bottom w:val="none" w:sz="0" w:space="0" w:color="auto"/>
            <w:right w:val="none" w:sz="0" w:space="0" w:color="auto"/>
          </w:divBdr>
          <w:divsChild>
            <w:div w:id="524439973">
              <w:marLeft w:val="0"/>
              <w:marRight w:val="0"/>
              <w:marTop w:val="0"/>
              <w:marBottom w:val="0"/>
              <w:divBdr>
                <w:top w:val="none" w:sz="0" w:space="0" w:color="auto"/>
                <w:left w:val="none" w:sz="0" w:space="0" w:color="auto"/>
                <w:bottom w:val="none" w:sz="0" w:space="0" w:color="auto"/>
                <w:right w:val="none" w:sz="0" w:space="0" w:color="auto"/>
              </w:divBdr>
            </w:div>
          </w:divsChild>
        </w:div>
        <w:div w:id="1245384421">
          <w:marLeft w:val="0"/>
          <w:marRight w:val="0"/>
          <w:marTop w:val="0"/>
          <w:marBottom w:val="0"/>
          <w:divBdr>
            <w:top w:val="none" w:sz="0" w:space="0" w:color="auto"/>
            <w:left w:val="none" w:sz="0" w:space="0" w:color="auto"/>
            <w:bottom w:val="none" w:sz="0" w:space="0" w:color="auto"/>
            <w:right w:val="none" w:sz="0" w:space="0" w:color="auto"/>
          </w:divBdr>
          <w:divsChild>
            <w:div w:id="460851489">
              <w:marLeft w:val="0"/>
              <w:marRight w:val="0"/>
              <w:marTop w:val="0"/>
              <w:marBottom w:val="0"/>
              <w:divBdr>
                <w:top w:val="none" w:sz="0" w:space="0" w:color="auto"/>
                <w:left w:val="none" w:sz="0" w:space="0" w:color="auto"/>
                <w:bottom w:val="none" w:sz="0" w:space="0" w:color="auto"/>
                <w:right w:val="none" w:sz="0" w:space="0" w:color="auto"/>
              </w:divBdr>
            </w:div>
          </w:divsChild>
        </w:div>
        <w:div w:id="973372986">
          <w:marLeft w:val="0"/>
          <w:marRight w:val="0"/>
          <w:marTop w:val="0"/>
          <w:marBottom w:val="0"/>
          <w:divBdr>
            <w:top w:val="none" w:sz="0" w:space="0" w:color="auto"/>
            <w:left w:val="none" w:sz="0" w:space="0" w:color="auto"/>
            <w:bottom w:val="none" w:sz="0" w:space="0" w:color="auto"/>
            <w:right w:val="none" w:sz="0" w:space="0" w:color="auto"/>
          </w:divBdr>
          <w:divsChild>
            <w:div w:id="1782603727">
              <w:marLeft w:val="0"/>
              <w:marRight w:val="0"/>
              <w:marTop w:val="0"/>
              <w:marBottom w:val="0"/>
              <w:divBdr>
                <w:top w:val="none" w:sz="0" w:space="0" w:color="auto"/>
                <w:left w:val="none" w:sz="0" w:space="0" w:color="auto"/>
                <w:bottom w:val="none" w:sz="0" w:space="0" w:color="auto"/>
                <w:right w:val="none" w:sz="0" w:space="0" w:color="auto"/>
              </w:divBdr>
            </w:div>
          </w:divsChild>
        </w:div>
        <w:div w:id="425686817">
          <w:marLeft w:val="0"/>
          <w:marRight w:val="0"/>
          <w:marTop w:val="0"/>
          <w:marBottom w:val="0"/>
          <w:divBdr>
            <w:top w:val="none" w:sz="0" w:space="0" w:color="auto"/>
            <w:left w:val="none" w:sz="0" w:space="0" w:color="auto"/>
            <w:bottom w:val="none" w:sz="0" w:space="0" w:color="auto"/>
            <w:right w:val="none" w:sz="0" w:space="0" w:color="auto"/>
          </w:divBdr>
          <w:divsChild>
            <w:div w:id="709498999">
              <w:marLeft w:val="0"/>
              <w:marRight w:val="0"/>
              <w:marTop w:val="0"/>
              <w:marBottom w:val="0"/>
              <w:divBdr>
                <w:top w:val="none" w:sz="0" w:space="0" w:color="auto"/>
                <w:left w:val="none" w:sz="0" w:space="0" w:color="auto"/>
                <w:bottom w:val="none" w:sz="0" w:space="0" w:color="auto"/>
                <w:right w:val="none" w:sz="0" w:space="0" w:color="auto"/>
              </w:divBdr>
            </w:div>
          </w:divsChild>
        </w:div>
        <w:div w:id="1398625267">
          <w:marLeft w:val="0"/>
          <w:marRight w:val="0"/>
          <w:marTop w:val="0"/>
          <w:marBottom w:val="0"/>
          <w:divBdr>
            <w:top w:val="none" w:sz="0" w:space="0" w:color="auto"/>
            <w:left w:val="none" w:sz="0" w:space="0" w:color="auto"/>
            <w:bottom w:val="none" w:sz="0" w:space="0" w:color="auto"/>
            <w:right w:val="none" w:sz="0" w:space="0" w:color="auto"/>
          </w:divBdr>
          <w:divsChild>
            <w:div w:id="1457335351">
              <w:marLeft w:val="0"/>
              <w:marRight w:val="0"/>
              <w:marTop w:val="0"/>
              <w:marBottom w:val="0"/>
              <w:divBdr>
                <w:top w:val="none" w:sz="0" w:space="0" w:color="auto"/>
                <w:left w:val="none" w:sz="0" w:space="0" w:color="auto"/>
                <w:bottom w:val="none" w:sz="0" w:space="0" w:color="auto"/>
                <w:right w:val="none" w:sz="0" w:space="0" w:color="auto"/>
              </w:divBdr>
            </w:div>
          </w:divsChild>
        </w:div>
        <w:div w:id="838694024">
          <w:marLeft w:val="0"/>
          <w:marRight w:val="0"/>
          <w:marTop w:val="0"/>
          <w:marBottom w:val="0"/>
          <w:divBdr>
            <w:top w:val="none" w:sz="0" w:space="0" w:color="auto"/>
            <w:left w:val="none" w:sz="0" w:space="0" w:color="auto"/>
            <w:bottom w:val="none" w:sz="0" w:space="0" w:color="auto"/>
            <w:right w:val="none" w:sz="0" w:space="0" w:color="auto"/>
          </w:divBdr>
          <w:divsChild>
            <w:div w:id="552619859">
              <w:marLeft w:val="0"/>
              <w:marRight w:val="0"/>
              <w:marTop w:val="0"/>
              <w:marBottom w:val="0"/>
              <w:divBdr>
                <w:top w:val="none" w:sz="0" w:space="0" w:color="auto"/>
                <w:left w:val="none" w:sz="0" w:space="0" w:color="auto"/>
                <w:bottom w:val="none" w:sz="0" w:space="0" w:color="auto"/>
                <w:right w:val="none" w:sz="0" w:space="0" w:color="auto"/>
              </w:divBdr>
            </w:div>
          </w:divsChild>
        </w:div>
        <w:div w:id="541789774">
          <w:marLeft w:val="0"/>
          <w:marRight w:val="0"/>
          <w:marTop w:val="0"/>
          <w:marBottom w:val="0"/>
          <w:divBdr>
            <w:top w:val="none" w:sz="0" w:space="0" w:color="auto"/>
            <w:left w:val="none" w:sz="0" w:space="0" w:color="auto"/>
            <w:bottom w:val="none" w:sz="0" w:space="0" w:color="auto"/>
            <w:right w:val="none" w:sz="0" w:space="0" w:color="auto"/>
          </w:divBdr>
          <w:divsChild>
            <w:div w:id="782504285">
              <w:marLeft w:val="0"/>
              <w:marRight w:val="0"/>
              <w:marTop w:val="0"/>
              <w:marBottom w:val="0"/>
              <w:divBdr>
                <w:top w:val="none" w:sz="0" w:space="0" w:color="auto"/>
                <w:left w:val="none" w:sz="0" w:space="0" w:color="auto"/>
                <w:bottom w:val="none" w:sz="0" w:space="0" w:color="auto"/>
                <w:right w:val="none" w:sz="0" w:space="0" w:color="auto"/>
              </w:divBdr>
            </w:div>
          </w:divsChild>
        </w:div>
        <w:div w:id="395051015">
          <w:marLeft w:val="0"/>
          <w:marRight w:val="0"/>
          <w:marTop w:val="0"/>
          <w:marBottom w:val="0"/>
          <w:divBdr>
            <w:top w:val="none" w:sz="0" w:space="0" w:color="auto"/>
            <w:left w:val="none" w:sz="0" w:space="0" w:color="auto"/>
            <w:bottom w:val="none" w:sz="0" w:space="0" w:color="auto"/>
            <w:right w:val="none" w:sz="0" w:space="0" w:color="auto"/>
          </w:divBdr>
          <w:divsChild>
            <w:div w:id="1518930698">
              <w:marLeft w:val="0"/>
              <w:marRight w:val="0"/>
              <w:marTop w:val="0"/>
              <w:marBottom w:val="0"/>
              <w:divBdr>
                <w:top w:val="none" w:sz="0" w:space="0" w:color="auto"/>
                <w:left w:val="none" w:sz="0" w:space="0" w:color="auto"/>
                <w:bottom w:val="none" w:sz="0" w:space="0" w:color="auto"/>
                <w:right w:val="none" w:sz="0" w:space="0" w:color="auto"/>
              </w:divBdr>
            </w:div>
          </w:divsChild>
        </w:div>
        <w:div w:id="938223244">
          <w:marLeft w:val="0"/>
          <w:marRight w:val="0"/>
          <w:marTop w:val="0"/>
          <w:marBottom w:val="0"/>
          <w:divBdr>
            <w:top w:val="none" w:sz="0" w:space="0" w:color="auto"/>
            <w:left w:val="none" w:sz="0" w:space="0" w:color="auto"/>
            <w:bottom w:val="none" w:sz="0" w:space="0" w:color="auto"/>
            <w:right w:val="none" w:sz="0" w:space="0" w:color="auto"/>
          </w:divBdr>
          <w:divsChild>
            <w:div w:id="134762516">
              <w:marLeft w:val="0"/>
              <w:marRight w:val="0"/>
              <w:marTop w:val="0"/>
              <w:marBottom w:val="0"/>
              <w:divBdr>
                <w:top w:val="none" w:sz="0" w:space="0" w:color="auto"/>
                <w:left w:val="none" w:sz="0" w:space="0" w:color="auto"/>
                <w:bottom w:val="none" w:sz="0" w:space="0" w:color="auto"/>
                <w:right w:val="none" w:sz="0" w:space="0" w:color="auto"/>
              </w:divBdr>
            </w:div>
          </w:divsChild>
        </w:div>
        <w:div w:id="470097337">
          <w:marLeft w:val="0"/>
          <w:marRight w:val="0"/>
          <w:marTop w:val="0"/>
          <w:marBottom w:val="0"/>
          <w:divBdr>
            <w:top w:val="none" w:sz="0" w:space="0" w:color="auto"/>
            <w:left w:val="none" w:sz="0" w:space="0" w:color="auto"/>
            <w:bottom w:val="none" w:sz="0" w:space="0" w:color="auto"/>
            <w:right w:val="none" w:sz="0" w:space="0" w:color="auto"/>
          </w:divBdr>
          <w:divsChild>
            <w:div w:id="1857033522">
              <w:marLeft w:val="0"/>
              <w:marRight w:val="0"/>
              <w:marTop w:val="0"/>
              <w:marBottom w:val="0"/>
              <w:divBdr>
                <w:top w:val="none" w:sz="0" w:space="0" w:color="auto"/>
                <w:left w:val="none" w:sz="0" w:space="0" w:color="auto"/>
                <w:bottom w:val="none" w:sz="0" w:space="0" w:color="auto"/>
                <w:right w:val="none" w:sz="0" w:space="0" w:color="auto"/>
              </w:divBdr>
            </w:div>
          </w:divsChild>
        </w:div>
        <w:div w:id="738945280">
          <w:marLeft w:val="0"/>
          <w:marRight w:val="0"/>
          <w:marTop w:val="0"/>
          <w:marBottom w:val="0"/>
          <w:divBdr>
            <w:top w:val="none" w:sz="0" w:space="0" w:color="auto"/>
            <w:left w:val="none" w:sz="0" w:space="0" w:color="auto"/>
            <w:bottom w:val="none" w:sz="0" w:space="0" w:color="auto"/>
            <w:right w:val="none" w:sz="0" w:space="0" w:color="auto"/>
          </w:divBdr>
          <w:divsChild>
            <w:div w:id="1261065570">
              <w:marLeft w:val="0"/>
              <w:marRight w:val="0"/>
              <w:marTop w:val="0"/>
              <w:marBottom w:val="0"/>
              <w:divBdr>
                <w:top w:val="none" w:sz="0" w:space="0" w:color="auto"/>
                <w:left w:val="none" w:sz="0" w:space="0" w:color="auto"/>
                <w:bottom w:val="none" w:sz="0" w:space="0" w:color="auto"/>
                <w:right w:val="none" w:sz="0" w:space="0" w:color="auto"/>
              </w:divBdr>
            </w:div>
          </w:divsChild>
        </w:div>
        <w:div w:id="1801722906">
          <w:marLeft w:val="0"/>
          <w:marRight w:val="0"/>
          <w:marTop w:val="0"/>
          <w:marBottom w:val="0"/>
          <w:divBdr>
            <w:top w:val="none" w:sz="0" w:space="0" w:color="auto"/>
            <w:left w:val="none" w:sz="0" w:space="0" w:color="auto"/>
            <w:bottom w:val="none" w:sz="0" w:space="0" w:color="auto"/>
            <w:right w:val="none" w:sz="0" w:space="0" w:color="auto"/>
          </w:divBdr>
          <w:divsChild>
            <w:div w:id="1419400718">
              <w:marLeft w:val="0"/>
              <w:marRight w:val="0"/>
              <w:marTop w:val="0"/>
              <w:marBottom w:val="0"/>
              <w:divBdr>
                <w:top w:val="none" w:sz="0" w:space="0" w:color="auto"/>
                <w:left w:val="none" w:sz="0" w:space="0" w:color="auto"/>
                <w:bottom w:val="none" w:sz="0" w:space="0" w:color="auto"/>
                <w:right w:val="none" w:sz="0" w:space="0" w:color="auto"/>
              </w:divBdr>
            </w:div>
          </w:divsChild>
        </w:div>
        <w:div w:id="1049106141">
          <w:marLeft w:val="0"/>
          <w:marRight w:val="0"/>
          <w:marTop w:val="0"/>
          <w:marBottom w:val="0"/>
          <w:divBdr>
            <w:top w:val="none" w:sz="0" w:space="0" w:color="auto"/>
            <w:left w:val="none" w:sz="0" w:space="0" w:color="auto"/>
            <w:bottom w:val="none" w:sz="0" w:space="0" w:color="auto"/>
            <w:right w:val="none" w:sz="0" w:space="0" w:color="auto"/>
          </w:divBdr>
          <w:divsChild>
            <w:div w:id="559634920">
              <w:marLeft w:val="0"/>
              <w:marRight w:val="0"/>
              <w:marTop w:val="0"/>
              <w:marBottom w:val="0"/>
              <w:divBdr>
                <w:top w:val="none" w:sz="0" w:space="0" w:color="auto"/>
                <w:left w:val="none" w:sz="0" w:space="0" w:color="auto"/>
                <w:bottom w:val="none" w:sz="0" w:space="0" w:color="auto"/>
                <w:right w:val="none" w:sz="0" w:space="0" w:color="auto"/>
              </w:divBdr>
            </w:div>
          </w:divsChild>
        </w:div>
        <w:div w:id="570237539">
          <w:marLeft w:val="0"/>
          <w:marRight w:val="0"/>
          <w:marTop w:val="0"/>
          <w:marBottom w:val="0"/>
          <w:divBdr>
            <w:top w:val="none" w:sz="0" w:space="0" w:color="auto"/>
            <w:left w:val="none" w:sz="0" w:space="0" w:color="auto"/>
            <w:bottom w:val="none" w:sz="0" w:space="0" w:color="auto"/>
            <w:right w:val="none" w:sz="0" w:space="0" w:color="auto"/>
          </w:divBdr>
          <w:divsChild>
            <w:div w:id="523596969">
              <w:marLeft w:val="0"/>
              <w:marRight w:val="0"/>
              <w:marTop w:val="0"/>
              <w:marBottom w:val="0"/>
              <w:divBdr>
                <w:top w:val="none" w:sz="0" w:space="0" w:color="auto"/>
                <w:left w:val="none" w:sz="0" w:space="0" w:color="auto"/>
                <w:bottom w:val="none" w:sz="0" w:space="0" w:color="auto"/>
                <w:right w:val="none" w:sz="0" w:space="0" w:color="auto"/>
              </w:divBdr>
            </w:div>
          </w:divsChild>
        </w:div>
        <w:div w:id="129399282">
          <w:marLeft w:val="0"/>
          <w:marRight w:val="0"/>
          <w:marTop w:val="0"/>
          <w:marBottom w:val="0"/>
          <w:divBdr>
            <w:top w:val="none" w:sz="0" w:space="0" w:color="auto"/>
            <w:left w:val="none" w:sz="0" w:space="0" w:color="auto"/>
            <w:bottom w:val="none" w:sz="0" w:space="0" w:color="auto"/>
            <w:right w:val="none" w:sz="0" w:space="0" w:color="auto"/>
          </w:divBdr>
          <w:divsChild>
            <w:div w:id="1367217003">
              <w:marLeft w:val="0"/>
              <w:marRight w:val="0"/>
              <w:marTop w:val="0"/>
              <w:marBottom w:val="0"/>
              <w:divBdr>
                <w:top w:val="none" w:sz="0" w:space="0" w:color="auto"/>
                <w:left w:val="none" w:sz="0" w:space="0" w:color="auto"/>
                <w:bottom w:val="none" w:sz="0" w:space="0" w:color="auto"/>
                <w:right w:val="none" w:sz="0" w:space="0" w:color="auto"/>
              </w:divBdr>
            </w:div>
          </w:divsChild>
        </w:div>
        <w:div w:id="657154380">
          <w:marLeft w:val="0"/>
          <w:marRight w:val="0"/>
          <w:marTop w:val="0"/>
          <w:marBottom w:val="0"/>
          <w:divBdr>
            <w:top w:val="none" w:sz="0" w:space="0" w:color="auto"/>
            <w:left w:val="none" w:sz="0" w:space="0" w:color="auto"/>
            <w:bottom w:val="none" w:sz="0" w:space="0" w:color="auto"/>
            <w:right w:val="none" w:sz="0" w:space="0" w:color="auto"/>
          </w:divBdr>
          <w:divsChild>
            <w:div w:id="1657146266">
              <w:marLeft w:val="0"/>
              <w:marRight w:val="0"/>
              <w:marTop w:val="0"/>
              <w:marBottom w:val="0"/>
              <w:divBdr>
                <w:top w:val="none" w:sz="0" w:space="0" w:color="auto"/>
                <w:left w:val="none" w:sz="0" w:space="0" w:color="auto"/>
                <w:bottom w:val="none" w:sz="0" w:space="0" w:color="auto"/>
                <w:right w:val="none" w:sz="0" w:space="0" w:color="auto"/>
              </w:divBdr>
            </w:div>
          </w:divsChild>
        </w:div>
        <w:div w:id="307370293">
          <w:marLeft w:val="0"/>
          <w:marRight w:val="0"/>
          <w:marTop w:val="0"/>
          <w:marBottom w:val="0"/>
          <w:divBdr>
            <w:top w:val="none" w:sz="0" w:space="0" w:color="auto"/>
            <w:left w:val="none" w:sz="0" w:space="0" w:color="auto"/>
            <w:bottom w:val="none" w:sz="0" w:space="0" w:color="auto"/>
            <w:right w:val="none" w:sz="0" w:space="0" w:color="auto"/>
          </w:divBdr>
          <w:divsChild>
            <w:div w:id="939722146">
              <w:marLeft w:val="0"/>
              <w:marRight w:val="0"/>
              <w:marTop w:val="0"/>
              <w:marBottom w:val="0"/>
              <w:divBdr>
                <w:top w:val="none" w:sz="0" w:space="0" w:color="auto"/>
                <w:left w:val="none" w:sz="0" w:space="0" w:color="auto"/>
                <w:bottom w:val="none" w:sz="0" w:space="0" w:color="auto"/>
                <w:right w:val="none" w:sz="0" w:space="0" w:color="auto"/>
              </w:divBdr>
            </w:div>
          </w:divsChild>
        </w:div>
        <w:div w:id="1662391191">
          <w:marLeft w:val="0"/>
          <w:marRight w:val="0"/>
          <w:marTop w:val="0"/>
          <w:marBottom w:val="0"/>
          <w:divBdr>
            <w:top w:val="none" w:sz="0" w:space="0" w:color="auto"/>
            <w:left w:val="none" w:sz="0" w:space="0" w:color="auto"/>
            <w:bottom w:val="none" w:sz="0" w:space="0" w:color="auto"/>
            <w:right w:val="none" w:sz="0" w:space="0" w:color="auto"/>
          </w:divBdr>
          <w:divsChild>
            <w:div w:id="467818972">
              <w:marLeft w:val="0"/>
              <w:marRight w:val="0"/>
              <w:marTop w:val="0"/>
              <w:marBottom w:val="0"/>
              <w:divBdr>
                <w:top w:val="none" w:sz="0" w:space="0" w:color="auto"/>
                <w:left w:val="none" w:sz="0" w:space="0" w:color="auto"/>
                <w:bottom w:val="none" w:sz="0" w:space="0" w:color="auto"/>
                <w:right w:val="none" w:sz="0" w:space="0" w:color="auto"/>
              </w:divBdr>
            </w:div>
          </w:divsChild>
        </w:div>
        <w:div w:id="1982423611">
          <w:marLeft w:val="0"/>
          <w:marRight w:val="0"/>
          <w:marTop w:val="0"/>
          <w:marBottom w:val="0"/>
          <w:divBdr>
            <w:top w:val="none" w:sz="0" w:space="0" w:color="auto"/>
            <w:left w:val="none" w:sz="0" w:space="0" w:color="auto"/>
            <w:bottom w:val="none" w:sz="0" w:space="0" w:color="auto"/>
            <w:right w:val="none" w:sz="0" w:space="0" w:color="auto"/>
          </w:divBdr>
          <w:divsChild>
            <w:div w:id="295335617">
              <w:marLeft w:val="0"/>
              <w:marRight w:val="0"/>
              <w:marTop w:val="0"/>
              <w:marBottom w:val="0"/>
              <w:divBdr>
                <w:top w:val="none" w:sz="0" w:space="0" w:color="auto"/>
                <w:left w:val="none" w:sz="0" w:space="0" w:color="auto"/>
                <w:bottom w:val="none" w:sz="0" w:space="0" w:color="auto"/>
                <w:right w:val="none" w:sz="0" w:space="0" w:color="auto"/>
              </w:divBdr>
            </w:div>
          </w:divsChild>
        </w:div>
        <w:div w:id="2120446397">
          <w:marLeft w:val="0"/>
          <w:marRight w:val="0"/>
          <w:marTop w:val="0"/>
          <w:marBottom w:val="0"/>
          <w:divBdr>
            <w:top w:val="none" w:sz="0" w:space="0" w:color="auto"/>
            <w:left w:val="none" w:sz="0" w:space="0" w:color="auto"/>
            <w:bottom w:val="none" w:sz="0" w:space="0" w:color="auto"/>
            <w:right w:val="none" w:sz="0" w:space="0" w:color="auto"/>
          </w:divBdr>
          <w:divsChild>
            <w:div w:id="441532043">
              <w:marLeft w:val="0"/>
              <w:marRight w:val="0"/>
              <w:marTop w:val="0"/>
              <w:marBottom w:val="0"/>
              <w:divBdr>
                <w:top w:val="none" w:sz="0" w:space="0" w:color="auto"/>
                <w:left w:val="none" w:sz="0" w:space="0" w:color="auto"/>
                <w:bottom w:val="none" w:sz="0" w:space="0" w:color="auto"/>
                <w:right w:val="none" w:sz="0" w:space="0" w:color="auto"/>
              </w:divBdr>
            </w:div>
          </w:divsChild>
        </w:div>
        <w:div w:id="793838866">
          <w:marLeft w:val="0"/>
          <w:marRight w:val="0"/>
          <w:marTop w:val="0"/>
          <w:marBottom w:val="0"/>
          <w:divBdr>
            <w:top w:val="none" w:sz="0" w:space="0" w:color="auto"/>
            <w:left w:val="none" w:sz="0" w:space="0" w:color="auto"/>
            <w:bottom w:val="none" w:sz="0" w:space="0" w:color="auto"/>
            <w:right w:val="none" w:sz="0" w:space="0" w:color="auto"/>
          </w:divBdr>
          <w:divsChild>
            <w:div w:id="421877640">
              <w:marLeft w:val="0"/>
              <w:marRight w:val="0"/>
              <w:marTop w:val="0"/>
              <w:marBottom w:val="0"/>
              <w:divBdr>
                <w:top w:val="none" w:sz="0" w:space="0" w:color="auto"/>
                <w:left w:val="none" w:sz="0" w:space="0" w:color="auto"/>
                <w:bottom w:val="none" w:sz="0" w:space="0" w:color="auto"/>
                <w:right w:val="none" w:sz="0" w:space="0" w:color="auto"/>
              </w:divBdr>
            </w:div>
          </w:divsChild>
        </w:div>
        <w:div w:id="222061129">
          <w:marLeft w:val="0"/>
          <w:marRight w:val="0"/>
          <w:marTop w:val="0"/>
          <w:marBottom w:val="0"/>
          <w:divBdr>
            <w:top w:val="none" w:sz="0" w:space="0" w:color="auto"/>
            <w:left w:val="none" w:sz="0" w:space="0" w:color="auto"/>
            <w:bottom w:val="none" w:sz="0" w:space="0" w:color="auto"/>
            <w:right w:val="none" w:sz="0" w:space="0" w:color="auto"/>
          </w:divBdr>
          <w:divsChild>
            <w:div w:id="215431019">
              <w:marLeft w:val="0"/>
              <w:marRight w:val="0"/>
              <w:marTop w:val="0"/>
              <w:marBottom w:val="0"/>
              <w:divBdr>
                <w:top w:val="none" w:sz="0" w:space="0" w:color="auto"/>
                <w:left w:val="none" w:sz="0" w:space="0" w:color="auto"/>
                <w:bottom w:val="none" w:sz="0" w:space="0" w:color="auto"/>
                <w:right w:val="none" w:sz="0" w:space="0" w:color="auto"/>
              </w:divBdr>
            </w:div>
          </w:divsChild>
        </w:div>
        <w:div w:id="1760832799">
          <w:marLeft w:val="0"/>
          <w:marRight w:val="0"/>
          <w:marTop w:val="0"/>
          <w:marBottom w:val="0"/>
          <w:divBdr>
            <w:top w:val="none" w:sz="0" w:space="0" w:color="auto"/>
            <w:left w:val="none" w:sz="0" w:space="0" w:color="auto"/>
            <w:bottom w:val="none" w:sz="0" w:space="0" w:color="auto"/>
            <w:right w:val="none" w:sz="0" w:space="0" w:color="auto"/>
          </w:divBdr>
          <w:divsChild>
            <w:div w:id="826634964">
              <w:marLeft w:val="0"/>
              <w:marRight w:val="0"/>
              <w:marTop w:val="0"/>
              <w:marBottom w:val="0"/>
              <w:divBdr>
                <w:top w:val="none" w:sz="0" w:space="0" w:color="auto"/>
                <w:left w:val="none" w:sz="0" w:space="0" w:color="auto"/>
                <w:bottom w:val="none" w:sz="0" w:space="0" w:color="auto"/>
                <w:right w:val="none" w:sz="0" w:space="0" w:color="auto"/>
              </w:divBdr>
            </w:div>
          </w:divsChild>
        </w:div>
        <w:div w:id="1255555693">
          <w:marLeft w:val="0"/>
          <w:marRight w:val="0"/>
          <w:marTop w:val="0"/>
          <w:marBottom w:val="0"/>
          <w:divBdr>
            <w:top w:val="none" w:sz="0" w:space="0" w:color="auto"/>
            <w:left w:val="none" w:sz="0" w:space="0" w:color="auto"/>
            <w:bottom w:val="none" w:sz="0" w:space="0" w:color="auto"/>
            <w:right w:val="none" w:sz="0" w:space="0" w:color="auto"/>
          </w:divBdr>
          <w:divsChild>
            <w:div w:id="559563149">
              <w:marLeft w:val="0"/>
              <w:marRight w:val="0"/>
              <w:marTop w:val="0"/>
              <w:marBottom w:val="0"/>
              <w:divBdr>
                <w:top w:val="none" w:sz="0" w:space="0" w:color="auto"/>
                <w:left w:val="none" w:sz="0" w:space="0" w:color="auto"/>
                <w:bottom w:val="none" w:sz="0" w:space="0" w:color="auto"/>
                <w:right w:val="none" w:sz="0" w:space="0" w:color="auto"/>
              </w:divBdr>
            </w:div>
          </w:divsChild>
        </w:div>
        <w:div w:id="361975713">
          <w:marLeft w:val="0"/>
          <w:marRight w:val="0"/>
          <w:marTop w:val="0"/>
          <w:marBottom w:val="0"/>
          <w:divBdr>
            <w:top w:val="none" w:sz="0" w:space="0" w:color="auto"/>
            <w:left w:val="none" w:sz="0" w:space="0" w:color="auto"/>
            <w:bottom w:val="none" w:sz="0" w:space="0" w:color="auto"/>
            <w:right w:val="none" w:sz="0" w:space="0" w:color="auto"/>
          </w:divBdr>
          <w:divsChild>
            <w:div w:id="2074621452">
              <w:marLeft w:val="0"/>
              <w:marRight w:val="0"/>
              <w:marTop w:val="0"/>
              <w:marBottom w:val="0"/>
              <w:divBdr>
                <w:top w:val="none" w:sz="0" w:space="0" w:color="auto"/>
                <w:left w:val="none" w:sz="0" w:space="0" w:color="auto"/>
                <w:bottom w:val="none" w:sz="0" w:space="0" w:color="auto"/>
                <w:right w:val="none" w:sz="0" w:space="0" w:color="auto"/>
              </w:divBdr>
            </w:div>
          </w:divsChild>
        </w:div>
        <w:div w:id="2044624684">
          <w:marLeft w:val="0"/>
          <w:marRight w:val="0"/>
          <w:marTop w:val="0"/>
          <w:marBottom w:val="0"/>
          <w:divBdr>
            <w:top w:val="none" w:sz="0" w:space="0" w:color="auto"/>
            <w:left w:val="none" w:sz="0" w:space="0" w:color="auto"/>
            <w:bottom w:val="none" w:sz="0" w:space="0" w:color="auto"/>
            <w:right w:val="none" w:sz="0" w:space="0" w:color="auto"/>
          </w:divBdr>
          <w:divsChild>
            <w:div w:id="1948731747">
              <w:marLeft w:val="0"/>
              <w:marRight w:val="0"/>
              <w:marTop w:val="0"/>
              <w:marBottom w:val="0"/>
              <w:divBdr>
                <w:top w:val="none" w:sz="0" w:space="0" w:color="auto"/>
                <w:left w:val="none" w:sz="0" w:space="0" w:color="auto"/>
                <w:bottom w:val="none" w:sz="0" w:space="0" w:color="auto"/>
                <w:right w:val="none" w:sz="0" w:space="0" w:color="auto"/>
              </w:divBdr>
            </w:div>
          </w:divsChild>
        </w:div>
        <w:div w:id="408384535">
          <w:marLeft w:val="0"/>
          <w:marRight w:val="0"/>
          <w:marTop w:val="0"/>
          <w:marBottom w:val="0"/>
          <w:divBdr>
            <w:top w:val="none" w:sz="0" w:space="0" w:color="auto"/>
            <w:left w:val="none" w:sz="0" w:space="0" w:color="auto"/>
            <w:bottom w:val="none" w:sz="0" w:space="0" w:color="auto"/>
            <w:right w:val="none" w:sz="0" w:space="0" w:color="auto"/>
          </w:divBdr>
          <w:divsChild>
            <w:div w:id="1681855436">
              <w:marLeft w:val="0"/>
              <w:marRight w:val="0"/>
              <w:marTop w:val="0"/>
              <w:marBottom w:val="0"/>
              <w:divBdr>
                <w:top w:val="none" w:sz="0" w:space="0" w:color="auto"/>
                <w:left w:val="none" w:sz="0" w:space="0" w:color="auto"/>
                <w:bottom w:val="none" w:sz="0" w:space="0" w:color="auto"/>
                <w:right w:val="none" w:sz="0" w:space="0" w:color="auto"/>
              </w:divBdr>
            </w:div>
          </w:divsChild>
        </w:div>
        <w:div w:id="510531728">
          <w:marLeft w:val="0"/>
          <w:marRight w:val="0"/>
          <w:marTop w:val="0"/>
          <w:marBottom w:val="0"/>
          <w:divBdr>
            <w:top w:val="none" w:sz="0" w:space="0" w:color="auto"/>
            <w:left w:val="none" w:sz="0" w:space="0" w:color="auto"/>
            <w:bottom w:val="none" w:sz="0" w:space="0" w:color="auto"/>
            <w:right w:val="none" w:sz="0" w:space="0" w:color="auto"/>
          </w:divBdr>
          <w:divsChild>
            <w:div w:id="1387799241">
              <w:marLeft w:val="0"/>
              <w:marRight w:val="0"/>
              <w:marTop w:val="0"/>
              <w:marBottom w:val="0"/>
              <w:divBdr>
                <w:top w:val="none" w:sz="0" w:space="0" w:color="auto"/>
                <w:left w:val="none" w:sz="0" w:space="0" w:color="auto"/>
                <w:bottom w:val="none" w:sz="0" w:space="0" w:color="auto"/>
                <w:right w:val="none" w:sz="0" w:space="0" w:color="auto"/>
              </w:divBdr>
            </w:div>
          </w:divsChild>
        </w:div>
        <w:div w:id="1054427891">
          <w:marLeft w:val="0"/>
          <w:marRight w:val="0"/>
          <w:marTop w:val="0"/>
          <w:marBottom w:val="0"/>
          <w:divBdr>
            <w:top w:val="none" w:sz="0" w:space="0" w:color="auto"/>
            <w:left w:val="none" w:sz="0" w:space="0" w:color="auto"/>
            <w:bottom w:val="none" w:sz="0" w:space="0" w:color="auto"/>
            <w:right w:val="none" w:sz="0" w:space="0" w:color="auto"/>
          </w:divBdr>
          <w:divsChild>
            <w:div w:id="1514495468">
              <w:marLeft w:val="0"/>
              <w:marRight w:val="0"/>
              <w:marTop w:val="0"/>
              <w:marBottom w:val="0"/>
              <w:divBdr>
                <w:top w:val="none" w:sz="0" w:space="0" w:color="auto"/>
                <w:left w:val="none" w:sz="0" w:space="0" w:color="auto"/>
                <w:bottom w:val="none" w:sz="0" w:space="0" w:color="auto"/>
                <w:right w:val="none" w:sz="0" w:space="0" w:color="auto"/>
              </w:divBdr>
            </w:div>
          </w:divsChild>
        </w:div>
        <w:div w:id="1641808805">
          <w:marLeft w:val="0"/>
          <w:marRight w:val="0"/>
          <w:marTop w:val="0"/>
          <w:marBottom w:val="0"/>
          <w:divBdr>
            <w:top w:val="none" w:sz="0" w:space="0" w:color="auto"/>
            <w:left w:val="none" w:sz="0" w:space="0" w:color="auto"/>
            <w:bottom w:val="none" w:sz="0" w:space="0" w:color="auto"/>
            <w:right w:val="none" w:sz="0" w:space="0" w:color="auto"/>
          </w:divBdr>
          <w:divsChild>
            <w:div w:id="1745562132">
              <w:marLeft w:val="0"/>
              <w:marRight w:val="0"/>
              <w:marTop w:val="0"/>
              <w:marBottom w:val="0"/>
              <w:divBdr>
                <w:top w:val="none" w:sz="0" w:space="0" w:color="auto"/>
                <w:left w:val="none" w:sz="0" w:space="0" w:color="auto"/>
                <w:bottom w:val="none" w:sz="0" w:space="0" w:color="auto"/>
                <w:right w:val="none" w:sz="0" w:space="0" w:color="auto"/>
              </w:divBdr>
            </w:div>
          </w:divsChild>
        </w:div>
        <w:div w:id="1600137637">
          <w:marLeft w:val="0"/>
          <w:marRight w:val="0"/>
          <w:marTop w:val="0"/>
          <w:marBottom w:val="0"/>
          <w:divBdr>
            <w:top w:val="none" w:sz="0" w:space="0" w:color="auto"/>
            <w:left w:val="none" w:sz="0" w:space="0" w:color="auto"/>
            <w:bottom w:val="none" w:sz="0" w:space="0" w:color="auto"/>
            <w:right w:val="none" w:sz="0" w:space="0" w:color="auto"/>
          </w:divBdr>
          <w:divsChild>
            <w:div w:id="1635256373">
              <w:marLeft w:val="0"/>
              <w:marRight w:val="0"/>
              <w:marTop w:val="0"/>
              <w:marBottom w:val="0"/>
              <w:divBdr>
                <w:top w:val="none" w:sz="0" w:space="0" w:color="auto"/>
                <w:left w:val="none" w:sz="0" w:space="0" w:color="auto"/>
                <w:bottom w:val="none" w:sz="0" w:space="0" w:color="auto"/>
                <w:right w:val="none" w:sz="0" w:space="0" w:color="auto"/>
              </w:divBdr>
            </w:div>
          </w:divsChild>
        </w:div>
        <w:div w:id="1240410395">
          <w:marLeft w:val="0"/>
          <w:marRight w:val="0"/>
          <w:marTop w:val="0"/>
          <w:marBottom w:val="0"/>
          <w:divBdr>
            <w:top w:val="none" w:sz="0" w:space="0" w:color="auto"/>
            <w:left w:val="none" w:sz="0" w:space="0" w:color="auto"/>
            <w:bottom w:val="none" w:sz="0" w:space="0" w:color="auto"/>
            <w:right w:val="none" w:sz="0" w:space="0" w:color="auto"/>
          </w:divBdr>
          <w:divsChild>
            <w:div w:id="837035066">
              <w:marLeft w:val="0"/>
              <w:marRight w:val="0"/>
              <w:marTop w:val="0"/>
              <w:marBottom w:val="0"/>
              <w:divBdr>
                <w:top w:val="none" w:sz="0" w:space="0" w:color="auto"/>
                <w:left w:val="none" w:sz="0" w:space="0" w:color="auto"/>
                <w:bottom w:val="none" w:sz="0" w:space="0" w:color="auto"/>
                <w:right w:val="none" w:sz="0" w:space="0" w:color="auto"/>
              </w:divBdr>
            </w:div>
          </w:divsChild>
        </w:div>
        <w:div w:id="2084181781">
          <w:marLeft w:val="0"/>
          <w:marRight w:val="0"/>
          <w:marTop w:val="0"/>
          <w:marBottom w:val="0"/>
          <w:divBdr>
            <w:top w:val="none" w:sz="0" w:space="0" w:color="auto"/>
            <w:left w:val="none" w:sz="0" w:space="0" w:color="auto"/>
            <w:bottom w:val="none" w:sz="0" w:space="0" w:color="auto"/>
            <w:right w:val="none" w:sz="0" w:space="0" w:color="auto"/>
          </w:divBdr>
          <w:divsChild>
            <w:div w:id="1935437588">
              <w:marLeft w:val="0"/>
              <w:marRight w:val="0"/>
              <w:marTop w:val="0"/>
              <w:marBottom w:val="0"/>
              <w:divBdr>
                <w:top w:val="none" w:sz="0" w:space="0" w:color="auto"/>
                <w:left w:val="none" w:sz="0" w:space="0" w:color="auto"/>
                <w:bottom w:val="none" w:sz="0" w:space="0" w:color="auto"/>
                <w:right w:val="none" w:sz="0" w:space="0" w:color="auto"/>
              </w:divBdr>
            </w:div>
          </w:divsChild>
        </w:div>
        <w:div w:id="2043701244">
          <w:marLeft w:val="0"/>
          <w:marRight w:val="0"/>
          <w:marTop w:val="0"/>
          <w:marBottom w:val="0"/>
          <w:divBdr>
            <w:top w:val="none" w:sz="0" w:space="0" w:color="auto"/>
            <w:left w:val="none" w:sz="0" w:space="0" w:color="auto"/>
            <w:bottom w:val="none" w:sz="0" w:space="0" w:color="auto"/>
            <w:right w:val="none" w:sz="0" w:space="0" w:color="auto"/>
          </w:divBdr>
          <w:divsChild>
            <w:div w:id="243295209">
              <w:marLeft w:val="0"/>
              <w:marRight w:val="0"/>
              <w:marTop w:val="0"/>
              <w:marBottom w:val="0"/>
              <w:divBdr>
                <w:top w:val="none" w:sz="0" w:space="0" w:color="auto"/>
                <w:left w:val="none" w:sz="0" w:space="0" w:color="auto"/>
                <w:bottom w:val="none" w:sz="0" w:space="0" w:color="auto"/>
                <w:right w:val="none" w:sz="0" w:space="0" w:color="auto"/>
              </w:divBdr>
            </w:div>
          </w:divsChild>
        </w:div>
        <w:div w:id="139077707">
          <w:marLeft w:val="0"/>
          <w:marRight w:val="0"/>
          <w:marTop w:val="0"/>
          <w:marBottom w:val="0"/>
          <w:divBdr>
            <w:top w:val="none" w:sz="0" w:space="0" w:color="auto"/>
            <w:left w:val="none" w:sz="0" w:space="0" w:color="auto"/>
            <w:bottom w:val="none" w:sz="0" w:space="0" w:color="auto"/>
            <w:right w:val="none" w:sz="0" w:space="0" w:color="auto"/>
          </w:divBdr>
          <w:divsChild>
            <w:div w:id="1331983962">
              <w:marLeft w:val="0"/>
              <w:marRight w:val="0"/>
              <w:marTop w:val="0"/>
              <w:marBottom w:val="0"/>
              <w:divBdr>
                <w:top w:val="none" w:sz="0" w:space="0" w:color="auto"/>
                <w:left w:val="none" w:sz="0" w:space="0" w:color="auto"/>
                <w:bottom w:val="none" w:sz="0" w:space="0" w:color="auto"/>
                <w:right w:val="none" w:sz="0" w:space="0" w:color="auto"/>
              </w:divBdr>
            </w:div>
          </w:divsChild>
        </w:div>
        <w:div w:id="147484672">
          <w:marLeft w:val="0"/>
          <w:marRight w:val="0"/>
          <w:marTop w:val="0"/>
          <w:marBottom w:val="0"/>
          <w:divBdr>
            <w:top w:val="none" w:sz="0" w:space="0" w:color="auto"/>
            <w:left w:val="none" w:sz="0" w:space="0" w:color="auto"/>
            <w:bottom w:val="none" w:sz="0" w:space="0" w:color="auto"/>
            <w:right w:val="none" w:sz="0" w:space="0" w:color="auto"/>
          </w:divBdr>
          <w:divsChild>
            <w:div w:id="1562397778">
              <w:marLeft w:val="0"/>
              <w:marRight w:val="0"/>
              <w:marTop w:val="0"/>
              <w:marBottom w:val="0"/>
              <w:divBdr>
                <w:top w:val="none" w:sz="0" w:space="0" w:color="auto"/>
                <w:left w:val="none" w:sz="0" w:space="0" w:color="auto"/>
                <w:bottom w:val="none" w:sz="0" w:space="0" w:color="auto"/>
                <w:right w:val="none" w:sz="0" w:space="0" w:color="auto"/>
              </w:divBdr>
            </w:div>
          </w:divsChild>
        </w:div>
        <w:div w:id="555358628">
          <w:marLeft w:val="0"/>
          <w:marRight w:val="0"/>
          <w:marTop w:val="0"/>
          <w:marBottom w:val="0"/>
          <w:divBdr>
            <w:top w:val="none" w:sz="0" w:space="0" w:color="auto"/>
            <w:left w:val="none" w:sz="0" w:space="0" w:color="auto"/>
            <w:bottom w:val="none" w:sz="0" w:space="0" w:color="auto"/>
            <w:right w:val="none" w:sz="0" w:space="0" w:color="auto"/>
          </w:divBdr>
          <w:divsChild>
            <w:div w:id="1617714163">
              <w:marLeft w:val="0"/>
              <w:marRight w:val="0"/>
              <w:marTop w:val="0"/>
              <w:marBottom w:val="0"/>
              <w:divBdr>
                <w:top w:val="none" w:sz="0" w:space="0" w:color="auto"/>
                <w:left w:val="none" w:sz="0" w:space="0" w:color="auto"/>
                <w:bottom w:val="none" w:sz="0" w:space="0" w:color="auto"/>
                <w:right w:val="none" w:sz="0" w:space="0" w:color="auto"/>
              </w:divBdr>
            </w:div>
          </w:divsChild>
        </w:div>
        <w:div w:id="1018889544">
          <w:marLeft w:val="0"/>
          <w:marRight w:val="0"/>
          <w:marTop w:val="0"/>
          <w:marBottom w:val="0"/>
          <w:divBdr>
            <w:top w:val="none" w:sz="0" w:space="0" w:color="auto"/>
            <w:left w:val="none" w:sz="0" w:space="0" w:color="auto"/>
            <w:bottom w:val="none" w:sz="0" w:space="0" w:color="auto"/>
            <w:right w:val="none" w:sz="0" w:space="0" w:color="auto"/>
          </w:divBdr>
          <w:divsChild>
            <w:div w:id="1113355877">
              <w:marLeft w:val="0"/>
              <w:marRight w:val="0"/>
              <w:marTop w:val="0"/>
              <w:marBottom w:val="0"/>
              <w:divBdr>
                <w:top w:val="none" w:sz="0" w:space="0" w:color="auto"/>
                <w:left w:val="none" w:sz="0" w:space="0" w:color="auto"/>
                <w:bottom w:val="none" w:sz="0" w:space="0" w:color="auto"/>
                <w:right w:val="none" w:sz="0" w:space="0" w:color="auto"/>
              </w:divBdr>
            </w:div>
          </w:divsChild>
        </w:div>
        <w:div w:id="377053613">
          <w:marLeft w:val="0"/>
          <w:marRight w:val="0"/>
          <w:marTop w:val="0"/>
          <w:marBottom w:val="0"/>
          <w:divBdr>
            <w:top w:val="none" w:sz="0" w:space="0" w:color="auto"/>
            <w:left w:val="none" w:sz="0" w:space="0" w:color="auto"/>
            <w:bottom w:val="none" w:sz="0" w:space="0" w:color="auto"/>
            <w:right w:val="none" w:sz="0" w:space="0" w:color="auto"/>
          </w:divBdr>
          <w:divsChild>
            <w:div w:id="661618400">
              <w:marLeft w:val="0"/>
              <w:marRight w:val="0"/>
              <w:marTop w:val="0"/>
              <w:marBottom w:val="0"/>
              <w:divBdr>
                <w:top w:val="none" w:sz="0" w:space="0" w:color="auto"/>
                <w:left w:val="none" w:sz="0" w:space="0" w:color="auto"/>
                <w:bottom w:val="none" w:sz="0" w:space="0" w:color="auto"/>
                <w:right w:val="none" w:sz="0" w:space="0" w:color="auto"/>
              </w:divBdr>
            </w:div>
          </w:divsChild>
        </w:div>
        <w:div w:id="1814060564">
          <w:marLeft w:val="0"/>
          <w:marRight w:val="0"/>
          <w:marTop w:val="0"/>
          <w:marBottom w:val="0"/>
          <w:divBdr>
            <w:top w:val="none" w:sz="0" w:space="0" w:color="auto"/>
            <w:left w:val="none" w:sz="0" w:space="0" w:color="auto"/>
            <w:bottom w:val="none" w:sz="0" w:space="0" w:color="auto"/>
            <w:right w:val="none" w:sz="0" w:space="0" w:color="auto"/>
          </w:divBdr>
          <w:divsChild>
            <w:div w:id="1003627679">
              <w:marLeft w:val="0"/>
              <w:marRight w:val="0"/>
              <w:marTop w:val="0"/>
              <w:marBottom w:val="0"/>
              <w:divBdr>
                <w:top w:val="none" w:sz="0" w:space="0" w:color="auto"/>
                <w:left w:val="none" w:sz="0" w:space="0" w:color="auto"/>
                <w:bottom w:val="none" w:sz="0" w:space="0" w:color="auto"/>
                <w:right w:val="none" w:sz="0" w:space="0" w:color="auto"/>
              </w:divBdr>
            </w:div>
          </w:divsChild>
        </w:div>
        <w:div w:id="746926113">
          <w:marLeft w:val="0"/>
          <w:marRight w:val="0"/>
          <w:marTop w:val="0"/>
          <w:marBottom w:val="0"/>
          <w:divBdr>
            <w:top w:val="none" w:sz="0" w:space="0" w:color="auto"/>
            <w:left w:val="none" w:sz="0" w:space="0" w:color="auto"/>
            <w:bottom w:val="none" w:sz="0" w:space="0" w:color="auto"/>
            <w:right w:val="none" w:sz="0" w:space="0" w:color="auto"/>
          </w:divBdr>
          <w:divsChild>
            <w:div w:id="1333945562">
              <w:marLeft w:val="0"/>
              <w:marRight w:val="0"/>
              <w:marTop w:val="0"/>
              <w:marBottom w:val="0"/>
              <w:divBdr>
                <w:top w:val="none" w:sz="0" w:space="0" w:color="auto"/>
                <w:left w:val="none" w:sz="0" w:space="0" w:color="auto"/>
                <w:bottom w:val="none" w:sz="0" w:space="0" w:color="auto"/>
                <w:right w:val="none" w:sz="0" w:space="0" w:color="auto"/>
              </w:divBdr>
            </w:div>
          </w:divsChild>
        </w:div>
        <w:div w:id="1939098574">
          <w:marLeft w:val="0"/>
          <w:marRight w:val="0"/>
          <w:marTop w:val="0"/>
          <w:marBottom w:val="0"/>
          <w:divBdr>
            <w:top w:val="none" w:sz="0" w:space="0" w:color="auto"/>
            <w:left w:val="none" w:sz="0" w:space="0" w:color="auto"/>
            <w:bottom w:val="none" w:sz="0" w:space="0" w:color="auto"/>
            <w:right w:val="none" w:sz="0" w:space="0" w:color="auto"/>
          </w:divBdr>
          <w:divsChild>
            <w:div w:id="1925841700">
              <w:marLeft w:val="0"/>
              <w:marRight w:val="0"/>
              <w:marTop w:val="0"/>
              <w:marBottom w:val="0"/>
              <w:divBdr>
                <w:top w:val="none" w:sz="0" w:space="0" w:color="auto"/>
                <w:left w:val="none" w:sz="0" w:space="0" w:color="auto"/>
                <w:bottom w:val="none" w:sz="0" w:space="0" w:color="auto"/>
                <w:right w:val="none" w:sz="0" w:space="0" w:color="auto"/>
              </w:divBdr>
            </w:div>
          </w:divsChild>
        </w:div>
        <w:div w:id="1858154431">
          <w:marLeft w:val="0"/>
          <w:marRight w:val="0"/>
          <w:marTop w:val="0"/>
          <w:marBottom w:val="0"/>
          <w:divBdr>
            <w:top w:val="none" w:sz="0" w:space="0" w:color="auto"/>
            <w:left w:val="none" w:sz="0" w:space="0" w:color="auto"/>
            <w:bottom w:val="none" w:sz="0" w:space="0" w:color="auto"/>
            <w:right w:val="none" w:sz="0" w:space="0" w:color="auto"/>
          </w:divBdr>
          <w:divsChild>
            <w:div w:id="759570704">
              <w:marLeft w:val="0"/>
              <w:marRight w:val="0"/>
              <w:marTop w:val="0"/>
              <w:marBottom w:val="0"/>
              <w:divBdr>
                <w:top w:val="none" w:sz="0" w:space="0" w:color="auto"/>
                <w:left w:val="none" w:sz="0" w:space="0" w:color="auto"/>
                <w:bottom w:val="none" w:sz="0" w:space="0" w:color="auto"/>
                <w:right w:val="none" w:sz="0" w:space="0" w:color="auto"/>
              </w:divBdr>
            </w:div>
          </w:divsChild>
        </w:div>
        <w:div w:id="969282746">
          <w:marLeft w:val="0"/>
          <w:marRight w:val="0"/>
          <w:marTop w:val="0"/>
          <w:marBottom w:val="0"/>
          <w:divBdr>
            <w:top w:val="none" w:sz="0" w:space="0" w:color="auto"/>
            <w:left w:val="none" w:sz="0" w:space="0" w:color="auto"/>
            <w:bottom w:val="none" w:sz="0" w:space="0" w:color="auto"/>
            <w:right w:val="none" w:sz="0" w:space="0" w:color="auto"/>
          </w:divBdr>
          <w:divsChild>
            <w:div w:id="1290817216">
              <w:marLeft w:val="0"/>
              <w:marRight w:val="0"/>
              <w:marTop w:val="0"/>
              <w:marBottom w:val="0"/>
              <w:divBdr>
                <w:top w:val="none" w:sz="0" w:space="0" w:color="auto"/>
                <w:left w:val="none" w:sz="0" w:space="0" w:color="auto"/>
                <w:bottom w:val="none" w:sz="0" w:space="0" w:color="auto"/>
                <w:right w:val="none" w:sz="0" w:space="0" w:color="auto"/>
              </w:divBdr>
            </w:div>
          </w:divsChild>
        </w:div>
        <w:div w:id="959072486">
          <w:marLeft w:val="0"/>
          <w:marRight w:val="0"/>
          <w:marTop w:val="0"/>
          <w:marBottom w:val="0"/>
          <w:divBdr>
            <w:top w:val="none" w:sz="0" w:space="0" w:color="auto"/>
            <w:left w:val="none" w:sz="0" w:space="0" w:color="auto"/>
            <w:bottom w:val="none" w:sz="0" w:space="0" w:color="auto"/>
            <w:right w:val="none" w:sz="0" w:space="0" w:color="auto"/>
          </w:divBdr>
          <w:divsChild>
            <w:div w:id="900678662">
              <w:marLeft w:val="0"/>
              <w:marRight w:val="0"/>
              <w:marTop w:val="0"/>
              <w:marBottom w:val="0"/>
              <w:divBdr>
                <w:top w:val="none" w:sz="0" w:space="0" w:color="auto"/>
                <w:left w:val="none" w:sz="0" w:space="0" w:color="auto"/>
                <w:bottom w:val="none" w:sz="0" w:space="0" w:color="auto"/>
                <w:right w:val="none" w:sz="0" w:space="0" w:color="auto"/>
              </w:divBdr>
            </w:div>
          </w:divsChild>
        </w:div>
        <w:div w:id="1503665288">
          <w:marLeft w:val="0"/>
          <w:marRight w:val="0"/>
          <w:marTop w:val="0"/>
          <w:marBottom w:val="0"/>
          <w:divBdr>
            <w:top w:val="none" w:sz="0" w:space="0" w:color="auto"/>
            <w:left w:val="none" w:sz="0" w:space="0" w:color="auto"/>
            <w:bottom w:val="none" w:sz="0" w:space="0" w:color="auto"/>
            <w:right w:val="none" w:sz="0" w:space="0" w:color="auto"/>
          </w:divBdr>
          <w:divsChild>
            <w:div w:id="812332215">
              <w:marLeft w:val="0"/>
              <w:marRight w:val="0"/>
              <w:marTop w:val="0"/>
              <w:marBottom w:val="0"/>
              <w:divBdr>
                <w:top w:val="none" w:sz="0" w:space="0" w:color="auto"/>
                <w:left w:val="none" w:sz="0" w:space="0" w:color="auto"/>
                <w:bottom w:val="none" w:sz="0" w:space="0" w:color="auto"/>
                <w:right w:val="none" w:sz="0" w:space="0" w:color="auto"/>
              </w:divBdr>
            </w:div>
          </w:divsChild>
        </w:div>
        <w:div w:id="307981294">
          <w:marLeft w:val="0"/>
          <w:marRight w:val="0"/>
          <w:marTop w:val="0"/>
          <w:marBottom w:val="0"/>
          <w:divBdr>
            <w:top w:val="none" w:sz="0" w:space="0" w:color="auto"/>
            <w:left w:val="none" w:sz="0" w:space="0" w:color="auto"/>
            <w:bottom w:val="none" w:sz="0" w:space="0" w:color="auto"/>
            <w:right w:val="none" w:sz="0" w:space="0" w:color="auto"/>
          </w:divBdr>
          <w:divsChild>
            <w:div w:id="717245489">
              <w:marLeft w:val="0"/>
              <w:marRight w:val="0"/>
              <w:marTop w:val="0"/>
              <w:marBottom w:val="0"/>
              <w:divBdr>
                <w:top w:val="none" w:sz="0" w:space="0" w:color="auto"/>
                <w:left w:val="none" w:sz="0" w:space="0" w:color="auto"/>
                <w:bottom w:val="none" w:sz="0" w:space="0" w:color="auto"/>
                <w:right w:val="none" w:sz="0" w:space="0" w:color="auto"/>
              </w:divBdr>
            </w:div>
          </w:divsChild>
        </w:div>
        <w:div w:id="746994847">
          <w:marLeft w:val="0"/>
          <w:marRight w:val="0"/>
          <w:marTop w:val="0"/>
          <w:marBottom w:val="0"/>
          <w:divBdr>
            <w:top w:val="none" w:sz="0" w:space="0" w:color="auto"/>
            <w:left w:val="none" w:sz="0" w:space="0" w:color="auto"/>
            <w:bottom w:val="none" w:sz="0" w:space="0" w:color="auto"/>
            <w:right w:val="none" w:sz="0" w:space="0" w:color="auto"/>
          </w:divBdr>
          <w:divsChild>
            <w:div w:id="634069042">
              <w:marLeft w:val="0"/>
              <w:marRight w:val="0"/>
              <w:marTop w:val="0"/>
              <w:marBottom w:val="0"/>
              <w:divBdr>
                <w:top w:val="none" w:sz="0" w:space="0" w:color="auto"/>
                <w:left w:val="none" w:sz="0" w:space="0" w:color="auto"/>
                <w:bottom w:val="none" w:sz="0" w:space="0" w:color="auto"/>
                <w:right w:val="none" w:sz="0" w:space="0" w:color="auto"/>
              </w:divBdr>
            </w:div>
          </w:divsChild>
        </w:div>
        <w:div w:id="667174575">
          <w:marLeft w:val="0"/>
          <w:marRight w:val="0"/>
          <w:marTop w:val="0"/>
          <w:marBottom w:val="0"/>
          <w:divBdr>
            <w:top w:val="none" w:sz="0" w:space="0" w:color="auto"/>
            <w:left w:val="none" w:sz="0" w:space="0" w:color="auto"/>
            <w:bottom w:val="none" w:sz="0" w:space="0" w:color="auto"/>
            <w:right w:val="none" w:sz="0" w:space="0" w:color="auto"/>
          </w:divBdr>
          <w:divsChild>
            <w:div w:id="817265634">
              <w:marLeft w:val="0"/>
              <w:marRight w:val="0"/>
              <w:marTop w:val="0"/>
              <w:marBottom w:val="0"/>
              <w:divBdr>
                <w:top w:val="none" w:sz="0" w:space="0" w:color="auto"/>
                <w:left w:val="none" w:sz="0" w:space="0" w:color="auto"/>
                <w:bottom w:val="none" w:sz="0" w:space="0" w:color="auto"/>
                <w:right w:val="none" w:sz="0" w:space="0" w:color="auto"/>
              </w:divBdr>
            </w:div>
          </w:divsChild>
        </w:div>
        <w:div w:id="1835992114">
          <w:marLeft w:val="0"/>
          <w:marRight w:val="0"/>
          <w:marTop w:val="0"/>
          <w:marBottom w:val="0"/>
          <w:divBdr>
            <w:top w:val="none" w:sz="0" w:space="0" w:color="auto"/>
            <w:left w:val="none" w:sz="0" w:space="0" w:color="auto"/>
            <w:bottom w:val="none" w:sz="0" w:space="0" w:color="auto"/>
            <w:right w:val="none" w:sz="0" w:space="0" w:color="auto"/>
          </w:divBdr>
          <w:divsChild>
            <w:div w:id="865482809">
              <w:marLeft w:val="0"/>
              <w:marRight w:val="0"/>
              <w:marTop w:val="0"/>
              <w:marBottom w:val="0"/>
              <w:divBdr>
                <w:top w:val="none" w:sz="0" w:space="0" w:color="auto"/>
                <w:left w:val="none" w:sz="0" w:space="0" w:color="auto"/>
                <w:bottom w:val="none" w:sz="0" w:space="0" w:color="auto"/>
                <w:right w:val="none" w:sz="0" w:space="0" w:color="auto"/>
              </w:divBdr>
            </w:div>
          </w:divsChild>
        </w:div>
        <w:div w:id="1112629595">
          <w:marLeft w:val="0"/>
          <w:marRight w:val="0"/>
          <w:marTop w:val="0"/>
          <w:marBottom w:val="0"/>
          <w:divBdr>
            <w:top w:val="none" w:sz="0" w:space="0" w:color="auto"/>
            <w:left w:val="none" w:sz="0" w:space="0" w:color="auto"/>
            <w:bottom w:val="none" w:sz="0" w:space="0" w:color="auto"/>
            <w:right w:val="none" w:sz="0" w:space="0" w:color="auto"/>
          </w:divBdr>
          <w:divsChild>
            <w:div w:id="1957759505">
              <w:marLeft w:val="0"/>
              <w:marRight w:val="0"/>
              <w:marTop w:val="0"/>
              <w:marBottom w:val="0"/>
              <w:divBdr>
                <w:top w:val="none" w:sz="0" w:space="0" w:color="auto"/>
                <w:left w:val="none" w:sz="0" w:space="0" w:color="auto"/>
                <w:bottom w:val="none" w:sz="0" w:space="0" w:color="auto"/>
                <w:right w:val="none" w:sz="0" w:space="0" w:color="auto"/>
              </w:divBdr>
            </w:div>
          </w:divsChild>
        </w:div>
        <w:div w:id="538713017">
          <w:marLeft w:val="0"/>
          <w:marRight w:val="0"/>
          <w:marTop w:val="0"/>
          <w:marBottom w:val="0"/>
          <w:divBdr>
            <w:top w:val="none" w:sz="0" w:space="0" w:color="auto"/>
            <w:left w:val="none" w:sz="0" w:space="0" w:color="auto"/>
            <w:bottom w:val="none" w:sz="0" w:space="0" w:color="auto"/>
            <w:right w:val="none" w:sz="0" w:space="0" w:color="auto"/>
          </w:divBdr>
          <w:divsChild>
            <w:div w:id="2103603409">
              <w:marLeft w:val="0"/>
              <w:marRight w:val="0"/>
              <w:marTop w:val="0"/>
              <w:marBottom w:val="0"/>
              <w:divBdr>
                <w:top w:val="none" w:sz="0" w:space="0" w:color="auto"/>
                <w:left w:val="none" w:sz="0" w:space="0" w:color="auto"/>
                <w:bottom w:val="none" w:sz="0" w:space="0" w:color="auto"/>
                <w:right w:val="none" w:sz="0" w:space="0" w:color="auto"/>
              </w:divBdr>
            </w:div>
          </w:divsChild>
        </w:div>
        <w:div w:id="1512643961">
          <w:marLeft w:val="0"/>
          <w:marRight w:val="0"/>
          <w:marTop w:val="0"/>
          <w:marBottom w:val="0"/>
          <w:divBdr>
            <w:top w:val="none" w:sz="0" w:space="0" w:color="auto"/>
            <w:left w:val="none" w:sz="0" w:space="0" w:color="auto"/>
            <w:bottom w:val="none" w:sz="0" w:space="0" w:color="auto"/>
            <w:right w:val="none" w:sz="0" w:space="0" w:color="auto"/>
          </w:divBdr>
          <w:divsChild>
            <w:div w:id="445349522">
              <w:marLeft w:val="0"/>
              <w:marRight w:val="0"/>
              <w:marTop w:val="0"/>
              <w:marBottom w:val="0"/>
              <w:divBdr>
                <w:top w:val="none" w:sz="0" w:space="0" w:color="auto"/>
                <w:left w:val="none" w:sz="0" w:space="0" w:color="auto"/>
                <w:bottom w:val="none" w:sz="0" w:space="0" w:color="auto"/>
                <w:right w:val="none" w:sz="0" w:space="0" w:color="auto"/>
              </w:divBdr>
            </w:div>
          </w:divsChild>
        </w:div>
        <w:div w:id="1588536814">
          <w:marLeft w:val="0"/>
          <w:marRight w:val="0"/>
          <w:marTop w:val="0"/>
          <w:marBottom w:val="0"/>
          <w:divBdr>
            <w:top w:val="none" w:sz="0" w:space="0" w:color="auto"/>
            <w:left w:val="none" w:sz="0" w:space="0" w:color="auto"/>
            <w:bottom w:val="none" w:sz="0" w:space="0" w:color="auto"/>
            <w:right w:val="none" w:sz="0" w:space="0" w:color="auto"/>
          </w:divBdr>
          <w:divsChild>
            <w:div w:id="818234005">
              <w:marLeft w:val="0"/>
              <w:marRight w:val="0"/>
              <w:marTop w:val="0"/>
              <w:marBottom w:val="0"/>
              <w:divBdr>
                <w:top w:val="none" w:sz="0" w:space="0" w:color="auto"/>
                <w:left w:val="none" w:sz="0" w:space="0" w:color="auto"/>
                <w:bottom w:val="none" w:sz="0" w:space="0" w:color="auto"/>
                <w:right w:val="none" w:sz="0" w:space="0" w:color="auto"/>
              </w:divBdr>
            </w:div>
          </w:divsChild>
        </w:div>
        <w:div w:id="444035572">
          <w:marLeft w:val="0"/>
          <w:marRight w:val="0"/>
          <w:marTop w:val="0"/>
          <w:marBottom w:val="0"/>
          <w:divBdr>
            <w:top w:val="none" w:sz="0" w:space="0" w:color="auto"/>
            <w:left w:val="none" w:sz="0" w:space="0" w:color="auto"/>
            <w:bottom w:val="none" w:sz="0" w:space="0" w:color="auto"/>
            <w:right w:val="none" w:sz="0" w:space="0" w:color="auto"/>
          </w:divBdr>
          <w:divsChild>
            <w:div w:id="1100487496">
              <w:marLeft w:val="0"/>
              <w:marRight w:val="0"/>
              <w:marTop w:val="0"/>
              <w:marBottom w:val="0"/>
              <w:divBdr>
                <w:top w:val="none" w:sz="0" w:space="0" w:color="auto"/>
                <w:left w:val="none" w:sz="0" w:space="0" w:color="auto"/>
                <w:bottom w:val="none" w:sz="0" w:space="0" w:color="auto"/>
                <w:right w:val="none" w:sz="0" w:space="0" w:color="auto"/>
              </w:divBdr>
            </w:div>
          </w:divsChild>
        </w:div>
        <w:div w:id="1245411993">
          <w:marLeft w:val="0"/>
          <w:marRight w:val="0"/>
          <w:marTop w:val="0"/>
          <w:marBottom w:val="0"/>
          <w:divBdr>
            <w:top w:val="none" w:sz="0" w:space="0" w:color="auto"/>
            <w:left w:val="none" w:sz="0" w:space="0" w:color="auto"/>
            <w:bottom w:val="none" w:sz="0" w:space="0" w:color="auto"/>
            <w:right w:val="none" w:sz="0" w:space="0" w:color="auto"/>
          </w:divBdr>
          <w:divsChild>
            <w:div w:id="1331953669">
              <w:marLeft w:val="0"/>
              <w:marRight w:val="0"/>
              <w:marTop w:val="0"/>
              <w:marBottom w:val="0"/>
              <w:divBdr>
                <w:top w:val="none" w:sz="0" w:space="0" w:color="auto"/>
                <w:left w:val="none" w:sz="0" w:space="0" w:color="auto"/>
                <w:bottom w:val="none" w:sz="0" w:space="0" w:color="auto"/>
                <w:right w:val="none" w:sz="0" w:space="0" w:color="auto"/>
              </w:divBdr>
            </w:div>
          </w:divsChild>
        </w:div>
        <w:div w:id="428896305">
          <w:marLeft w:val="0"/>
          <w:marRight w:val="0"/>
          <w:marTop w:val="0"/>
          <w:marBottom w:val="0"/>
          <w:divBdr>
            <w:top w:val="none" w:sz="0" w:space="0" w:color="auto"/>
            <w:left w:val="none" w:sz="0" w:space="0" w:color="auto"/>
            <w:bottom w:val="none" w:sz="0" w:space="0" w:color="auto"/>
            <w:right w:val="none" w:sz="0" w:space="0" w:color="auto"/>
          </w:divBdr>
          <w:divsChild>
            <w:div w:id="1866207344">
              <w:marLeft w:val="0"/>
              <w:marRight w:val="0"/>
              <w:marTop w:val="0"/>
              <w:marBottom w:val="0"/>
              <w:divBdr>
                <w:top w:val="none" w:sz="0" w:space="0" w:color="auto"/>
                <w:left w:val="none" w:sz="0" w:space="0" w:color="auto"/>
                <w:bottom w:val="none" w:sz="0" w:space="0" w:color="auto"/>
                <w:right w:val="none" w:sz="0" w:space="0" w:color="auto"/>
              </w:divBdr>
            </w:div>
          </w:divsChild>
        </w:div>
        <w:div w:id="1288858436">
          <w:marLeft w:val="0"/>
          <w:marRight w:val="0"/>
          <w:marTop w:val="0"/>
          <w:marBottom w:val="0"/>
          <w:divBdr>
            <w:top w:val="none" w:sz="0" w:space="0" w:color="auto"/>
            <w:left w:val="none" w:sz="0" w:space="0" w:color="auto"/>
            <w:bottom w:val="none" w:sz="0" w:space="0" w:color="auto"/>
            <w:right w:val="none" w:sz="0" w:space="0" w:color="auto"/>
          </w:divBdr>
          <w:divsChild>
            <w:div w:id="1090203757">
              <w:marLeft w:val="0"/>
              <w:marRight w:val="0"/>
              <w:marTop w:val="0"/>
              <w:marBottom w:val="0"/>
              <w:divBdr>
                <w:top w:val="none" w:sz="0" w:space="0" w:color="auto"/>
                <w:left w:val="none" w:sz="0" w:space="0" w:color="auto"/>
                <w:bottom w:val="none" w:sz="0" w:space="0" w:color="auto"/>
                <w:right w:val="none" w:sz="0" w:space="0" w:color="auto"/>
              </w:divBdr>
            </w:div>
          </w:divsChild>
        </w:div>
        <w:div w:id="648636578">
          <w:marLeft w:val="0"/>
          <w:marRight w:val="0"/>
          <w:marTop w:val="0"/>
          <w:marBottom w:val="0"/>
          <w:divBdr>
            <w:top w:val="none" w:sz="0" w:space="0" w:color="auto"/>
            <w:left w:val="none" w:sz="0" w:space="0" w:color="auto"/>
            <w:bottom w:val="none" w:sz="0" w:space="0" w:color="auto"/>
            <w:right w:val="none" w:sz="0" w:space="0" w:color="auto"/>
          </w:divBdr>
          <w:divsChild>
            <w:div w:id="842089604">
              <w:marLeft w:val="0"/>
              <w:marRight w:val="0"/>
              <w:marTop w:val="0"/>
              <w:marBottom w:val="0"/>
              <w:divBdr>
                <w:top w:val="none" w:sz="0" w:space="0" w:color="auto"/>
                <w:left w:val="none" w:sz="0" w:space="0" w:color="auto"/>
                <w:bottom w:val="none" w:sz="0" w:space="0" w:color="auto"/>
                <w:right w:val="none" w:sz="0" w:space="0" w:color="auto"/>
              </w:divBdr>
            </w:div>
          </w:divsChild>
        </w:div>
        <w:div w:id="1238709524">
          <w:marLeft w:val="0"/>
          <w:marRight w:val="0"/>
          <w:marTop w:val="0"/>
          <w:marBottom w:val="0"/>
          <w:divBdr>
            <w:top w:val="none" w:sz="0" w:space="0" w:color="auto"/>
            <w:left w:val="none" w:sz="0" w:space="0" w:color="auto"/>
            <w:bottom w:val="none" w:sz="0" w:space="0" w:color="auto"/>
            <w:right w:val="none" w:sz="0" w:space="0" w:color="auto"/>
          </w:divBdr>
          <w:divsChild>
            <w:div w:id="999386949">
              <w:marLeft w:val="0"/>
              <w:marRight w:val="0"/>
              <w:marTop w:val="0"/>
              <w:marBottom w:val="0"/>
              <w:divBdr>
                <w:top w:val="none" w:sz="0" w:space="0" w:color="auto"/>
                <w:left w:val="none" w:sz="0" w:space="0" w:color="auto"/>
                <w:bottom w:val="none" w:sz="0" w:space="0" w:color="auto"/>
                <w:right w:val="none" w:sz="0" w:space="0" w:color="auto"/>
              </w:divBdr>
            </w:div>
          </w:divsChild>
        </w:div>
        <w:div w:id="1872186535">
          <w:marLeft w:val="0"/>
          <w:marRight w:val="0"/>
          <w:marTop w:val="0"/>
          <w:marBottom w:val="0"/>
          <w:divBdr>
            <w:top w:val="none" w:sz="0" w:space="0" w:color="auto"/>
            <w:left w:val="none" w:sz="0" w:space="0" w:color="auto"/>
            <w:bottom w:val="none" w:sz="0" w:space="0" w:color="auto"/>
            <w:right w:val="none" w:sz="0" w:space="0" w:color="auto"/>
          </w:divBdr>
          <w:divsChild>
            <w:div w:id="1267076080">
              <w:marLeft w:val="0"/>
              <w:marRight w:val="0"/>
              <w:marTop w:val="0"/>
              <w:marBottom w:val="0"/>
              <w:divBdr>
                <w:top w:val="none" w:sz="0" w:space="0" w:color="auto"/>
                <w:left w:val="none" w:sz="0" w:space="0" w:color="auto"/>
                <w:bottom w:val="none" w:sz="0" w:space="0" w:color="auto"/>
                <w:right w:val="none" w:sz="0" w:space="0" w:color="auto"/>
              </w:divBdr>
            </w:div>
          </w:divsChild>
        </w:div>
        <w:div w:id="290089555">
          <w:marLeft w:val="0"/>
          <w:marRight w:val="0"/>
          <w:marTop w:val="0"/>
          <w:marBottom w:val="0"/>
          <w:divBdr>
            <w:top w:val="none" w:sz="0" w:space="0" w:color="auto"/>
            <w:left w:val="none" w:sz="0" w:space="0" w:color="auto"/>
            <w:bottom w:val="none" w:sz="0" w:space="0" w:color="auto"/>
            <w:right w:val="none" w:sz="0" w:space="0" w:color="auto"/>
          </w:divBdr>
          <w:divsChild>
            <w:div w:id="992611272">
              <w:marLeft w:val="0"/>
              <w:marRight w:val="0"/>
              <w:marTop w:val="0"/>
              <w:marBottom w:val="0"/>
              <w:divBdr>
                <w:top w:val="none" w:sz="0" w:space="0" w:color="auto"/>
                <w:left w:val="none" w:sz="0" w:space="0" w:color="auto"/>
                <w:bottom w:val="none" w:sz="0" w:space="0" w:color="auto"/>
                <w:right w:val="none" w:sz="0" w:space="0" w:color="auto"/>
              </w:divBdr>
            </w:div>
          </w:divsChild>
        </w:div>
        <w:div w:id="1351179254">
          <w:marLeft w:val="0"/>
          <w:marRight w:val="0"/>
          <w:marTop w:val="0"/>
          <w:marBottom w:val="0"/>
          <w:divBdr>
            <w:top w:val="none" w:sz="0" w:space="0" w:color="auto"/>
            <w:left w:val="none" w:sz="0" w:space="0" w:color="auto"/>
            <w:bottom w:val="none" w:sz="0" w:space="0" w:color="auto"/>
            <w:right w:val="none" w:sz="0" w:space="0" w:color="auto"/>
          </w:divBdr>
          <w:divsChild>
            <w:div w:id="470363271">
              <w:marLeft w:val="0"/>
              <w:marRight w:val="0"/>
              <w:marTop w:val="0"/>
              <w:marBottom w:val="0"/>
              <w:divBdr>
                <w:top w:val="none" w:sz="0" w:space="0" w:color="auto"/>
                <w:left w:val="none" w:sz="0" w:space="0" w:color="auto"/>
                <w:bottom w:val="none" w:sz="0" w:space="0" w:color="auto"/>
                <w:right w:val="none" w:sz="0" w:space="0" w:color="auto"/>
              </w:divBdr>
            </w:div>
          </w:divsChild>
        </w:div>
        <w:div w:id="1616712857">
          <w:marLeft w:val="0"/>
          <w:marRight w:val="0"/>
          <w:marTop w:val="0"/>
          <w:marBottom w:val="0"/>
          <w:divBdr>
            <w:top w:val="none" w:sz="0" w:space="0" w:color="auto"/>
            <w:left w:val="none" w:sz="0" w:space="0" w:color="auto"/>
            <w:bottom w:val="none" w:sz="0" w:space="0" w:color="auto"/>
            <w:right w:val="none" w:sz="0" w:space="0" w:color="auto"/>
          </w:divBdr>
          <w:divsChild>
            <w:div w:id="564611550">
              <w:marLeft w:val="0"/>
              <w:marRight w:val="0"/>
              <w:marTop w:val="0"/>
              <w:marBottom w:val="0"/>
              <w:divBdr>
                <w:top w:val="none" w:sz="0" w:space="0" w:color="auto"/>
                <w:left w:val="none" w:sz="0" w:space="0" w:color="auto"/>
                <w:bottom w:val="none" w:sz="0" w:space="0" w:color="auto"/>
                <w:right w:val="none" w:sz="0" w:space="0" w:color="auto"/>
              </w:divBdr>
            </w:div>
          </w:divsChild>
        </w:div>
        <w:div w:id="227695229">
          <w:marLeft w:val="0"/>
          <w:marRight w:val="0"/>
          <w:marTop w:val="0"/>
          <w:marBottom w:val="0"/>
          <w:divBdr>
            <w:top w:val="none" w:sz="0" w:space="0" w:color="auto"/>
            <w:left w:val="none" w:sz="0" w:space="0" w:color="auto"/>
            <w:bottom w:val="none" w:sz="0" w:space="0" w:color="auto"/>
            <w:right w:val="none" w:sz="0" w:space="0" w:color="auto"/>
          </w:divBdr>
          <w:divsChild>
            <w:div w:id="860163277">
              <w:marLeft w:val="0"/>
              <w:marRight w:val="0"/>
              <w:marTop w:val="0"/>
              <w:marBottom w:val="0"/>
              <w:divBdr>
                <w:top w:val="none" w:sz="0" w:space="0" w:color="auto"/>
                <w:left w:val="none" w:sz="0" w:space="0" w:color="auto"/>
                <w:bottom w:val="none" w:sz="0" w:space="0" w:color="auto"/>
                <w:right w:val="none" w:sz="0" w:space="0" w:color="auto"/>
              </w:divBdr>
            </w:div>
          </w:divsChild>
        </w:div>
        <w:div w:id="341204202">
          <w:marLeft w:val="0"/>
          <w:marRight w:val="0"/>
          <w:marTop w:val="0"/>
          <w:marBottom w:val="0"/>
          <w:divBdr>
            <w:top w:val="none" w:sz="0" w:space="0" w:color="auto"/>
            <w:left w:val="none" w:sz="0" w:space="0" w:color="auto"/>
            <w:bottom w:val="none" w:sz="0" w:space="0" w:color="auto"/>
            <w:right w:val="none" w:sz="0" w:space="0" w:color="auto"/>
          </w:divBdr>
          <w:divsChild>
            <w:div w:id="484011540">
              <w:marLeft w:val="0"/>
              <w:marRight w:val="0"/>
              <w:marTop w:val="0"/>
              <w:marBottom w:val="0"/>
              <w:divBdr>
                <w:top w:val="none" w:sz="0" w:space="0" w:color="auto"/>
                <w:left w:val="none" w:sz="0" w:space="0" w:color="auto"/>
                <w:bottom w:val="none" w:sz="0" w:space="0" w:color="auto"/>
                <w:right w:val="none" w:sz="0" w:space="0" w:color="auto"/>
              </w:divBdr>
            </w:div>
          </w:divsChild>
        </w:div>
        <w:div w:id="2144888098">
          <w:marLeft w:val="0"/>
          <w:marRight w:val="0"/>
          <w:marTop w:val="0"/>
          <w:marBottom w:val="0"/>
          <w:divBdr>
            <w:top w:val="none" w:sz="0" w:space="0" w:color="auto"/>
            <w:left w:val="none" w:sz="0" w:space="0" w:color="auto"/>
            <w:bottom w:val="none" w:sz="0" w:space="0" w:color="auto"/>
            <w:right w:val="none" w:sz="0" w:space="0" w:color="auto"/>
          </w:divBdr>
          <w:divsChild>
            <w:div w:id="478426502">
              <w:marLeft w:val="0"/>
              <w:marRight w:val="0"/>
              <w:marTop w:val="0"/>
              <w:marBottom w:val="0"/>
              <w:divBdr>
                <w:top w:val="none" w:sz="0" w:space="0" w:color="auto"/>
                <w:left w:val="none" w:sz="0" w:space="0" w:color="auto"/>
                <w:bottom w:val="none" w:sz="0" w:space="0" w:color="auto"/>
                <w:right w:val="none" w:sz="0" w:space="0" w:color="auto"/>
              </w:divBdr>
            </w:div>
          </w:divsChild>
        </w:div>
        <w:div w:id="731581185">
          <w:marLeft w:val="0"/>
          <w:marRight w:val="0"/>
          <w:marTop w:val="0"/>
          <w:marBottom w:val="0"/>
          <w:divBdr>
            <w:top w:val="none" w:sz="0" w:space="0" w:color="auto"/>
            <w:left w:val="none" w:sz="0" w:space="0" w:color="auto"/>
            <w:bottom w:val="none" w:sz="0" w:space="0" w:color="auto"/>
            <w:right w:val="none" w:sz="0" w:space="0" w:color="auto"/>
          </w:divBdr>
          <w:divsChild>
            <w:div w:id="1745570098">
              <w:marLeft w:val="0"/>
              <w:marRight w:val="0"/>
              <w:marTop w:val="0"/>
              <w:marBottom w:val="0"/>
              <w:divBdr>
                <w:top w:val="none" w:sz="0" w:space="0" w:color="auto"/>
                <w:left w:val="none" w:sz="0" w:space="0" w:color="auto"/>
                <w:bottom w:val="none" w:sz="0" w:space="0" w:color="auto"/>
                <w:right w:val="none" w:sz="0" w:space="0" w:color="auto"/>
              </w:divBdr>
            </w:div>
          </w:divsChild>
        </w:div>
        <w:div w:id="1771198857">
          <w:marLeft w:val="0"/>
          <w:marRight w:val="0"/>
          <w:marTop w:val="0"/>
          <w:marBottom w:val="0"/>
          <w:divBdr>
            <w:top w:val="none" w:sz="0" w:space="0" w:color="auto"/>
            <w:left w:val="none" w:sz="0" w:space="0" w:color="auto"/>
            <w:bottom w:val="none" w:sz="0" w:space="0" w:color="auto"/>
            <w:right w:val="none" w:sz="0" w:space="0" w:color="auto"/>
          </w:divBdr>
          <w:divsChild>
            <w:div w:id="1004819801">
              <w:marLeft w:val="0"/>
              <w:marRight w:val="0"/>
              <w:marTop w:val="0"/>
              <w:marBottom w:val="0"/>
              <w:divBdr>
                <w:top w:val="none" w:sz="0" w:space="0" w:color="auto"/>
                <w:left w:val="none" w:sz="0" w:space="0" w:color="auto"/>
                <w:bottom w:val="none" w:sz="0" w:space="0" w:color="auto"/>
                <w:right w:val="none" w:sz="0" w:space="0" w:color="auto"/>
              </w:divBdr>
            </w:div>
          </w:divsChild>
        </w:div>
        <w:div w:id="1234319496">
          <w:marLeft w:val="0"/>
          <w:marRight w:val="0"/>
          <w:marTop w:val="0"/>
          <w:marBottom w:val="0"/>
          <w:divBdr>
            <w:top w:val="none" w:sz="0" w:space="0" w:color="auto"/>
            <w:left w:val="none" w:sz="0" w:space="0" w:color="auto"/>
            <w:bottom w:val="none" w:sz="0" w:space="0" w:color="auto"/>
            <w:right w:val="none" w:sz="0" w:space="0" w:color="auto"/>
          </w:divBdr>
          <w:divsChild>
            <w:div w:id="2052142739">
              <w:marLeft w:val="0"/>
              <w:marRight w:val="0"/>
              <w:marTop w:val="0"/>
              <w:marBottom w:val="0"/>
              <w:divBdr>
                <w:top w:val="none" w:sz="0" w:space="0" w:color="auto"/>
                <w:left w:val="none" w:sz="0" w:space="0" w:color="auto"/>
                <w:bottom w:val="none" w:sz="0" w:space="0" w:color="auto"/>
                <w:right w:val="none" w:sz="0" w:space="0" w:color="auto"/>
              </w:divBdr>
            </w:div>
          </w:divsChild>
        </w:div>
        <w:div w:id="1672367809">
          <w:marLeft w:val="0"/>
          <w:marRight w:val="0"/>
          <w:marTop w:val="0"/>
          <w:marBottom w:val="0"/>
          <w:divBdr>
            <w:top w:val="none" w:sz="0" w:space="0" w:color="auto"/>
            <w:left w:val="none" w:sz="0" w:space="0" w:color="auto"/>
            <w:bottom w:val="none" w:sz="0" w:space="0" w:color="auto"/>
            <w:right w:val="none" w:sz="0" w:space="0" w:color="auto"/>
          </w:divBdr>
          <w:divsChild>
            <w:div w:id="1188788538">
              <w:marLeft w:val="0"/>
              <w:marRight w:val="0"/>
              <w:marTop w:val="0"/>
              <w:marBottom w:val="0"/>
              <w:divBdr>
                <w:top w:val="none" w:sz="0" w:space="0" w:color="auto"/>
                <w:left w:val="none" w:sz="0" w:space="0" w:color="auto"/>
                <w:bottom w:val="none" w:sz="0" w:space="0" w:color="auto"/>
                <w:right w:val="none" w:sz="0" w:space="0" w:color="auto"/>
              </w:divBdr>
            </w:div>
          </w:divsChild>
        </w:div>
        <w:div w:id="1696686892">
          <w:marLeft w:val="0"/>
          <w:marRight w:val="0"/>
          <w:marTop w:val="0"/>
          <w:marBottom w:val="0"/>
          <w:divBdr>
            <w:top w:val="none" w:sz="0" w:space="0" w:color="auto"/>
            <w:left w:val="none" w:sz="0" w:space="0" w:color="auto"/>
            <w:bottom w:val="none" w:sz="0" w:space="0" w:color="auto"/>
            <w:right w:val="none" w:sz="0" w:space="0" w:color="auto"/>
          </w:divBdr>
          <w:divsChild>
            <w:div w:id="1798375894">
              <w:marLeft w:val="0"/>
              <w:marRight w:val="0"/>
              <w:marTop w:val="0"/>
              <w:marBottom w:val="0"/>
              <w:divBdr>
                <w:top w:val="none" w:sz="0" w:space="0" w:color="auto"/>
                <w:left w:val="none" w:sz="0" w:space="0" w:color="auto"/>
                <w:bottom w:val="none" w:sz="0" w:space="0" w:color="auto"/>
                <w:right w:val="none" w:sz="0" w:space="0" w:color="auto"/>
              </w:divBdr>
            </w:div>
          </w:divsChild>
        </w:div>
        <w:div w:id="1300066654">
          <w:marLeft w:val="0"/>
          <w:marRight w:val="0"/>
          <w:marTop w:val="0"/>
          <w:marBottom w:val="0"/>
          <w:divBdr>
            <w:top w:val="none" w:sz="0" w:space="0" w:color="auto"/>
            <w:left w:val="none" w:sz="0" w:space="0" w:color="auto"/>
            <w:bottom w:val="none" w:sz="0" w:space="0" w:color="auto"/>
            <w:right w:val="none" w:sz="0" w:space="0" w:color="auto"/>
          </w:divBdr>
          <w:divsChild>
            <w:div w:id="620957332">
              <w:marLeft w:val="0"/>
              <w:marRight w:val="0"/>
              <w:marTop w:val="0"/>
              <w:marBottom w:val="0"/>
              <w:divBdr>
                <w:top w:val="none" w:sz="0" w:space="0" w:color="auto"/>
                <w:left w:val="none" w:sz="0" w:space="0" w:color="auto"/>
                <w:bottom w:val="none" w:sz="0" w:space="0" w:color="auto"/>
                <w:right w:val="none" w:sz="0" w:space="0" w:color="auto"/>
              </w:divBdr>
            </w:div>
          </w:divsChild>
        </w:div>
        <w:div w:id="2027973765">
          <w:marLeft w:val="0"/>
          <w:marRight w:val="0"/>
          <w:marTop w:val="0"/>
          <w:marBottom w:val="0"/>
          <w:divBdr>
            <w:top w:val="none" w:sz="0" w:space="0" w:color="auto"/>
            <w:left w:val="none" w:sz="0" w:space="0" w:color="auto"/>
            <w:bottom w:val="none" w:sz="0" w:space="0" w:color="auto"/>
            <w:right w:val="none" w:sz="0" w:space="0" w:color="auto"/>
          </w:divBdr>
          <w:divsChild>
            <w:div w:id="1270427558">
              <w:marLeft w:val="0"/>
              <w:marRight w:val="0"/>
              <w:marTop w:val="0"/>
              <w:marBottom w:val="0"/>
              <w:divBdr>
                <w:top w:val="none" w:sz="0" w:space="0" w:color="auto"/>
                <w:left w:val="none" w:sz="0" w:space="0" w:color="auto"/>
                <w:bottom w:val="none" w:sz="0" w:space="0" w:color="auto"/>
                <w:right w:val="none" w:sz="0" w:space="0" w:color="auto"/>
              </w:divBdr>
            </w:div>
          </w:divsChild>
        </w:div>
        <w:div w:id="772168511">
          <w:marLeft w:val="0"/>
          <w:marRight w:val="0"/>
          <w:marTop w:val="0"/>
          <w:marBottom w:val="0"/>
          <w:divBdr>
            <w:top w:val="none" w:sz="0" w:space="0" w:color="auto"/>
            <w:left w:val="none" w:sz="0" w:space="0" w:color="auto"/>
            <w:bottom w:val="none" w:sz="0" w:space="0" w:color="auto"/>
            <w:right w:val="none" w:sz="0" w:space="0" w:color="auto"/>
          </w:divBdr>
          <w:divsChild>
            <w:div w:id="1602763694">
              <w:marLeft w:val="0"/>
              <w:marRight w:val="0"/>
              <w:marTop w:val="0"/>
              <w:marBottom w:val="0"/>
              <w:divBdr>
                <w:top w:val="none" w:sz="0" w:space="0" w:color="auto"/>
                <w:left w:val="none" w:sz="0" w:space="0" w:color="auto"/>
                <w:bottom w:val="none" w:sz="0" w:space="0" w:color="auto"/>
                <w:right w:val="none" w:sz="0" w:space="0" w:color="auto"/>
              </w:divBdr>
            </w:div>
          </w:divsChild>
        </w:div>
        <w:div w:id="1192190185">
          <w:marLeft w:val="0"/>
          <w:marRight w:val="0"/>
          <w:marTop w:val="0"/>
          <w:marBottom w:val="0"/>
          <w:divBdr>
            <w:top w:val="none" w:sz="0" w:space="0" w:color="auto"/>
            <w:left w:val="none" w:sz="0" w:space="0" w:color="auto"/>
            <w:bottom w:val="none" w:sz="0" w:space="0" w:color="auto"/>
            <w:right w:val="none" w:sz="0" w:space="0" w:color="auto"/>
          </w:divBdr>
          <w:divsChild>
            <w:div w:id="530152108">
              <w:marLeft w:val="0"/>
              <w:marRight w:val="0"/>
              <w:marTop w:val="0"/>
              <w:marBottom w:val="0"/>
              <w:divBdr>
                <w:top w:val="none" w:sz="0" w:space="0" w:color="auto"/>
                <w:left w:val="none" w:sz="0" w:space="0" w:color="auto"/>
                <w:bottom w:val="none" w:sz="0" w:space="0" w:color="auto"/>
                <w:right w:val="none" w:sz="0" w:space="0" w:color="auto"/>
              </w:divBdr>
            </w:div>
          </w:divsChild>
        </w:div>
        <w:div w:id="95056479">
          <w:marLeft w:val="0"/>
          <w:marRight w:val="0"/>
          <w:marTop w:val="0"/>
          <w:marBottom w:val="0"/>
          <w:divBdr>
            <w:top w:val="none" w:sz="0" w:space="0" w:color="auto"/>
            <w:left w:val="none" w:sz="0" w:space="0" w:color="auto"/>
            <w:bottom w:val="none" w:sz="0" w:space="0" w:color="auto"/>
            <w:right w:val="none" w:sz="0" w:space="0" w:color="auto"/>
          </w:divBdr>
          <w:divsChild>
            <w:div w:id="1892960168">
              <w:marLeft w:val="0"/>
              <w:marRight w:val="0"/>
              <w:marTop w:val="0"/>
              <w:marBottom w:val="0"/>
              <w:divBdr>
                <w:top w:val="none" w:sz="0" w:space="0" w:color="auto"/>
                <w:left w:val="none" w:sz="0" w:space="0" w:color="auto"/>
                <w:bottom w:val="none" w:sz="0" w:space="0" w:color="auto"/>
                <w:right w:val="none" w:sz="0" w:space="0" w:color="auto"/>
              </w:divBdr>
            </w:div>
          </w:divsChild>
        </w:div>
        <w:div w:id="2076078761">
          <w:marLeft w:val="0"/>
          <w:marRight w:val="0"/>
          <w:marTop w:val="0"/>
          <w:marBottom w:val="0"/>
          <w:divBdr>
            <w:top w:val="none" w:sz="0" w:space="0" w:color="auto"/>
            <w:left w:val="none" w:sz="0" w:space="0" w:color="auto"/>
            <w:bottom w:val="none" w:sz="0" w:space="0" w:color="auto"/>
            <w:right w:val="none" w:sz="0" w:space="0" w:color="auto"/>
          </w:divBdr>
          <w:divsChild>
            <w:div w:id="1158814014">
              <w:marLeft w:val="0"/>
              <w:marRight w:val="0"/>
              <w:marTop w:val="0"/>
              <w:marBottom w:val="0"/>
              <w:divBdr>
                <w:top w:val="none" w:sz="0" w:space="0" w:color="auto"/>
                <w:left w:val="none" w:sz="0" w:space="0" w:color="auto"/>
                <w:bottom w:val="none" w:sz="0" w:space="0" w:color="auto"/>
                <w:right w:val="none" w:sz="0" w:space="0" w:color="auto"/>
              </w:divBdr>
            </w:div>
          </w:divsChild>
        </w:div>
        <w:div w:id="2141335697">
          <w:marLeft w:val="0"/>
          <w:marRight w:val="0"/>
          <w:marTop w:val="0"/>
          <w:marBottom w:val="0"/>
          <w:divBdr>
            <w:top w:val="none" w:sz="0" w:space="0" w:color="auto"/>
            <w:left w:val="none" w:sz="0" w:space="0" w:color="auto"/>
            <w:bottom w:val="none" w:sz="0" w:space="0" w:color="auto"/>
            <w:right w:val="none" w:sz="0" w:space="0" w:color="auto"/>
          </w:divBdr>
          <w:divsChild>
            <w:div w:id="1821261958">
              <w:marLeft w:val="0"/>
              <w:marRight w:val="0"/>
              <w:marTop w:val="0"/>
              <w:marBottom w:val="0"/>
              <w:divBdr>
                <w:top w:val="none" w:sz="0" w:space="0" w:color="auto"/>
                <w:left w:val="none" w:sz="0" w:space="0" w:color="auto"/>
                <w:bottom w:val="none" w:sz="0" w:space="0" w:color="auto"/>
                <w:right w:val="none" w:sz="0" w:space="0" w:color="auto"/>
              </w:divBdr>
            </w:div>
          </w:divsChild>
        </w:div>
        <w:div w:id="1883403346">
          <w:marLeft w:val="0"/>
          <w:marRight w:val="0"/>
          <w:marTop w:val="0"/>
          <w:marBottom w:val="0"/>
          <w:divBdr>
            <w:top w:val="none" w:sz="0" w:space="0" w:color="auto"/>
            <w:left w:val="none" w:sz="0" w:space="0" w:color="auto"/>
            <w:bottom w:val="none" w:sz="0" w:space="0" w:color="auto"/>
            <w:right w:val="none" w:sz="0" w:space="0" w:color="auto"/>
          </w:divBdr>
          <w:divsChild>
            <w:div w:id="1087073911">
              <w:marLeft w:val="0"/>
              <w:marRight w:val="0"/>
              <w:marTop w:val="0"/>
              <w:marBottom w:val="0"/>
              <w:divBdr>
                <w:top w:val="none" w:sz="0" w:space="0" w:color="auto"/>
                <w:left w:val="none" w:sz="0" w:space="0" w:color="auto"/>
                <w:bottom w:val="none" w:sz="0" w:space="0" w:color="auto"/>
                <w:right w:val="none" w:sz="0" w:space="0" w:color="auto"/>
              </w:divBdr>
            </w:div>
          </w:divsChild>
        </w:div>
        <w:div w:id="189298398">
          <w:marLeft w:val="0"/>
          <w:marRight w:val="0"/>
          <w:marTop w:val="0"/>
          <w:marBottom w:val="0"/>
          <w:divBdr>
            <w:top w:val="none" w:sz="0" w:space="0" w:color="auto"/>
            <w:left w:val="none" w:sz="0" w:space="0" w:color="auto"/>
            <w:bottom w:val="none" w:sz="0" w:space="0" w:color="auto"/>
            <w:right w:val="none" w:sz="0" w:space="0" w:color="auto"/>
          </w:divBdr>
          <w:divsChild>
            <w:div w:id="504518929">
              <w:marLeft w:val="0"/>
              <w:marRight w:val="0"/>
              <w:marTop w:val="0"/>
              <w:marBottom w:val="0"/>
              <w:divBdr>
                <w:top w:val="none" w:sz="0" w:space="0" w:color="auto"/>
                <w:left w:val="none" w:sz="0" w:space="0" w:color="auto"/>
                <w:bottom w:val="none" w:sz="0" w:space="0" w:color="auto"/>
                <w:right w:val="none" w:sz="0" w:space="0" w:color="auto"/>
              </w:divBdr>
            </w:div>
          </w:divsChild>
        </w:div>
        <w:div w:id="1662199191">
          <w:marLeft w:val="0"/>
          <w:marRight w:val="0"/>
          <w:marTop w:val="0"/>
          <w:marBottom w:val="0"/>
          <w:divBdr>
            <w:top w:val="none" w:sz="0" w:space="0" w:color="auto"/>
            <w:left w:val="none" w:sz="0" w:space="0" w:color="auto"/>
            <w:bottom w:val="none" w:sz="0" w:space="0" w:color="auto"/>
            <w:right w:val="none" w:sz="0" w:space="0" w:color="auto"/>
          </w:divBdr>
          <w:divsChild>
            <w:div w:id="1139610378">
              <w:marLeft w:val="0"/>
              <w:marRight w:val="0"/>
              <w:marTop w:val="0"/>
              <w:marBottom w:val="0"/>
              <w:divBdr>
                <w:top w:val="none" w:sz="0" w:space="0" w:color="auto"/>
                <w:left w:val="none" w:sz="0" w:space="0" w:color="auto"/>
                <w:bottom w:val="none" w:sz="0" w:space="0" w:color="auto"/>
                <w:right w:val="none" w:sz="0" w:space="0" w:color="auto"/>
              </w:divBdr>
            </w:div>
          </w:divsChild>
        </w:div>
        <w:div w:id="1563715663">
          <w:marLeft w:val="0"/>
          <w:marRight w:val="0"/>
          <w:marTop w:val="0"/>
          <w:marBottom w:val="0"/>
          <w:divBdr>
            <w:top w:val="none" w:sz="0" w:space="0" w:color="auto"/>
            <w:left w:val="none" w:sz="0" w:space="0" w:color="auto"/>
            <w:bottom w:val="none" w:sz="0" w:space="0" w:color="auto"/>
            <w:right w:val="none" w:sz="0" w:space="0" w:color="auto"/>
          </w:divBdr>
          <w:divsChild>
            <w:div w:id="431047247">
              <w:marLeft w:val="0"/>
              <w:marRight w:val="0"/>
              <w:marTop w:val="0"/>
              <w:marBottom w:val="0"/>
              <w:divBdr>
                <w:top w:val="none" w:sz="0" w:space="0" w:color="auto"/>
                <w:left w:val="none" w:sz="0" w:space="0" w:color="auto"/>
                <w:bottom w:val="none" w:sz="0" w:space="0" w:color="auto"/>
                <w:right w:val="none" w:sz="0" w:space="0" w:color="auto"/>
              </w:divBdr>
            </w:div>
          </w:divsChild>
        </w:div>
        <w:div w:id="221870207">
          <w:marLeft w:val="0"/>
          <w:marRight w:val="0"/>
          <w:marTop w:val="0"/>
          <w:marBottom w:val="0"/>
          <w:divBdr>
            <w:top w:val="none" w:sz="0" w:space="0" w:color="auto"/>
            <w:left w:val="none" w:sz="0" w:space="0" w:color="auto"/>
            <w:bottom w:val="none" w:sz="0" w:space="0" w:color="auto"/>
            <w:right w:val="none" w:sz="0" w:space="0" w:color="auto"/>
          </w:divBdr>
          <w:divsChild>
            <w:div w:id="1460109091">
              <w:marLeft w:val="0"/>
              <w:marRight w:val="0"/>
              <w:marTop w:val="0"/>
              <w:marBottom w:val="0"/>
              <w:divBdr>
                <w:top w:val="none" w:sz="0" w:space="0" w:color="auto"/>
                <w:left w:val="none" w:sz="0" w:space="0" w:color="auto"/>
                <w:bottom w:val="none" w:sz="0" w:space="0" w:color="auto"/>
                <w:right w:val="none" w:sz="0" w:space="0" w:color="auto"/>
              </w:divBdr>
            </w:div>
          </w:divsChild>
        </w:div>
        <w:div w:id="1995841017">
          <w:marLeft w:val="0"/>
          <w:marRight w:val="0"/>
          <w:marTop w:val="0"/>
          <w:marBottom w:val="0"/>
          <w:divBdr>
            <w:top w:val="none" w:sz="0" w:space="0" w:color="auto"/>
            <w:left w:val="none" w:sz="0" w:space="0" w:color="auto"/>
            <w:bottom w:val="none" w:sz="0" w:space="0" w:color="auto"/>
            <w:right w:val="none" w:sz="0" w:space="0" w:color="auto"/>
          </w:divBdr>
          <w:divsChild>
            <w:div w:id="1290429477">
              <w:marLeft w:val="0"/>
              <w:marRight w:val="0"/>
              <w:marTop w:val="0"/>
              <w:marBottom w:val="0"/>
              <w:divBdr>
                <w:top w:val="none" w:sz="0" w:space="0" w:color="auto"/>
                <w:left w:val="none" w:sz="0" w:space="0" w:color="auto"/>
                <w:bottom w:val="none" w:sz="0" w:space="0" w:color="auto"/>
                <w:right w:val="none" w:sz="0" w:space="0" w:color="auto"/>
              </w:divBdr>
            </w:div>
          </w:divsChild>
        </w:div>
        <w:div w:id="1155335502">
          <w:marLeft w:val="0"/>
          <w:marRight w:val="0"/>
          <w:marTop w:val="0"/>
          <w:marBottom w:val="0"/>
          <w:divBdr>
            <w:top w:val="none" w:sz="0" w:space="0" w:color="auto"/>
            <w:left w:val="none" w:sz="0" w:space="0" w:color="auto"/>
            <w:bottom w:val="none" w:sz="0" w:space="0" w:color="auto"/>
            <w:right w:val="none" w:sz="0" w:space="0" w:color="auto"/>
          </w:divBdr>
          <w:divsChild>
            <w:div w:id="1515991942">
              <w:marLeft w:val="0"/>
              <w:marRight w:val="0"/>
              <w:marTop w:val="0"/>
              <w:marBottom w:val="0"/>
              <w:divBdr>
                <w:top w:val="none" w:sz="0" w:space="0" w:color="auto"/>
                <w:left w:val="none" w:sz="0" w:space="0" w:color="auto"/>
                <w:bottom w:val="none" w:sz="0" w:space="0" w:color="auto"/>
                <w:right w:val="none" w:sz="0" w:space="0" w:color="auto"/>
              </w:divBdr>
            </w:div>
          </w:divsChild>
        </w:div>
        <w:div w:id="1376082150">
          <w:marLeft w:val="0"/>
          <w:marRight w:val="0"/>
          <w:marTop w:val="0"/>
          <w:marBottom w:val="0"/>
          <w:divBdr>
            <w:top w:val="none" w:sz="0" w:space="0" w:color="auto"/>
            <w:left w:val="none" w:sz="0" w:space="0" w:color="auto"/>
            <w:bottom w:val="none" w:sz="0" w:space="0" w:color="auto"/>
            <w:right w:val="none" w:sz="0" w:space="0" w:color="auto"/>
          </w:divBdr>
          <w:divsChild>
            <w:div w:id="401220386">
              <w:marLeft w:val="0"/>
              <w:marRight w:val="0"/>
              <w:marTop w:val="0"/>
              <w:marBottom w:val="0"/>
              <w:divBdr>
                <w:top w:val="none" w:sz="0" w:space="0" w:color="auto"/>
                <w:left w:val="none" w:sz="0" w:space="0" w:color="auto"/>
                <w:bottom w:val="none" w:sz="0" w:space="0" w:color="auto"/>
                <w:right w:val="none" w:sz="0" w:space="0" w:color="auto"/>
              </w:divBdr>
            </w:div>
          </w:divsChild>
        </w:div>
        <w:div w:id="760760998">
          <w:marLeft w:val="0"/>
          <w:marRight w:val="0"/>
          <w:marTop w:val="0"/>
          <w:marBottom w:val="0"/>
          <w:divBdr>
            <w:top w:val="none" w:sz="0" w:space="0" w:color="auto"/>
            <w:left w:val="none" w:sz="0" w:space="0" w:color="auto"/>
            <w:bottom w:val="none" w:sz="0" w:space="0" w:color="auto"/>
            <w:right w:val="none" w:sz="0" w:space="0" w:color="auto"/>
          </w:divBdr>
          <w:divsChild>
            <w:div w:id="457648602">
              <w:marLeft w:val="0"/>
              <w:marRight w:val="0"/>
              <w:marTop w:val="0"/>
              <w:marBottom w:val="0"/>
              <w:divBdr>
                <w:top w:val="none" w:sz="0" w:space="0" w:color="auto"/>
                <w:left w:val="none" w:sz="0" w:space="0" w:color="auto"/>
                <w:bottom w:val="none" w:sz="0" w:space="0" w:color="auto"/>
                <w:right w:val="none" w:sz="0" w:space="0" w:color="auto"/>
              </w:divBdr>
            </w:div>
          </w:divsChild>
        </w:div>
        <w:div w:id="1040284532">
          <w:marLeft w:val="0"/>
          <w:marRight w:val="0"/>
          <w:marTop w:val="0"/>
          <w:marBottom w:val="0"/>
          <w:divBdr>
            <w:top w:val="none" w:sz="0" w:space="0" w:color="auto"/>
            <w:left w:val="none" w:sz="0" w:space="0" w:color="auto"/>
            <w:bottom w:val="none" w:sz="0" w:space="0" w:color="auto"/>
            <w:right w:val="none" w:sz="0" w:space="0" w:color="auto"/>
          </w:divBdr>
          <w:divsChild>
            <w:div w:id="1576159315">
              <w:marLeft w:val="0"/>
              <w:marRight w:val="0"/>
              <w:marTop w:val="0"/>
              <w:marBottom w:val="0"/>
              <w:divBdr>
                <w:top w:val="none" w:sz="0" w:space="0" w:color="auto"/>
                <w:left w:val="none" w:sz="0" w:space="0" w:color="auto"/>
                <w:bottom w:val="none" w:sz="0" w:space="0" w:color="auto"/>
                <w:right w:val="none" w:sz="0" w:space="0" w:color="auto"/>
              </w:divBdr>
            </w:div>
          </w:divsChild>
        </w:div>
        <w:div w:id="2116558906">
          <w:marLeft w:val="0"/>
          <w:marRight w:val="0"/>
          <w:marTop w:val="0"/>
          <w:marBottom w:val="0"/>
          <w:divBdr>
            <w:top w:val="none" w:sz="0" w:space="0" w:color="auto"/>
            <w:left w:val="none" w:sz="0" w:space="0" w:color="auto"/>
            <w:bottom w:val="none" w:sz="0" w:space="0" w:color="auto"/>
            <w:right w:val="none" w:sz="0" w:space="0" w:color="auto"/>
          </w:divBdr>
          <w:divsChild>
            <w:div w:id="995231624">
              <w:marLeft w:val="0"/>
              <w:marRight w:val="0"/>
              <w:marTop w:val="0"/>
              <w:marBottom w:val="0"/>
              <w:divBdr>
                <w:top w:val="none" w:sz="0" w:space="0" w:color="auto"/>
                <w:left w:val="none" w:sz="0" w:space="0" w:color="auto"/>
                <w:bottom w:val="none" w:sz="0" w:space="0" w:color="auto"/>
                <w:right w:val="none" w:sz="0" w:space="0" w:color="auto"/>
              </w:divBdr>
            </w:div>
          </w:divsChild>
        </w:div>
        <w:div w:id="1345130940">
          <w:marLeft w:val="0"/>
          <w:marRight w:val="0"/>
          <w:marTop w:val="0"/>
          <w:marBottom w:val="0"/>
          <w:divBdr>
            <w:top w:val="none" w:sz="0" w:space="0" w:color="auto"/>
            <w:left w:val="none" w:sz="0" w:space="0" w:color="auto"/>
            <w:bottom w:val="none" w:sz="0" w:space="0" w:color="auto"/>
            <w:right w:val="none" w:sz="0" w:space="0" w:color="auto"/>
          </w:divBdr>
          <w:divsChild>
            <w:div w:id="1604339045">
              <w:marLeft w:val="0"/>
              <w:marRight w:val="0"/>
              <w:marTop w:val="0"/>
              <w:marBottom w:val="0"/>
              <w:divBdr>
                <w:top w:val="none" w:sz="0" w:space="0" w:color="auto"/>
                <w:left w:val="none" w:sz="0" w:space="0" w:color="auto"/>
                <w:bottom w:val="none" w:sz="0" w:space="0" w:color="auto"/>
                <w:right w:val="none" w:sz="0" w:space="0" w:color="auto"/>
              </w:divBdr>
            </w:div>
          </w:divsChild>
        </w:div>
        <w:div w:id="1119033993">
          <w:marLeft w:val="0"/>
          <w:marRight w:val="0"/>
          <w:marTop w:val="0"/>
          <w:marBottom w:val="0"/>
          <w:divBdr>
            <w:top w:val="none" w:sz="0" w:space="0" w:color="auto"/>
            <w:left w:val="none" w:sz="0" w:space="0" w:color="auto"/>
            <w:bottom w:val="none" w:sz="0" w:space="0" w:color="auto"/>
            <w:right w:val="none" w:sz="0" w:space="0" w:color="auto"/>
          </w:divBdr>
          <w:divsChild>
            <w:div w:id="2021347015">
              <w:marLeft w:val="0"/>
              <w:marRight w:val="0"/>
              <w:marTop w:val="0"/>
              <w:marBottom w:val="0"/>
              <w:divBdr>
                <w:top w:val="none" w:sz="0" w:space="0" w:color="auto"/>
                <w:left w:val="none" w:sz="0" w:space="0" w:color="auto"/>
                <w:bottom w:val="none" w:sz="0" w:space="0" w:color="auto"/>
                <w:right w:val="none" w:sz="0" w:space="0" w:color="auto"/>
              </w:divBdr>
            </w:div>
          </w:divsChild>
        </w:div>
        <w:div w:id="468322561">
          <w:marLeft w:val="0"/>
          <w:marRight w:val="0"/>
          <w:marTop w:val="0"/>
          <w:marBottom w:val="0"/>
          <w:divBdr>
            <w:top w:val="none" w:sz="0" w:space="0" w:color="auto"/>
            <w:left w:val="none" w:sz="0" w:space="0" w:color="auto"/>
            <w:bottom w:val="none" w:sz="0" w:space="0" w:color="auto"/>
            <w:right w:val="none" w:sz="0" w:space="0" w:color="auto"/>
          </w:divBdr>
          <w:divsChild>
            <w:div w:id="434248386">
              <w:marLeft w:val="0"/>
              <w:marRight w:val="0"/>
              <w:marTop w:val="0"/>
              <w:marBottom w:val="0"/>
              <w:divBdr>
                <w:top w:val="none" w:sz="0" w:space="0" w:color="auto"/>
                <w:left w:val="none" w:sz="0" w:space="0" w:color="auto"/>
                <w:bottom w:val="none" w:sz="0" w:space="0" w:color="auto"/>
                <w:right w:val="none" w:sz="0" w:space="0" w:color="auto"/>
              </w:divBdr>
            </w:div>
          </w:divsChild>
        </w:div>
        <w:div w:id="703215968">
          <w:marLeft w:val="0"/>
          <w:marRight w:val="0"/>
          <w:marTop w:val="0"/>
          <w:marBottom w:val="0"/>
          <w:divBdr>
            <w:top w:val="none" w:sz="0" w:space="0" w:color="auto"/>
            <w:left w:val="none" w:sz="0" w:space="0" w:color="auto"/>
            <w:bottom w:val="none" w:sz="0" w:space="0" w:color="auto"/>
            <w:right w:val="none" w:sz="0" w:space="0" w:color="auto"/>
          </w:divBdr>
          <w:divsChild>
            <w:div w:id="127599143">
              <w:marLeft w:val="0"/>
              <w:marRight w:val="0"/>
              <w:marTop w:val="0"/>
              <w:marBottom w:val="0"/>
              <w:divBdr>
                <w:top w:val="none" w:sz="0" w:space="0" w:color="auto"/>
                <w:left w:val="none" w:sz="0" w:space="0" w:color="auto"/>
                <w:bottom w:val="none" w:sz="0" w:space="0" w:color="auto"/>
                <w:right w:val="none" w:sz="0" w:space="0" w:color="auto"/>
              </w:divBdr>
            </w:div>
          </w:divsChild>
        </w:div>
        <w:div w:id="370494285">
          <w:marLeft w:val="0"/>
          <w:marRight w:val="0"/>
          <w:marTop w:val="0"/>
          <w:marBottom w:val="0"/>
          <w:divBdr>
            <w:top w:val="none" w:sz="0" w:space="0" w:color="auto"/>
            <w:left w:val="none" w:sz="0" w:space="0" w:color="auto"/>
            <w:bottom w:val="none" w:sz="0" w:space="0" w:color="auto"/>
            <w:right w:val="none" w:sz="0" w:space="0" w:color="auto"/>
          </w:divBdr>
          <w:divsChild>
            <w:div w:id="848569967">
              <w:marLeft w:val="0"/>
              <w:marRight w:val="0"/>
              <w:marTop w:val="0"/>
              <w:marBottom w:val="0"/>
              <w:divBdr>
                <w:top w:val="none" w:sz="0" w:space="0" w:color="auto"/>
                <w:left w:val="none" w:sz="0" w:space="0" w:color="auto"/>
                <w:bottom w:val="none" w:sz="0" w:space="0" w:color="auto"/>
                <w:right w:val="none" w:sz="0" w:space="0" w:color="auto"/>
              </w:divBdr>
            </w:div>
          </w:divsChild>
        </w:div>
        <w:div w:id="871386472">
          <w:marLeft w:val="0"/>
          <w:marRight w:val="0"/>
          <w:marTop w:val="0"/>
          <w:marBottom w:val="0"/>
          <w:divBdr>
            <w:top w:val="none" w:sz="0" w:space="0" w:color="auto"/>
            <w:left w:val="none" w:sz="0" w:space="0" w:color="auto"/>
            <w:bottom w:val="none" w:sz="0" w:space="0" w:color="auto"/>
            <w:right w:val="none" w:sz="0" w:space="0" w:color="auto"/>
          </w:divBdr>
          <w:divsChild>
            <w:div w:id="1817608002">
              <w:marLeft w:val="0"/>
              <w:marRight w:val="0"/>
              <w:marTop w:val="0"/>
              <w:marBottom w:val="0"/>
              <w:divBdr>
                <w:top w:val="none" w:sz="0" w:space="0" w:color="auto"/>
                <w:left w:val="none" w:sz="0" w:space="0" w:color="auto"/>
                <w:bottom w:val="none" w:sz="0" w:space="0" w:color="auto"/>
                <w:right w:val="none" w:sz="0" w:space="0" w:color="auto"/>
              </w:divBdr>
            </w:div>
          </w:divsChild>
        </w:div>
        <w:div w:id="158930893">
          <w:marLeft w:val="0"/>
          <w:marRight w:val="0"/>
          <w:marTop w:val="0"/>
          <w:marBottom w:val="0"/>
          <w:divBdr>
            <w:top w:val="none" w:sz="0" w:space="0" w:color="auto"/>
            <w:left w:val="none" w:sz="0" w:space="0" w:color="auto"/>
            <w:bottom w:val="none" w:sz="0" w:space="0" w:color="auto"/>
            <w:right w:val="none" w:sz="0" w:space="0" w:color="auto"/>
          </w:divBdr>
          <w:divsChild>
            <w:div w:id="751703302">
              <w:marLeft w:val="0"/>
              <w:marRight w:val="0"/>
              <w:marTop w:val="0"/>
              <w:marBottom w:val="0"/>
              <w:divBdr>
                <w:top w:val="none" w:sz="0" w:space="0" w:color="auto"/>
                <w:left w:val="none" w:sz="0" w:space="0" w:color="auto"/>
                <w:bottom w:val="none" w:sz="0" w:space="0" w:color="auto"/>
                <w:right w:val="none" w:sz="0" w:space="0" w:color="auto"/>
              </w:divBdr>
            </w:div>
          </w:divsChild>
        </w:div>
        <w:div w:id="2102489653">
          <w:marLeft w:val="0"/>
          <w:marRight w:val="0"/>
          <w:marTop w:val="0"/>
          <w:marBottom w:val="0"/>
          <w:divBdr>
            <w:top w:val="none" w:sz="0" w:space="0" w:color="auto"/>
            <w:left w:val="none" w:sz="0" w:space="0" w:color="auto"/>
            <w:bottom w:val="none" w:sz="0" w:space="0" w:color="auto"/>
            <w:right w:val="none" w:sz="0" w:space="0" w:color="auto"/>
          </w:divBdr>
          <w:divsChild>
            <w:div w:id="372314777">
              <w:marLeft w:val="0"/>
              <w:marRight w:val="0"/>
              <w:marTop w:val="0"/>
              <w:marBottom w:val="0"/>
              <w:divBdr>
                <w:top w:val="none" w:sz="0" w:space="0" w:color="auto"/>
                <w:left w:val="none" w:sz="0" w:space="0" w:color="auto"/>
                <w:bottom w:val="none" w:sz="0" w:space="0" w:color="auto"/>
                <w:right w:val="none" w:sz="0" w:space="0" w:color="auto"/>
              </w:divBdr>
            </w:div>
          </w:divsChild>
        </w:div>
        <w:div w:id="7560804">
          <w:marLeft w:val="0"/>
          <w:marRight w:val="0"/>
          <w:marTop w:val="0"/>
          <w:marBottom w:val="0"/>
          <w:divBdr>
            <w:top w:val="none" w:sz="0" w:space="0" w:color="auto"/>
            <w:left w:val="none" w:sz="0" w:space="0" w:color="auto"/>
            <w:bottom w:val="none" w:sz="0" w:space="0" w:color="auto"/>
            <w:right w:val="none" w:sz="0" w:space="0" w:color="auto"/>
          </w:divBdr>
          <w:divsChild>
            <w:div w:id="404962044">
              <w:marLeft w:val="0"/>
              <w:marRight w:val="0"/>
              <w:marTop w:val="0"/>
              <w:marBottom w:val="0"/>
              <w:divBdr>
                <w:top w:val="none" w:sz="0" w:space="0" w:color="auto"/>
                <w:left w:val="none" w:sz="0" w:space="0" w:color="auto"/>
                <w:bottom w:val="none" w:sz="0" w:space="0" w:color="auto"/>
                <w:right w:val="none" w:sz="0" w:space="0" w:color="auto"/>
              </w:divBdr>
            </w:div>
          </w:divsChild>
        </w:div>
        <w:div w:id="961619796">
          <w:marLeft w:val="0"/>
          <w:marRight w:val="0"/>
          <w:marTop w:val="0"/>
          <w:marBottom w:val="0"/>
          <w:divBdr>
            <w:top w:val="none" w:sz="0" w:space="0" w:color="auto"/>
            <w:left w:val="none" w:sz="0" w:space="0" w:color="auto"/>
            <w:bottom w:val="none" w:sz="0" w:space="0" w:color="auto"/>
            <w:right w:val="none" w:sz="0" w:space="0" w:color="auto"/>
          </w:divBdr>
          <w:divsChild>
            <w:div w:id="906575631">
              <w:marLeft w:val="0"/>
              <w:marRight w:val="0"/>
              <w:marTop w:val="0"/>
              <w:marBottom w:val="0"/>
              <w:divBdr>
                <w:top w:val="none" w:sz="0" w:space="0" w:color="auto"/>
                <w:left w:val="none" w:sz="0" w:space="0" w:color="auto"/>
                <w:bottom w:val="none" w:sz="0" w:space="0" w:color="auto"/>
                <w:right w:val="none" w:sz="0" w:space="0" w:color="auto"/>
              </w:divBdr>
            </w:div>
          </w:divsChild>
        </w:div>
        <w:div w:id="1309048326">
          <w:marLeft w:val="0"/>
          <w:marRight w:val="0"/>
          <w:marTop w:val="0"/>
          <w:marBottom w:val="0"/>
          <w:divBdr>
            <w:top w:val="none" w:sz="0" w:space="0" w:color="auto"/>
            <w:left w:val="none" w:sz="0" w:space="0" w:color="auto"/>
            <w:bottom w:val="none" w:sz="0" w:space="0" w:color="auto"/>
            <w:right w:val="none" w:sz="0" w:space="0" w:color="auto"/>
          </w:divBdr>
          <w:divsChild>
            <w:div w:id="1116023696">
              <w:marLeft w:val="0"/>
              <w:marRight w:val="0"/>
              <w:marTop w:val="0"/>
              <w:marBottom w:val="0"/>
              <w:divBdr>
                <w:top w:val="none" w:sz="0" w:space="0" w:color="auto"/>
                <w:left w:val="none" w:sz="0" w:space="0" w:color="auto"/>
                <w:bottom w:val="none" w:sz="0" w:space="0" w:color="auto"/>
                <w:right w:val="none" w:sz="0" w:space="0" w:color="auto"/>
              </w:divBdr>
            </w:div>
          </w:divsChild>
        </w:div>
        <w:div w:id="1012731275">
          <w:marLeft w:val="0"/>
          <w:marRight w:val="0"/>
          <w:marTop w:val="0"/>
          <w:marBottom w:val="0"/>
          <w:divBdr>
            <w:top w:val="none" w:sz="0" w:space="0" w:color="auto"/>
            <w:left w:val="none" w:sz="0" w:space="0" w:color="auto"/>
            <w:bottom w:val="none" w:sz="0" w:space="0" w:color="auto"/>
            <w:right w:val="none" w:sz="0" w:space="0" w:color="auto"/>
          </w:divBdr>
          <w:divsChild>
            <w:div w:id="1213736440">
              <w:marLeft w:val="0"/>
              <w:marRight w:val="0"/>
              <w:marTop w:val="0"/>
              <w:marBottom w:val="0"/>
              <w:divBdr>
                <w:top w:val="none" w:sz="0" w:space="0" w:color="auto"/>
                <w:left w:val="none" w:sz="0" w:space="0" w:color="auto"/>
                <w:bottom w:val="none" w:sz="0" w:space="0" w:color="auto"/>
                <w:right w:val="none" w:sz="0" w:space="0" w:color="auto"/>
              </w:divBdr>
            </w:div>
          </w:divsChild>
        </w:div>
        <w:div w:id="1635986290">
          <w:marLeft w:val="0"/>
          <w:marRight w:val="0"/>
          <w:marTop w:val="0"/>
          <w:marBottom w:val="0"/>
          <w:divBdr>
            <w:top w:val="none" w:sz="0" w:space="0" w:color="auto"/>
            <w:left w:val="none" w:sz="0" w:space="0" w:color="auto"/>
            <w:bottom w:val="none" w:sz="0" w:space="0" w:color="auto"/>
            <w:right w:val="none" w:sz="0" w:space="0" w:color="auto"/>
          </w:divBdr>
          <w:divsChild>
            <w:div w:id="192498095">
              <w:marLeft w:val="0"/>
              <w:marRight w:val="0"/>
              <w:marTop w:val="0"/>
              <w:marBottom w:val="0"/>
              <w:divBdr>
                <w:top w:val="none" w:sz="0" w:space="0" w:color="auto"/>
                <w:left w:val="none" w:sz="0" w:space="0" w:color="auto"/>
                <w:bottom w:val="none" w:sz="0" w:space="0" w:color="auto"/>
                <w:right w:val="none" w:sz="0" w:space="0" w:color="auto"/>
              </w:divBdr>
            </w:div>
          </w:divsChild>
        </w:div>
        <w:div w:id="860632892">
          <w:marLeft w:val="0"/>
          <w:marRight w:val="0"/>
          <w:marTop w:val="0"/>
          <w:marBottom w:val="0"/>
          <w:divBdr>
            <w:top w:val="none" w:sz="0" w:space="0" w:color="auto"/>
            <w:left w:val="none" w:sz="0" w:space="0" w:color="auto"/>
            <w:bottom w:val="none" w:sz="0" w:space="0" w:color="auto"/>
            <w:right w:val="none" w:sz="0" w:space="0" w:color="auto"/>
          </w:divBdr>
          <w:divsChild>
            <w:div w:id="1309088224">
              <w:marLeft w:val="0"/>
              <w:marRight w:val="0"/>
              <w:marTop w:val="0"/>
              <w:marBottom w:val="0"/>
              <w:divBdr>
                <w:top w:val="none" w:sz="0" w:space="0" w:color="auto"/>
                <w:left w:val="none" w:sz="0" w:space="0" w:color="auto"/>
                <w:bottom w:val="none" w:sz="0" w:space="0" w:color="auto"/>
                <w:right w:val="none" w:sz="0" w:space="0" w:color="auto"/>
              </w:divBdr>
            </w:div>
          </w:divsChild>
        </w:div>
        <w:div w:id="147865816">
          <w:marLeft w:val="0"/>
          <w:marRight w:val="0"/>
          <w:marTop w:val="0"/>
          <w:marBottom w:val="0"/>
          <w:divBdr>
            <w:top w:val="none" w:sz="0" w:space="0" w:color="auto"/>
            <w:left w:val="none" w:sz="0" w:space="0" w:color="auto"/>
            <w:bottom w:val="none" w:sz="0" w:space="0" w:color="auto"/>
            <w:right w:val="none" w:sz="0" w:space="0" w:color="auto"/>
          </w:divBdr>
          <w:divsChild>
            <w:div w:id="450440295">
              <w:marLeft w:val="0"/>
              <w:marRight w:val="0"/>
              <w:marTop w:val="0"/>
              <w:marBottom w:val="0"/>
              <w:divBdr>
                <w:top w:val="none" w:sz="0" w:space="0" w:color="auto"/>
                <w:left w:val="none" w:sz="0" w:space="0" w:color="auto"/>
                <w:bottom w:val="none" w:sz="0" w:space="0" w:color="auto"/>
                <w:right w:val="none" w:sz="0" w:space="0" w:color="auto"/>
              </w:divBdr>
            </w:div>
          </w:divsChild>
        </w:div>
        <w:div w:id="856505148">
          <w:marLeft w:val="0"/>
          <w:marRight w:val="0"/>
          <w:marTop w:val="0"/>
          <w:marBottom w:val="0"/>
          <w:divBdr>
            <w:top w:val="none" w:sz="0" w:space="0" w:color="auto"/>
            <w:left w:val="none" w:sz="0" w:space="0" w:color="auto"/>
            <w:bottom w:val="none" w:sz="0" w:space="0" w:color="auto"/>
            <w:right w:val="none" w:sz="0" w:space="0" w:color="auto"/>
          </w:divBdr>
          <w:divsChild>
            <w:div w:id="688602718">
              <w:marLeft w:val="0"/>
              <w:marRight w:val="0"/>
              <w:marTop w:val="0"/>
              <w:marBottom w:val="0"/>
              <w:divBdr>
                <w:top w:val="none" w:sz="0" w:space="0" w:color="auto"/>
                <w:left w:val="none" w:sz="0" w:space="0" w:color="auto"/>
                <w:bottom w:val="none" w:sz="0" w:space="0" w:color="auto"/>
                <w:right w:val="none" w:sz="0" w:space="0" w:color="auto"/>
              </w:divBdr>
            </w:div>
          </w:divsChild>
        </w:div>
        <w:div w:id="1986667403">
          <w:marLeft w:val="0"/>
          <w:marRight w:val="0"/>
          <w:marTop w:val="0"/>
          <w:marBottom w:val="0"/>
          <w:divBdr>
            <w:top w:val="none" w:sz="0" w:space="0" w:color="auto"/>
            <w:left w:val="none" w:sz="0" w:space="0" w:color="auto"/>
            <w:bottom w:val="none" w:sz="0" w:space="0" w:color="auto"/>
            <w:right w:val="none" w:sz="0" w:space="0" w:color="auto"/>
          </w:divBdr>
          <w:divsChild>
            <w:div w:id="2127506935">
              <w:marLeft w:val="0"/>
              <w:marRight w:val="0"/>
              <w:marTop w:val="0"/>
              <w:marBottom w:val="0"/>
              <w:divBdr>
                <w:top w:val="none" w:sz="0" w:space="0" w:color="auto"/>
                <w:left w:val="none" w:sz="0" w:space="0" w:color="auto"/>
                <w:bottom w:val="none" w:sz="0" w:space="0" w:color="auto"/>
                <w:right w:val="none" w:sz="0" w:space="0" w:color="auto"/>
              </w:divBdr>
            </w:div>
          </w:divsChild>
        </w:div>
        <w:div w:id="842939488">
          <w:marLeft w:val="0"/>
          <w:marRight w:val="0"/>
          <w:marTop w:val="0"/>
          <w:marBottom w:val="0"/>
          <w:divBdr>
            <w:top w:val="none" w:sz="0" w:space="0" w:color="auto"/>
            <w:left w:val="none" w:sz="0" w:space="0" w:color="auto"/>
            <w:bottom w:val="none" w:sz="0" w:space="0" w:color="auto"/>
            <w:right w:val="none" w:sz="0" w:space="0" w:color="auto"/>
          </w:divBdr>
          <w:divsChild>
            <w:div w:id="468204236">
              <w:marLeft w:val="0"/>
              <w:marRight w:val="0"/>
              <w:marTop w:val="0"/>
              <w:marBottom w:val="0"/>
              <w:divBdr>
                <w:top w:val="none" w:sz="0" w:space="0" w:color="auto"/>
                <w:left w:val="none" w:sz="0" w:space="0" w:color="auto"/>
                <w:bottom w:val="none" w:sz="0" w:space="0" w:color="auto"/>
                <w:right w:val="none" w:sz="0" w:space="0" w:color="auto"/>
              </w:divBdr>
            </w:div>
          </w:divsChild>
        </w:div>
        <w:div w:id="1965621990">
          <w:marLeft w:val="0"/>
          <w:marRight w:val="0"/>
          <w:marTop w:val="0"/>
          <w:marBottom w:val="0"/>
          <w:divBdr>
            <w:top w:val="none" w:sz="0" w:space="0" w:color="auto"/>
            <w:left w:val="none" w:sz="0" w:space="0" w:color="auto"/>
            <w:bottom w:val="none" w:sz="0" w:space="0" w:color="auto"/>
            <w:right w:val="none" w:sz="0" w:space="0" w:color="auto"/>
          </w:divBdr>
          <w:divsChild>
            <w:div w:id="1377777544">
              <w:marLeft w:val="0"/>
              <w:marRight w:val="0"/>
              <w:marTop w:val="0"/>
              <w:marBottom w:val="0"/>
              <w:divBdr>
                <w:top w:val="none" w:sz="0" w:space="0" w:color="auto"/>
                <w:left w:val="none" w:sz="0" w:space="0" w:color="auto"/>
                <w:bottom w:val="none" w:sz="0" w:space="0" w:color="auto"/>
                <w:right w:val="none" w:sz="0" w:space="0" w:color="auto"/>
              </w:divBdr>
            </w:div>
          </w:divsChild>
        </w:div>
        <w:div w:id="1014764664">
          <w:marLeft w:val="0"/>
          <w:marRight w:val="0"/>
          <w:marTop w:val="0"/>
          <w:marBottom w:val="0"/>
          <w:divBdr>
            <w:top w:val="none" w:sz="0" w:space="0" w:color="auto"/>
            <w:left w:val="none" w:sz="0" w:space="0" w:color="auto"/>
            <w:bottom w:val="none" w:sz="0" w:space="0" w:color="auto"/>
            <w:right w:val="none" w:sz="0" w:space="0" w:color="auto"/>
          </w:divBdr>
          <w:divsChild>
            <w:div w:id="1144158658">
              <w:marLeft w:val="0"/>
              <w:marRight w:val="0"/>
              <w:marTop w:val="0"/>
              <w:marBottom w:val="0"/>
              <w:divBdr>
                <w:top w:val="none" w:sz="0" w:space="0" w:color="auto"/>
                <w:left w:val="none" w:sz="0" w:space="0" w:color="auto"/>
                <w:bottom w:val="none" w:sz="0" w:space="0" w:color="auto"/>
                <w:right w:val="none" w:sz="0" w:space="0" w:color="auto"/>
              </w:divBdr>
            </w:div>
          </w:divsChild>
        </w:div>
        <w:div w:id="60063130">
          <w:marLeft w:val="0"/>
          <w:marRight w:val="0"/>
          <w:marTop w:val="0"/>
          <w:marBottom w:val="0"/>
          <w:divBdr>
            <w:top w:val="none" w:sz="0" w:space="0" w:color="auto"/>
            <w:left w:val="none" w:sz="0" w:space="0" w:color="auto"/>
            <w:bottom w:val="none" w:sz="0" w:space="0" w:color="auto"/>
            <w:right w:val="none" w:sz="0" w:space="0" w:color="auto"/>
          </w:divBdr>
          <w:divsChild>
            <w:div w:id="1297104950">
              <w:marLeft w:val="0"/>
              <w:marRight w:val="0"/>
              <w:marTop w:val="0"/>
              <w:marBottom w:val="0"/>
              <w:divBdr>
                <w:top w:val="none" w:sz="0" w:space="0" w:color="auto"/>
                <w:left w:val="none" w:sz="0" w:space="0" w:color="auto"/>
                <w:bottom w:val="none" w:sz="0" w:space="0" w:color="auto"/>
                <w:right w:val="none" w:sz="0" w:space="0" w:color="auto"/>
              </w:divBdr>
            </w:div>
          </w:divsChild>
        </w:div>
        <w:div w:id="122963745">
          <w:marLeft w:val="0"/>
          <w:marRight w:val="0"/>
          <w:marTop w:val="0"/>
          <w:marBottom w:val="0"/>
          <w:divBdr>
            <w:top w:val="none" w:sz="0" w:space="0" w:color="auto"/>
            <w:left w:val="none" w:sz="0" w:space="0" w:color="auto"/>
            <w:bottom w:val="none" w:sz="0" w:space="0" w:color="auto"/>
            <w:right w:val="none" w:sz="0" w:space="0" w:color="auto"/>
          </w:divBdr>
          <w:divsChild>
            <w:div w:id="604725945">
              <w:marLeft w:val="0"/>
              <w:marRight w:val="0"/>
              <w:marTop w:val="0"/>
              <w:marBottom w:val="0"/>
              <w:divBdr>
                <w:top w:val="none" w:sz="0" w:space="0" w:color="auto"/>
                <w:left w:val="none" w:sz="0" w:space="0" w:color="auto"/>
                <w:bottom w:val="none" w:sz="0" w:space="0" w:color="auto"/>
                <w:right w:val="none" w:sz="0" w:space="0" w:color="auto"/>
              </w:divBdr>
            </w:div>
          </w:divsChild>
        </w:div>
        <w:div w:id="1824154426">
          <w:marLeft w:val="0"/>
          <w:marRight w:val="0"/>
          <w:marTop w:val="0"/>
          <w:marBottom w:val="0"/>
          <w:divBdr>
            <w:top w:val="none" w:sz="0" w:space="0" w:color="auto"/>
            <w:left w:val="none" w:sz="0" w:space="0" w:color="auto"/>
            <w:bottom w:val="none" w:sz="0" w:space="0" w:color="auto"/>
            <w:right w:val="none" w:sz="0" w:space="0" w:color="auto"/>
          </w:divBdr>
          <w:divsChild>
            <w:div w:id="1364209233">
              <w:marLeft w:val="0"/>
              <w:marRight w:val="0"/>
              <w:marTop w:val="0"/>
              <w:marBottom w:val="0"/>
              <w:divBdr>
                <w:top w:val="none" w:sz="0" w:space="0" w:color="auto"/>
                <w:left w:val="none" w:sz="0" w:space="0" w:color="auto"/>
                <w:bottom w:val="none" w:sz="0" w:space="0" w:color="auto"/>
                <w:right w:val="none" w:sz="0" w:space="0" w:color="auto"/>
              </w:divBdr>
            </w:div>
          </w:divsChild>
        </w:div>
        <w:div w:id="1889292320">
          <w:marLeft w:val="0"/>
          <w:marRight w:val="0"/>
          <w:marTop w:val="0"/>
          <w:marBottom w:val="0"/>
          <w:divBdr>
            <w:top w:val="none" w:sz="0" w:space="0" w:color="auto"/>
            <w:left w:val="none" w:sz="0" w:space="0" w:color="auto"/>
            <w:bottom w:val="none" w:sz="0" w:space="0" w:color="auto"/>
            <w:right w:val="none" w:sz="0" w:space="0" w:color="auto"/>
          </w:divBdr>
          <w:divsChild>
            <w:div w:id="1515878121">
              <w:marLeft w:val="0"/>
              <w:marRight w:val="0"/>
              <w:marTop w:val="0"/>
              <w:marBottom w:val="0"/>
              <w:divBdr>
                <w:top w:val="none" w:sz="0" w:space="0" w:color="auto"/>
                <w:left w:val="none" w:sz="0" w:space="0" w:color="auto"/>
                <w:bottom w:val="none" w:sz="0" w:space="0" w:color="auto"/>
                <w:right w:val="none" w:sz="0" w:space="0" w:color="auto"/>
              </w:divBdr>
            </w:div>
          </w:divsChild>
        </w:div>
        <w:div w:id="1976175473">
          <w:marLeft w:val="0"/>
          <w:marRight w:val="0"/>
          <w:marTop w:val="0"/>
          <w:marBottom w:val="0"/>
          <w:divBdr>
            <w:top w:val="none" w:sz="0" w:space="0" w:color="auto"/>
            <w:left w:val="none" w:sz="0" w:space="0" w:color="auto"/>
            <w:bottom w:val="none" w:sz="0" w:space="0" w:color="auto"/>
            <w:right w:val="none" w:sz="0" w:space="0" w:color="auto"/>
          </w:divBdr>
          <w:divsChild>
            <w:div w:id="1884714285">
              <w:marLeft w:val="0"/>
              <w:marRight w:val="0"/>
              <w:marTop w:val="0"/>
              <w:marBottom w:val="0"/>
              <w:divBdr>
                <w:top w:val="none" w:sz="0" w:space="0" w:color="auto"/>
                <w:left w:val="none" w:sz="0" w:space="0" w:color="auto"/>
                <w:bottom w:val="none" w:sz="0" w:space="0" w:color="auto"/>
                <w:right w:val="none" w:sz="0" w:space="0" w:color="auto"/>
              </w:divBdr>
            </w:div>
          </w:divsChild>
        </w:div>
        <w:div w:id="1801485889">
          <w:marLeft w:val="0"/>
          <w:marRight w:val="0"/>
          <w:marTop w:val="0"/>
          <w:marBottom w:val="0"/>
          <w:divBdr>
            <w:top w:val="none" w:sz="0" w:space="0" w:color="auto"/>
            <w:left w:val="none" w:sz="0" w:space="0" w:color="auto"/>
            <w:bottom w:val="none" w:sz="0" w:space="0" w:color="auto"/>
            <w:right w:val="none" w:sz="0" w:space="0" w:color="auto"/>
          </w:divBdr>
          <w:divsChild>
            <w:div w:id="2006736605">
              <w:marLeft w:val="0"/>
              <w:marRight w:val="0"/>
              <w:marTop w:val="0"/>
              <w:marBottom w:val="0"/>
              <w:divBdr>
                <w:top w:val="none" w:sz="0" w:space="0" w:color="auto"/>
                <w:left w:val="none" w:sz="0" w:space="0" w:color="auto"/>
                <w:bottom w:val="none" w:sz="0" w:space="0" w:color="auto"/>
                <w:right w:val="none" w:sz="0" w:space="0" w:color="auto"/>
              </w:divBdr>
            </w:div>
          </w:divsChild>
        </w:div>
        <w:div w:id="1253736198">
          <w:marLeft w:val="0"/>
          <w:marRight w:val="0"/>
          <w:marTop w:val="0"/>
          <w:marBottom w:val="0"/>
          <w:divBdr>
            <w:top w:val="none" w:sz="0" w:space="0" w:color="auto"/>
            <w:left w:val="none" w:sz="0" w:space="0" w:color="auto"/>
            <w:bottom w:val="none" w:sz="0" w:space="0" w:color="auto"/>
            <w:right w:val="none" w:sz="0" w:space="0" w:color="auto"/>
          </w:divBdr>
          <w:divsChild>
            <w:div w:id="897862416">
              <w:marLeft w:val="0"/>
              <w:marRight w:val="0"/>
              <w:marTop w:val="0"/>
              <w:marBottom w:val="0"/>
              <w:divBdr>
                <w:top w:val="none" w:sz="0" w:space="0" w:color="auto"/>
                <w:left w:val="none" w:sz="0" w:space="0" w:color="auto"/>
                <w:bottom w:val="none" w:sz="0" w:space="0" w:color="auto"/>
                <w:right w:val="none" w:sz="0" w:space="0" w:color="auto"/>
              </w:divBdr>
            </w:div>
          </w:divsChild>
        </w:div>
        <w:div w:id="201021351">
          <w:marLeft w:val="0"/>
          <w:marRight w:val="0"/>
          <w:marTop w:val="0"/>
          <w:marBottom w:val="0"/>
          <w:divBdr>
            <w:top w:val="none" w:sz="0" w:space="0" w:color="auto"/>
            <w:left w:val="none" w:sz="0" w:space="0" w:color="auto"/>
            <w:bottom w:val="none" w:sz="0" w:space="0" w:color="auto"/>
            <w:right w:val="none" w:sz="0" w:space="0" w:color="auto"/>
          </w:divBdr>
          <w:divsChild>
            <w:div w:id="1056397155">
              <w:marLeft w:val="0"/>
              <w:marRight w:val="0"/>
              <w:marTop w:val="0"/>
              <w:marBottom w:val="0"/>
              <w:divBdr>
                <w:top w:val="none" w:sz="0" w:space="0" w:color="auto"/>
                <w:left w:val="none" w:sz="0" w:space="0" w:color="auto"/>
                <w:bottom w:val="none" w:sz="0" w:space="0" w:color="auto"/>
                <w:right w:val="none" w:sz="0" w:space="0" w:color="auto"/>
              </w:divBdr>
            </w:div>
          </w:divsChild>
        </w:div>
        <w:div w:id="318390694">
          <w:marLeft w:val="0"/>
          <w:marRight w:val="0"/>
          <w:marTop w:val="0"/>
          <w:marBottom w:val="0"/>
          <w:divBdr>
            <w:top w:val="none" w:sz="0" w:space="0" w:color="auto"/>
            <w:left w:val="none" w:sz="0" w:space="0" w:color="auto"/>
            <w:bottom w:val="none" w:sz="0" w:space="0" w:color="auto"/>
            <w:right w:val="none" w:sz="0" w:space="0" w:color="auto"/>
          </w:divBdr>
          <w:divsChild>
            <w:div w:id="898518976">
              <w:marLeft w:val="0"/>
              <w:marRight w:val="0"/>
              <w:marTop w:val="0"/>
              <w:marBottom w:val="0"/>
              <w:divBdr>
                <w:top w:val="none" w:sz="0" w:space="0" w:color="auto"/>
                <w:left w:val="none" w:sz="0" w:space="0" w:color="auto"/>
                <w:bottom w:val="none" w:sz="0" w:space="0" w:color="auto"/>
                <w:right w:val="none" w:sz="0" w:space="0" w:color="auto"/>
              </w:divBdr>
            </w:div>
          </w:divsChild>
        </w:div>
        <w:div w:id="1662847450">
          <w:marLeft w:val="0"/>
          <w:marRight w:val="0"/>
          <w:marTop w:val="0"/>
          <w:marBottom w:val="0"/>
          <w:divBdr>
            <w:top w:val="none" w:sz="0" w:space="0" w:color="auto"/>
            <w:left w:val="none" w:sz="0" w:space="0" w:color="auto"/>
            <w:bottom w:val="none" w:sz="0" w:space="0" w:color="auto"/>
            <w:right w:val="none" w:sz="0" w:space="0" w:color="auto"/>
          </w:divBdr>
          <w:divsChild>
            <w:div w:id="230507287">
              <w:marLeft w:val="0"/>
              <w:marRight w:val="0"/>
              <w:marTop w:val="0"/>
              <w:marBottom w:val="0"/>
              <w:divBdr>
                <w:top w:val="none" w:sz="0" w:space="0" w:color="auto"/>
                <w:left w:val="none" w:sz="0" w:space="0" w:color="auto"/>
                <w:bottom w:val="none" w:sz="0" w:space="0" w:color="auto"/>
                <w:right w:val="none" w:sz="0" w:space="0" w:color="auto"/>
              </w:divBdr>
            </w:div>
          </w:divsChild>
        </w:div>
        <w:div w:id="568882923">
          <w:marLeft w:val="0"/>
          <w:marRight w:val="0"/>
          <w:marTop w:val="0"/>
          <w:marBottom w:val="0"/>
          <w:divBdr>
            <w:top w:val="none" w:sz="0" w:space="0" w:color="auto"/>
            <w:left w:val="none" w:sz="0" w:space="0" w:color="auto"/>
            <w:bottom w:val="none" w:sz="0" w:space="0" w:color="auto"/>
            <w:right w:val="none" w:sz="0" w:space="0" w:color="auto"/>
          </w:divBdr>
          <w:divsChild>
            <w:div w:id="2101637913">
              <w:marLeft w:val="0"/>
              <w:marRight w:val="0"/>
              <w:marTop w:val="0"/>
              <w:marBottom w:val="0"/>
              <w:divBdr>
                <w:top w:val="none" w:sz="0" w:space="0" w:color="auto"/>
                <w:left w:val="none" w:sz="0" w:space="0" w:color="auto"/>
                <w:bottom w:val="none" w:sz="0" w:space="0" w:color="auto"/>
                <w:right w:val="none" w:sz="0" w:space="0" w:color="auto"/>
              </w:divBdr>
            </w:div>
          </w:divsChild>
        </w:div>
        <w:div w:id="140583334">
          <w:marLeft w:val="0"/>
          <w:marRight w:val="0"/>
          <w:marTop w:val="0"/>
          <w:marBottom w:val="0"/>
          <w:divBdr>
            <w:top w:val="none" w:sz="0" w:space="0" w:color="auto"/>
            <w:left w:val="none" w:sz="0" w:space="0" w:color="auto"/>
            <w:bottom w:val="none" w:sz="0" w:space="0" w:color="auto"/>
            <w:right w:val="none" w:sz="0" w:space="0" w:color="auto"/>
          </w:divBdr>
          <w:divsChild>
            <w:div w:id="921722393">
              <w:marLeft w:val="0"/>
              <w:marRight w:val="0"/>
              <w:marTop w:val="0"/>
              <w:marBottom w:val="0"/>
              <w:divBdr>
                <w:top w:val="none" w:sz="0" w:space="0" w:color="auto"/>
                <w:left w:val="none" w:sz="0" w:space="0" w:color="auto"/>
                <w:bottom w:val="none" w:sz="0" w:space="0" w:color="auto"/>
                <w:right w:val="none" w:sz="0" w:space="0" w:color="auto"/>
              </w:divBdr>
            </w:div>
          </w:divsChild>
        </w:div>
        <w:div w:id="1431464530">
          <w:marLeft w:val="0"/>
          <w:marRight w:val="0"/>
          <w:marTop w:val="0"/>
          <w:marBottom w:val="0"/>
          <w:divBdr>
            <w:top w:val="none" w:sz="0" w:space="0" w:color="auto"/>
            <w:left w:val="none" w:sz="0" w:space="0" w:color="auto"/>
            <w:bottom w:val="none" w:sz="0" w:space="0" w:color="auto"/>
            <w:right w:val="none" w:sz="0" w:space="0" w:color="auto"/>
          </w:divBdr>
          <w:divsChild>
            <w:div w:id="938452">
              <w:marLeft w:val="0"/>
              <w:marRight w:val="0"/>
              <w:marTop w:val="0"/>
              <w:marBottom w:val="0"/>
              <w:divBdr>
                <w:top w:val="none" w:sz="0" w:space="0" w:color="auto"/>
                <w:left w:val="none" w:sz="0" w:space="0" w:color="auto"/>
                <w:bottom w:val="none" w:sz="0" w:space="0" w:color="auto"/>
                <w:right w:val="none" w:sz="0" w:space="0" w:color="auto"/>
              </w:divBdr>
            </w:div>
          </w:divsChild>
        </w:div>
        <w:div w:id="1897087363">
          <w:marLeft w:val="0"/>
          <w:marRight w:val="0"/>
          <w:marTop w:val="0"/>
          <w:marBottom w:val="0"/>
          <w:divBdr>
            <w:top w:val="none" w:sz="0" w:space="0" w:color="auto"/>
            <w:left w:val="none" w:sz="0" w:space="0" w:color="auto"/>
            <w:bottom w:val="none" w:sz="0" w:space="0" w:color="auto"/>
            <w:right w:val="none" w:sz="0" w:space="0" w:color="auto"/>
          </w:divBdr>
          <w:divsChild>
            <w:div w:id="2125419265">
              <w:marLeft w:val="0"/>
              <w:marRight w:val="0"/>
              <w:marTop w:val="0"/>
              <w:marBottom w:val="0"/>
              <w:divBdr>
                <w:top w:val="none" w:sz="0" w:space="0" w:color="auto"/>
                <w:left w:val="none" w:sz="0" w:space="0" w:color="auto"/>
                <w:bottom w:val="none" w:sz="0" w:space="0" w:color="auto"/>
                <w:right w:val="none" w:sz="0" w:space="0" w:color="auto"/>
              </w:divBdr>
            </w:div>
          </w:divsChild>
        </w:div>
        <w:div w:id="2135320973">
          <w:marLeft w:val="0"/>
          <w:marRight w:val="0"/>
          <w:marTop w:val="0"/>
          <w:marBottom w:val="0"/>
          <w:divBdr>
            <w:top w:val="none" w:sz="0" w:space="0" w:color="auto"/>
            <w:left w:val="none" w:sz="0" w:space="0" w:color="auto"/>
            <w:bottom w:val="none" w:sz="0" w:space="0" w:color="auto"/>
            <w:right w:val="none" w:sz="0" w:space="0" w:color="auto"/>
          </w:divBdr>
          <w:divsChild>
            <w:div w:id="1778479739">
              <w:marLeft w:val="0"/>
              <w:marRight w:val="0"/>
              <w:marTop w:val="0"/>
              <w:marBottom w:val="0"/>
              <w:divBdr>
                <w:top w:val="none" w:sz="0" w:space="0" w:color="auto"/>
                <w:left w:val="none" w:sz="0" w:space="0" w:color="auto"/>
                <w:bottom w:val="none" w:sz="0" w:space="0" w:color="auto"/>
                <w:right w:val="none" w:sz="0" w:space="0" w:color="auto"/>
              </w:divBdr>
            </w:div>
          </w:divsChild>
        </w:div>
        <w:div w:id="1490243263">
          <w:marLeft w:val="0"/>
          <w:marRight w:val="0"/>
          <w:marTop w:val="0"/>
          <w:marBottom w:val="0"/>
          <w:divBdr>
            <w:top w:val="none" w:sz="0" w:space="0" w:color="auto"/>
            <w:left w:val="none" w:sz="0" w:space="0" w:color="auto"/>
            <w:bottom w:val="none" w:sz="0" w:space="0" w:color="auto"/>
            <w:right w:val="none" w:sz="0" w:space="0" w:color="auto"/>
          </w:divBdr>
          <w:divsChild>
            <w:div w:id="2082556315">
              <w:marLeft w:val="0"/>
              <w:marRight w:val="0"/>
              <w:marTop w:val="0"/>
              <w:marBottom w:val="0"/>
              <w:divBdr>
                <w:top w:val="none" w:sz="0" w:space="0" w:color="auto"/>
                <w:left w:val="none" w:sz="0" w:space="0" w:color="auto"/>
                <w:bottom w:val="none" w:sz="0" w:space="0" w:color="auto"/>
                <w:right w:val="none" w:sz="0" w:space="0" w:color="auto"/>
              </w:divBdr>
            </w:div>
          </w:divsChild>
        </w:div>
        <w:div w:id="1517578708">
          <w:marLeft w:val="0"/>
          <w:marRight w:val="0"/>
          <w:marTop w:val="0"/>
          <w:marBottom w:val="0"/>
          <w:divBdr>
            <w:top w:val="none" w:sz="0" w:space="0" w:color="auto"/>
            <w:left w:val="none" w:sz="0" w:space="0" w:color="auto"/>
            <w:bottom w:val="none" w:sz="0" w:space="0" w:color="auto"/>
            <w:right w:val="none" w:sz="0" w:space="0" w:color="auto"/>
          </w:divBdr>
          <w:divsChild>
            <w:div w:id="354503391">
              <w:marLeft w:val="0"/>
              <w:marRight w:val="0"/>
              <w:marTop w:val="0"/>
              <w:marBottom w:val="0"/>
              <w:divBdr>
                <w:top w:val="none" w:sz="0" w:space="0" w:color="auto"/>
                <w:left w:val="none" w:sz="0" w:space="0" w:color="auto"/>
                <w:bottom w:val="none" w:sz="0" w:space="0" w:color="auto"/>
                <w:right w:val="none" w:sz="0" w:space="0" w:color="auto"/>
              </w:divBdr>
            </w:div>
          </w:divsChild>
        </w:div>
        <w:div w:id="2016952628">
          <w:marLeft w:val="0"/>
          <w:marRight w:val="0"/>
          <w:marTop w:val="0"/>
          <w:marBottom w:val="0"/>
          <w:divBdr>
            <w:top w:val="none" w:sz="0" w:space="0" w:color="auto"/>
            <w:left w:val="none" w:sz="0" w:space="0" w:color="auto"/>
            <w:bottom w:val="none" w:sz="0" w:space="0" w:color="auto"/>
            <w:right w:val="none" w:sz="0" w:space="0" w:color="auto"/>
          </w:divBdr>
          <w:divsChild>
            <w:div w:id="305358241">
              <w:marLeft w:val="0"/>
              <w:marRight w:val="0"/>
              <w:marTop w:val="0"/>
              <w:marBottom w:val="0"/>
              <w:divBdr>
                <w:top w:val="none" w:sz="0" w:space="0" w:color="auto"/>
                <w:left w:val="none" w:sz="0" w:space="0" w:color="auto"/>
                <w:bottom w:val="none" w:sz="0" w:space="0" w:color="auto"/>
                <w:right w:val="none" w:sz="0" w:space="0" w:color="auto"/>
              </w:divBdr>
            </w:div>
          </w:divsChild>
        </w:div>
        <w:div w:id="288362220">
          <w:marLeft w:val="0"/>
          <w:marRight w:val="0"/>
          <w:marTop w:val="0"/>
          <w:marBottom w:val="0"/>
          <w:divBdr>
            <w:top w:val="none" w:sz="0" w:space="0" w:color="auto"/>
            <w:left w:val="none" w:sz="0" w:space="0" w:color="auto"/>
            <w:bottom w:val="none" w:sz="0" w:space="0" w:color="auto"/>
            <w:right w:val="none" w:sz="0" w:space="0" w:color="auto"/>
          </w:divBdr>
          <w:divsChild>
            <w:div w:id="374889892">
              <w:marLeft w:val="0"/>
              <w:marRight w:val="0"/>
              <w:marTop w:val="0"/>
              <w:marBottom w:val="0"/>
              <w:divBdr>
                <w:top w:val="none" w:sz="0" w:space="0" w:color="auto"/>
                <w:left w:val="none" w:sz="0" w:space="0" w:color="auto"/>
                <w:bottom w:val="none" w:sz="0" w:space="0" w:color="auto"/>
                <w:right w:val="none" w:sz="0" w:space="0" w:color="auto"/>
              </w:divBdr>
            </w:div>
          </w:divsChild>
        </w:div>
        <w:div w:id="332682644">
          <w:marLeft w:val="0"/>
          <w:marRight w:val="0"/>
          <w:marTop w:val="0"/>
          <w:marBottom w:val="0"/>
          <w:divBdr>
            <w:top w:val="none" w:sz="0" w:space="0" w:color="auto"/>
            <w:left w:val="none" w:sz="0" w:space="0" w:color="auto"/>
            <w:bottom w:val="none" w:sz="0" w:space="0" w:color="auto"/>
            <w:right w:val="none" w:sz="0" w:space="0" w:color="auto"/>
          </w:divBdr>
          <w:divsChild>
            <w:div w:id="1887839558">
              <w:marLeft w:val="0"/>
              <w:marRight w:val="0"/>
              <w:marTop w:val="0"/>
              <w:marBottom w:val="0"/>
              <w:divBdr>
                <w:top w:val="none" w:sz="0" w:space="0" w:color="auto"/>
                <w:left w:val="none" w:sz="0" w:space="0" w:color="auto"/>
                <w:bottom w:val="none" w:sz="0" w:space="0" w:color="auto"/>
                <w:right w:val="none" w:sz="0" w:space="0" w:color="auto"/>
              </w:divBdr>
            </w:div>
          </w:divsChild>
        </w:div>
        <w:div w:id="1697805039">
          <w:marLeft w:val="0"/>
          <w:marRight w:val="0"/>
          <w:marTop w:val="0"/>
          <w:marBottom w:val="0"/>
          <w:divBdr>
            <w:top w:val="none" w:sz="0" w:space="0" w:color="auto"/>
            <w:left w:val="none" w:sz="0" w:space="0" w:color="auto"/>
            <w:bottom w:val="none" w:sz="0" w:space="0" w:color="auto"/>
            <w:right w:val="none" w:sz="0" w:space="0" w:color="auto"/>
          </w:divBdr>
          <w:divsChild>
            <w:div w:id="571813470">
              <w:marLeft w:val="0"/>
              <w:marRight w:val="0"/>
              <w:marTop w:val="0"/>
              <w:marBottom w:val="0"/>
              <w:divBdr>
                <w:top w:val="none" w:sz="0" w:space="0" w:color="auto"/>
                <w:left w:val="none" w:sz="0" w:space="0" w:color="auto"/>
                <w:bottom w:val="none" w:sz="0" w:space="0" w:color="auto"/>
                <w:right w:val="none" w:sz="0" w:space="0" w:color="auto"/>
              </w:divBdr>
            </w:div>
          </w:divsChild>
        </w:div>
        <w:div w:id="1544634328">
          <w:marLeft w:val="0"/>
          <w:marRight w:val="0"/>
          <w:marTop w:val="0"/>
          <w:marBottom w:val="0"/>
          <w:divBdr>
            <w:top w:val="none" w:sz="0" w:space="0" w:color="auto"/>
            <w:left w:val="none" w:sz="0" w:space="0" w:color="auto"/>
            <w:bottom w:val="none" w:sz="0" w:space="0" w:color="auto"/>
            <w:right w:val="none" w:sz="0" w:space="0" w:color="auto"/>
          </w:divBdr>
          <w:divsChild>
            <w:div w:id="1901750008">
              <w:marLeft w:val="0"/>
              <w:marRight w:val="0"/>
              <w:marTop w:val="0"/>
              <w:marBottom w:val="0"/>
              <w:divBdr>
                <w:top w:val="none" w:sz="0" w:space="0" w:color="auto"/>
                <w:left w:val="none" w:sz="0" w:space="0" w:color="auto"/>
                <w:bottom w:val="none" w:sz="0" w:space="0" w:color="auto"/>
                <w:right w:val="none" w:sz="0" w:space="0" w:color="auto"/>
              </w:divBdr>
            </w:div>
          </w:divsChild>
        </w:div>
        <w:div w:id="1365211151">
          <w:marLeft w:val="0"/>
          <w:marRight w:val="0"/>
          <w:marTop w:val="0"/>
          <w:marBottom w:val="0"/>
          <w:divBdr>
            <w:top w:val="none" w:sz="0" w:space="0" w:color="auto"/>
            <w:left w:val="none" w:sz="0" w:space="0" w:color="auto"/>
            <w:bottom w:val="none" w:sz="0" w:space="0" w:color="auto"/>
            <w:right w:val="none" w:sz="0" w:space="0" w:color="auto"/>
          </w:divBdr>
          <w:divsChild>
            <w:div w:id="1347706138">
              <w:marLeft w:val="0"/>
              <w:marRight w:val="0"/>
              <w:marTop w:val="0"/>
              <w:marBottom w:val="0"/>
              <w:divBdr>
                <w:top w:val="none" w:sz="0" w:space="0" w:color="auto"/>
                <w:left w:val="none" w:sz="0" w:space="0" w:color="auto"/>
                <w:bottom w:val="none" w:sz="0" w:space="0" w:color="auto"/>
                <w:right w:val="none" w:sz="0" w:space="0" w:color="auto"/>
              </w:divBdr>
            </w:div>
          </w:divsChild>
        </w:div>
        <w:div w:id="1179541716">
          <w:marLeft w:val="0"/>
          <w:marRight w:val="0"/>
          <w:marTop w:val="0"/>
          <w:marBottom w:val="0"/>
          <w:divBdr>
            <w:top w:val="none" w:sz="0" w:space="0" w:color="auto"/>
            <w:left w:val="none" w:sz="0" w:space="0" w:color="auto"/>
            <w:bottom w:val="none" w:sz="0" w:space="0" w:color="auto"/>
            <w:right w:val="none" w:sz="0" w:space="0" w:color="auto"/>
          </w:divBdr>
          <w:divsChild>
            <w:div w:id="56321466">
              <w:marLeft w:val="0"/>
              <w:marRight w:val="0"/>
              <w:marTop w:val="0"/>
              <w:marBottom w:val="0"/>
              <w:divBdr>
                <w:top w:val="none" w:sz="0" w:space="0" w:color="auto"/>
                <w:left w:val="none" w:sz="0" w:space="0" w:color="auto"/>
                <w:bottom w:val="none" w:sz="0" w:space="0" w:color="auto"/>
                <w:right w:val="none" w:sz="0" w:space="0" w:color="auto"/>
              </w:divBdr>
            </w:div>
          </w:divsChild>
        </w:div>
        <w:div w:id="1001860076">
          <w:marLeft w:val="0"/>
          <w:marRight w:val="0"/>
          <w:marTop w:val="0"/>
          <w:marBottom w:val="0"/>
          <w:divBdr>
            <w:top w:val="none" w:sz="0" w:space="0" w:color="auto"/>
            <w:left w:val="none" w:sz="0" w:space="0" w:color="auto"/>
            <w:bottom w:val="none" w:sz="0" w:space="0" w:color="auto"/>
            <w:right w:val="none" w:sz="0" w:space="0" w:color="auto"/>
          </w:divBdr>
          <w:divsChild>
            <w:div w:id="1196692977">
              <w:marLeft w:val="0"/>
              <w:marRight w:val="0"/>
              <w:marTop w:val="0"/>
              <w:marBottom w:val="0"/>
              <w:divBdr>
                <w:top w:val="none" w:sz="0" w:space="0" w:color="auto"/>
                <w:left w:val="none" w:sz="0" w:space="0" w:color="auto"/>
                <w:bottom w:val="none" w:sz="0" w:space="0" w:color="auto"/>
                <w:right w:val="none" w:sz="0" w:space="0" w:color="auto"/>
              </w:divBdr>
            </w:div>
          </w:divsChild>
        </w:div>
        <w:div w:id="86969447">
          <w:marLeft w:val="0"/>
          <w:marRight w:val="0"/>
          <w:marTop w:val="0"/>
          <w:marBottom w:val="0"/>
          <w:divBdr>
            <w:top w:val="none" w:sz="0" w:space="0" w:color="auto"/>
            <w:left w:val="none" w:sz="0" w:space="0" w:color="auto"/>
            <w:bottom w:val="none" w:sz="0" w:space="0" w:color="auto"/>
            <w:right w:val="none" w:sz="0" w:space="0" w:color="auto"/>
          </w:divBdr>
          <w:divsChild>
            <w:div w:id="351348298">
              <w:marLeft w:val="0"/>
              <w:marRight w:val="0"/>
              <w:marTop w:val="0"/>
              <w:marBottom w:val="0"/>
              <w:divBdr>
                <w:top w:val="none" w:sz="0" w:space="0" w:color="auto"/>
                <w:left w:val="none" w:sz="0" w:space="0" w:color="auto"/>
                <w:bottom w:val="none" w:sz="0" w:space="0" w:color="auto"/>
                <w:right w:val="none" w:sz="0" w:space="0" w:color="auto"/>
              </w:divBdr>
            </w:div>
          </w:divsChild>
        </w:div>
        <w:div w:id="1298225757">
          <w:marLeft w:val="0"/>
          <w:marRight w:val="0"/>
          <w:marTop w:val="0"/>
          <w:marBottom w:val="0"/>
          <w:divBdr>
            <w:top w:val="none" w:sz="0" w:space="0" w:color="auto"/>
            <w:left w:val="none" w:sz="0" w:space="0" w:color="auto"/>
            <w:bottom w:val="none" w:sz="0" w:space="0" w:color="auto"/>
            <w:right w:val="none" w:sz="0" w:space="0" w:color="auto"/>
          </w:divBdr>
          <w:divsChild>
            <w:div w:id="1424886019">
              <w:marLeft w:val="0"/>
              <w:marRight w:val="0"/>
              <w:marTop w:val="0"/>
              <w:marBottom w:val="0"/>
              <w:divBdr>
                <w:top w:val="none" w:sz="0" w:space="0" w:color="auto"/>
                <w:left w:val="none" w:sz="0" w:space="0" w:color="auto"/>
                <w:bottom w:val="none" w:sz="0" w:space="0" w:color="auto"/>
                <w:right w:val="none" w:sz="0" w:space="0" w:color="auto"/>
              </w:divBdr>
            </w:div>
          </w:divsChild>
        </w:div>
        <w:div w:id="795756535">
          <w:marLeft w:val="0"/>
          <w:marRight w:val="0"/>
          <w:marTop w:val="0"/>
          <w:marBottom w:val="0"/>
          <w:divBdr>
            <w:top w:val="none" w:sz="0" w:space="0" w:color="auto"/>
            <w:left w:val="none" w:sz="0" w:space="0" w:color="auto"/>
            <w:bottom w:val="none" w:sz="0" w:space="0" w:color="auto"/>
            <w:right w:val="none" w:sz="0" w:space="0" w:color="auto"/>
          </w:divBdr>
          <w:divsChild>
            <w:div w:id="913246707">
              <w:marLeft w:val="0"/>
              <w:marRight w:val="0"/>
              <w:marTop w:val="0"/>
              <w:marBottom w:val="0"/>
              <w:divBdr>
                <w:top w:val="none" w:sz="0" w:space="0" w:color="auto"/>
                <w:left w:val="none" w:sz="0" w:space="0" w:color="auto"/>
                <w:bottom w:val="none" w:sz="0" w:space="0" w:color="auto"/>
                <w:right w:val="none" w:sz="0" w:space="0" w:color="auto"/>
              </w:divBdr>
            </w:div>
          </w:divsChild>
        </w:div>
        <w:div w:id="318734076">
          <w:marLeft w:val="0"/>
          <w:marRight w:val="0"/>
          <w:marTop w:val="0"/>
          <w:marBottom w:val="0"/>
          <w:divBdr>
            <w:top w:val="none" w:sz="0" w:space="0" w:color="auto"/>
            <w:left w:val="none" w:sz="0" w:space="0" w:color="auto"/>
            <w:bottom w:val="none" w:sz="0" w:space="0" w:color="auto"/>
            <w:right w:val="none" w:sz="0" w:space="0" w:color="auto"/>
          </w:divBdr>
          <w:divsChild>
            <w:div w:id="1835144274">
              <w:marLeft w:val="0"/>
              <w:marRight w:val="0"/>
              <w:marTop w:val="0"/>
              <w:marBottom w:val="0"/>
              <w:divBdr>
                <w:top w:val="none" w:sz="0" w:space="0" w:color="auto"/>
                <w:left w:val="none" w:sz="0" w:space="0" w:color="auto"/>
                <w:bottom w:val="none" w:sz="0" w:space="0" w:color="auto"/>
                <w:right w:val="none" w:sz="0" w:space="0" w:color="auto"/>
              </w:divBdr>
            </w:div>
          </w:divsChild>
        </w:div>
        <w:div w:id="1115905194">
          <w:marLeft w:val="0"/>
          <w:marRight w:val="0"/>
          <w:marTop w:val="0"/>
          <w:marBottom w:val="0"/>
          <w:divBdr>
            <w:top w:val="none" w:sz="0" w:space="0" w:color="auto"/>
            <w:left w:val="none" w:sz="0" w:space="0" w:color="auto"/>
            <w:bottom w:val="none" w:sz="0" w:space="0" w:color="auto"/>
            <w:right w:val="none" w:sz="0" w:space="0" w:color="auto"/>
          </w:divBdr>
          <w:divsChild>
            <w:div w:id="1122767027">
              <w:marLeft w:val="0"/>
              <w:marRight w:val="0"/>
              <w:marTop w:val="0"/>
              <w:marBottom w:val="0"/>
              <w:divBdr>
                <w:top w:val="none" w:sz="0" w:space="0" w:color="auto"/>
                <w:left w:val="none" w:sz="0" w:space="0" w:color="auto"/>
                <w:bottom w:val="none" w:sz="0" w:space="0" w:color="auto"/>
                <w:right w:val="none" w:sz="0" w:space="0" w:color="auto"/>
              </w:divBdr>
            </w:div>
          </w:divsChild>
        </w:div>
        <w:div w:id="161356122">
          <w:marLeft w:val="0"/>
          <w:marRight w:val="0"/>
          <w:marTop w:val="0"/>
          <w:marBottom w:val="0"/>
          <w:divBdr>
            <w:top w:val="none" w:sz="0" w:space="0" w:color="auto"/>
            <w:left w:val="none" w:sz="0" w:space="0" w:color="auto"/>
            <w:bottom w:val="none" w:sz="0" w:space="0" w:color="auto"/>
            <w:right w:val="none" w:sz="0" w:space="0" w:color="auto"/>
          </w:divBdr>
          <w:divsChild>
            <w:div w:id="2014600983">
              <w:marLeft w:val="0"/>
              <w:marRight w:val="0"/>
              <w:marTop w:val="0"/>
              <w:marBottom w:val="0"/>
              <w:divBdr>
                <w:top w:val="none" w:sz="0" w:space="0" w:color="auto"/>
                <w:left w:val="none" w:sz="0" w:space="0" w:color="auto"/>
                <w:bottom w:val="none" w:sz="0" w:space="0" w:color="auto"/>
                <w:right w:val="none" w:sz="0" w:space="0" w:color="auto"/>
              </w:divBdr>
            </w:div>
          </w:divsChild>
        </w:div>
        <w:div w:id="1040201458">
          <w:marLeft w:val="0"/>
          <w:marRight w:val="0"/>
          <w:marTop w:val="0"/>
          <w:marBottom w:val="0"/>
          <w:divBdr>
            <w:top w:val="none" w:sz="0" w:space="0" w:color="auto"/>
            <w:left w:val="none" w:sz="0" w:space="0" w:color="auto"/>
            <w:bottom w:val="none" w:sz="0" w:space="0" w:color="auto"/>
            <w:right w:val="none" w:sz="0" w:space="0" w:color="auto"/>
          </w:divBdr>
          <w:divsChild>
            <w:div w:id="819661429">
              <w:marLeft w:val="0"/>
              <w:marRight w:val="0"/>
              <w:marTop w:val="0"/>
              <w:marBottom w:val="0"/>
              <w:divBdr>
                <w:top w:val="none" w:sz="0" w:space="0" w:color="auto"/>
                <w:left w:val="none" w:sz="0" w:space="0" w:color="auto"/>
                <w:bottom w:val="none" w:sz="0" w:space="0" w:color="auto"/>
                <w:right w:val="none" w:sz="0" w:space="0" w:color="auto"/>
              </w:divBdr>
            </w:div>
          </w:divsChild>
        </w:div>
        <w:div w:id="1959291831">
          <w:marLeft w:val="0"/>
          <w:marRight w:val="0"/>
          <w:marTop w:val="0"/>
          <w:marBottom w:val="0"/>
          <w:divBdr>
            <w:top w:val="none" w:sz="0" w:space="0" w:color="auto"/>
            <w:left w:val="none" w:sz="0" w:space="0" w:color="auto"/>
            <w:bottom w:val="none" w:sz="0" w:space="0" w:color="auto"/>
            <w:right w:val="none" w:sz="0" w:space="0" w:color="auto"/>
          </w:divBdr>
          <w:divsChild>
            <w:div w:id="1744335476">
              <w:marLeft w:val="0"/>
              <w:marRight w:val="0"/>
              <w:marTop w:val="0"/>
              <w:marBottom w:val="0"/>
              <w:divBdr>
                <w:top w:val="none" w:sz="0" w:space="0" w:color="auto"/>
                <w:left w:val="none" w:sz="0" w:space="0" w:color="auto"/>
                <w:bottom w:val="none" w:sz="0" w:space="0" w:color="auto"/>
                <w:right w:val="none" w:sz="0" w:space="0" w:color="auto"/>
              </w:divBdr>
            </w:div>
          </w:divsChild>
        </w:div>
        <w:div w:id="1228497458">
          <w:marLeft w:val="0"/>
          <w:marRight w:val="0"/>
          <w:marTop w:val="0"/>
          <w:marBottom w:val="0"/>
          <w:divBdr>
            <w:top w:val="none" w:sz="0" w:space="0" w:color="auto"/>
            <w:left w:val="none" w:sz="0" w:space="0" w:color="auto"/>
            <w:bottom w:val="none" w:sz="0" w:space="0" w:color="auto"/>
            <w:right w:val="none" w:sz="0" w:space="0" w:color="auto"/>
          </w:divBdr>
          <w:divsChild>
            <w:div w:id="78253279">
              <w:marLeft w:val="0"/>
              <w:marRight w:val="0"/>
              <w:marTop w:val="0"/>
              <w:marBottom w:val="0"/>
              <w:divBdr>
                <w:top w:val="none" w:sz="0" w:space="0" w:color="auto"/>
                <w:left w:val="none" w:sz="0" w:space="0" w:color="auto"/>
                <w:bottom w:val="none" w:sz="0" w:space="0" w:color="auto"/>
                <w:right w:val="none" w:sz="0" w:space="0" w:color="auto"/>
              </w:divBdr>
            </w:div>
          </w:divsChild>
        </w:div>
        <w:div w:id="826748630">
          <w:marLeft w:val="0"/>
          <w:marRight w:val="0"/>
          <w:marTop w:val="0"/>
          <w:marBottom w:val="0"/>
          <w:divBdr>
            <w:top w:val="none" w:sz="0" w:space="0" w:color="auto"/>
            <w:left w:val="none" w:sz="0" w:space="0" w:color="auto"/>
            <w:bottom w:val="none" w:sz="0" w:space="0" w:color="auto"/>
            <w:right w:val="none" w:sz="0" w:space="0" w:color="auto"/>
          </w:divBdr>
          <w:divsChild>
            <w:div w:id="922254046">
              <w:marLeft w:val="0"/>
              <w:marRight w:val="0"/>
              <w:marTop w:val="0"/>
              <w:marBottom w:val="0"/>
              <w:divBdr>
                <w:top w:val="none" w:sz="0" w:space="0" w:color="auto"/>
                <w:left w:val="none" w:sz="0" w:space="0" w:color="auto"/>
                <w:bottom w:val="none" w:sz="0" w:space="0" w:color="auto"/>
                <w:right w:val="none" w:sz="0" w:space="0" w:color="auto"/>
              </w:divBdr>
            </w:div>
          </w:divsChild>
        </w:div>
        <w:div w:id="2051688994">
          <w:marLeft w:val="0"/>
          <w:marRight w:val="0"/>
          <w:marTop w:val="0"/>
          <w:marBottom w:val="0"/>
          <w:divBdr>
            <w:top w:val="none" w:sz="0" w:space="0" w:color="auto"/>
            <w:left w:val="none" w:sz="0" w:space="0" w:color="auto"/>
            <w:bottom w:val="none" w:sz="0" w:space="0" w:color="auto"/>
            <w:right w:val="none" w:sz="0" w:space="0" w:color="auto"/>
          </w:divBdr>
          <w:divsChild>
            <w:div w:id="1863979162">
              <w:marLeft w:val="0"/>
              <w:marRight w:val="0"/>
              <w:marTop w:val="0"/>
              <w:marBottom w:val="0"/>
              <w:divBdr>
                <w:top w:val="none" w:sz="0" w:space="0" w:color="auto"/>
                <w:left w:val="none" w:sz="0" w:space="0" w:color="auto"/>
                <w:bottom w:val="none" w:sz="0" w:space="0" w:color="auto"/>
                <w:right w:val="none" w:sz="0" w:space="0" w:color="auto"/>
              </w:divBdr>
            </w:div>
          </w:divsChild>
        </w:div>
        <w:div w:id="1372266411">
          <w:marLeft w:val="0"/>
          <w:marRight w:val="0"/>
          <w:marTop w:val="0"/>
          <w:marBottom w:val="0"/>
          <w:divBdr>
            <w:top w:val="none" w:sz="0" w:space="0" w:color="auto"/>
            <w:left w:val="none" w:sz="0" w:space="0" w:color="auto"/>
            <w:bottom w:val="none" w:sz="0" w:space="0" w:color="auto"/>
            <w:right w:val="none" w:sz="0" w:space="0" w:color="auto"/>
          </w:divBdr>
          <w:divsChild>
            <w:div w:id="699431770">
              <w:marLeft w:val="0"/>
              <w:marRight w:val="0"/>
              <w:marTop w:val="0"/>
              <w:marBottom w:val="0"/>
              <w:divBdr>
                <w:top w:val="none" w:sz="0" w:space="0" w:color="auto"/>
                <w:left w:val="none" w:sz="0" w:space="0" w:color="auto"/>
                <w:bottom w:val="none" w:sz="0" w:space="0" w:color="auto"/>
                <w:right w:val="none" w:sz="0" w:space="0" w:color="auto"/>
              </w:divBdr>
            </w:div>
          </w:divsChild>
        </w:div>
        <w:div w:id="564416328">
          <w:marLeft w:val="0"/>
          <w:marRight w:val="0"/>
          <w:marTop w:val="0"/>
          <w:marBottom w:val="0"/>
          <w:divBdr>
            <w:top w:val="none" w:sz="0" w:space="0" w:color="auto"/>
            <w:left w:val="none" w:sz="0" w:space="0" w:color="auto"/>
            <w:bottom w:val="none" w:sz="0" w:space="0" w:color="auto"/>
            <w:right w:val="none" w:sz="0" w:space="0" w:color="auto"/>
          </w:divBdr>
          <w:divsChild>
            <w:div w:id="1649941780">
              <w:marLeft w:val="0"/>
              <w:marRight w:val="0"/>
              <w:marTop w:val="0"/>
              <w:marBottom w:val="0"/>
              <w:divBdr>
                <w:top w:val="none" w:sz="0" w:space="0" w:color="auto"/>
                <w:left w:val="none" w:sz="0" w:space="0" w:color="auto"/>
                <w:bottom w:val="none" w:sz="0" w:space="0" w:color="auto"/>
                <w:right w:val="none" w:sz="0" w:space="0" w:color="auto"/>
              </w:divBdr>
            </w:div>
          </w:divsChild>
        </w:div>
        <w:div w:id="462772055">
          <w:marLeft w:val="0"/>
          <w:marRight w:val="0"/>
          <w:marTop w:val="0"/>
          <w:marBottom w:val="0"/>
          <w:divBdr>
            <w:top w:val="none" w:sz="0" w:space="0" w:color="auto"/>
            <w:left w:val="none" w:sz="0" w:space="0" w:color="auto"/>
            <w:bottom w:val="none" w:sz="0" w:space="0" w:color="auto"/>
            <w:right w:val="none" w:sz="0" w:space="0" w:color="auto"/>
          </w:divBdr>
          <w:divsChild>
            <w:div w:id="461314734">
              <w:marLeft w:val="0"/>
              <w:marRight w:val="0"/>
              <w:marTop w:val="0"/>
              <w:marBottom w:val="0"/>
              <w:divBdr>
                <w:top w:val="none" w:sz="0" w:space="0" w:color="auto"/>
                <w:left w:val="none" w:sz="0" w:space="0" w:color="auto"/>
                <w:bottom w:val="none" w:sz="0" w:space="0" w:color="auto"/>
                <w:right w:val="none" w:sz="0" w:space="0" w:color="auto"/>
              </w:divBdr>
            </w:div>
          </w:divsChild>
        </w:div>
        <w:div w:id="911815383">
          <w:marLeft w:val="0"/>
          <w:marRight w:val="0"/>
          <w:marTop w:val="0"/>
          <w:marBottom w:val="0"/>
          <w:divBdr>
            <w:top w:val="none" w:sz="0" w:space="0" w:color="auto"/>
            <w:left w:val="none" w:sz="0" w:space="0" w:color="auto"/>
            <w:bottom w:val="none" w:sz="0" w:space="0" w:color="auto"/>
            <w:right w:val="none" w:sz="0" w:space="0" w:color="auto"/>
          </w:divBdr>
          <w:divsChild>
            <w:div w:id="1292055126">
              <w:marLeft w:val="0"/>
              <w:marRight w:val="0"/>
              <w:marTop w:val="0"/>
              <w:marBottom w:val="0"/>
              <w:divBdr>
                <w:top w:val="none" w:sz="0" w:space="0" w:color="auto"/>
                <w:left w:val="none" w:sz="0" w:space="0" w:color="auto"/>
                <w:bottom w:val="none" w:sz="0" w:space="0" w:color="auto"/>
                <w:right w:val="none" w:sz="0" w:space="0" w:color="auto"/>
              </w:divBdr>
            </w:div>
          </w:divsChild>
        </w:div>
        <w:div w:id="960695313">
          <w:marLeft w:val="0"/>
          <w:marRight w:val="0"/>
          <w:marTop w:val="0"/>
          <w:marBottom w:val="0"/>
          <w:divBdr>
            <w:top w:val="none" w:sz="0" w:space="0" w:color="auto"/>
            <w:left w:val="none" w:sz="0" w:space="0" w:color="auto"/>
            <w:bottom w:val="none" w:sz="0" w:space="0" w:color="auto"/>
            <w:right w:val="none" w:sz="0" w:space="0" w:color="auto"/>
          </w:divBdr>
          <w:divsChild>
            <w:div w:id="1785344822">
              <w:marLeft w:val="0"/>
              <w:marRight w:val="0"/>
              <w:marTop w:val="0"/>
              <w:marBottom w:val="0"/>
              <w:divBdr>
                <w:top w:val="none" w:sz="0" w:space="0" w:color="auto"/>
                <w:left w:val="none" w:sz="0" w:space="0" w:color="auto"/>
                <w:bottom w:val="none" w:sz="0" w:space="0" w:color="auto"/>
                <w:right w:val="none" w:sz="0" w:space="0" w:color="auto"/>
              </w:divBdr>
            </w:div>
          </w:divsChild>
        </w:div>
        <w:div w:id="2008553525">
          <w:marLeft w:val="0"/>
          <w:marRight w:val="0"/>
          <w:marTop w:val="0"/>
          <w:marBottom w:val="0"/>
          <w:divBdr>
            <w:top w:val="none" w:sz="0" w:space="0" w:color="auto"/>
            <w:left w:val="none" w:sz="0" w:space="0" w:color="auto"/>
            <w:bottom w:val="none" w:sz="0" w:space="0" w:color="auto"/>
            <w:right w:val="none" w:sz="0" w:space="0" w:color="auto"/>
          </w:divBdr>
          <w:divsChild>
            <w:div w:id="58286637">
              <w:marLeft w:val="0"/>
              <w:marRight w:val="0"/>
              <w:marTop w:val="0"/>
              <w:marBottom w:val="0"/>
              <w:divBdr>
                <w:top w:val="none" w:sz="0" w:space="0" w:color="auto"/>
                <w:left w:val="none" w:sz="0" w:space="0" w:color="auto"/>
                <w:bottom w:val="none" w:sz="0" w:space="0" w:color="auto"/>
                <w:right w:val="none" w:sz="0" w:space="0" w:color="auto"/>
              </w:divBdr>
            </w:div>
          </w:divsChild>
        </w:div>
        <w:div w:id="104034602">
          <w:marLeft w:val="0"/>
          <w:marRight w:val="0"/>
          <w:marTop w:val="0"/>
          <w:marBottom w:val="0"/>
          <w:divBdr>
            <w:top w:val="none" w:sz="0" w:space="0" w:color="auto"/>
            <w:left w:val="none" w:sz="0" w:space="0" w:color="auto"/>
            <w:bottom w:val="none" w:sz="0" w:space="0" w:color="auto"/>
            <w:right w:val="none" w:sz="0" w:space="0" w:color="auto"/>
          </w:divBdr>
          <w:divsChild>
            <w:div w:id="1247880782">
              <w:marLeft w:val="0"/>
              <w:marRight w:val="0"/>
              <w:marTop w:val="0"/>
              <w:marBottom w:val="0"/>
              <w:divBdr>
                <w:top w:val="none" w:sz="0" w:space="0" w:color="auto"/>
                <w:left w:val="none" w:sz="0" w:space="0" w:color="auto"/>
                <w:bottom w:val="none" w:sz="0" w:space="0" w:color="auto"/>
                <w:right w:val="none" w:sz="0" w:space="0" w:color="auto"/>
              </w:divBdr>
            </w:div>
          </w:divsChild>
        </w:div>
        <w:div w:id="1417359139">
          <w:marLeft w:val="0"/>
          <w:marRight w:val="0"/>
          <w:marTop w:val="0"/>
          <w:marBottom w:val="0"/>
          <w:divBdr>
            <w:top w:val="none" w:sz="0" w:space="0" w:color="auto"/>
            <w:left w:val="none" w:sz="0" w:space="0" w:color="auto"/>
            <w:bottom w:val="none" w:sz="0" w:space="0" w:color="auto"/>
            <w:right w:val="none" w:sz="0" w:space="0" w:color="auto"/>
          </w:divBdr>
          <w:divsChild>
            <w:div w:id="134882038">
              <w:marLeft w:val="0"/>
              <w:marRight w:val="0"/>
              <w:marTop w:val="0"/>
              <w:marBottom w:val="0"/>
              <w:divBdr>
                <w:top w:val="none" w:sz="0" w:space="0" w:color="auto"/>
                <w:left w:val="none" w:sz="0" w:space="0" w:color="auto"/>
                <w:bottom w:val="none" w:sz="0" w:space="0" w:color="auto"/>
                <w:right w:val="none" w:sz="0" w:space="0" w:color="auto"/>
              </w:divBdr>
            </w:div>
          </w:divsChild>
        </w:div>
        <w:div w:id="922296856">
          <w:marLeft w:val="0"/>
          <w:marRight w:val="0"/>
          <w:marTop w:val="0"/>
          <w:marBottom w:val="0"/>
          <w:divBdr>
            <w:top w:val="none" w:sz="0" w:space="0" w:color="auto"/>
            <w:left w:val="none" w:sz="0" w:space="0" w:color="auto"/>
            <w:bottom w:val="none" w:sz="0" w:space="0" w:color="auto"/>
            <w:right w:val="none" w:sz="0" w:space="0" w:color="auto"/>
          </w:divBdr>
          <w:divsChild>
            <w:div w:id="1605649928">
              <w:marLeft w:val="0"/>
              <w:marRight w:val="0"/>
              <w:marTop w:val="0"/>
              <w:marBottom w:val="0"/>
              <w:divBdr>
                <w:top w:val="none" w:sz="0" w:space="0" w:color="auto"/>
                <w:left w:val="none" w:sz="0" w:space="0" w:color="auto"/>
                <w:bottom w:val="none" w:sz="0" w:space="0" w:color="auto"/>
                <w:right w:val="none" w:sz="0" w:space="0" w:color="auto"/>
              </w:divBdr>
            </w:div>
          </w:divsChild>
        </w:div>
        <w:div w:id="427431062">
          <w:marLeft w:val="0"/>
          <w:marRight w:val="0"/>
          <w:marTop w:val="0"/>
          <w:marBottom w:val="0"/>
          <w:divBdr>
            <w:top w:val="none" w:sz="0" w:space="0" w:color="auto"/>
            <w:left w:val="none" w:sz="0" w:space="0" w:color="auto"/>
            <w:bottom w:val="none" w:sz="0" w:space="0" w:color="auto"/>
            <w:right w:val="none" w:sz="0" w:space="0" w:color="auto"/>
          </w:divBdr>
          <w:divsChild>
            <w:div w:id="393041349">
              <w:marLeft w:val="0"/>
              <w:marRight w:val="0"/>
              <w:marTop w:val="0"/>
              <w:marBottom w:val="0"/>
              <w:divBdr>
                <w:top w:val="none" w:sz="0" w:space="0" w:color="auto"/>
                <w:left w:val="none" w:sz="0" w:space="0" w:color="auto"/>
                <w:bottom w:val="none" w:sz="0" w:space="0" w:color="auto"/>
                <w:right w:val="none" w:sz="0" w:space="0" w:color="auto"/>
              </w:divBdr>
            </w:div>
          </w:divsChild>
        </w:div>
        <w:div w:id="1335719570">
          <w:marLeft w:val="0"/>
          <w:marRight w:val="0"/>
          <w:marTop w:val="0"/>
          <w:marBottom w:val="0"/>
          <w:divBdr>
            <w:top w:val="none" w:sz="0" w:space="0" w:color="auto"/>
            <w:left w:val="none" w:sz="0" w:space="0" w:color="auto"/>
            <w:bottom w:val="none" w:sz="0" w:space="0" w:color="auto"/>
            <w:right w:val="none" w:sz="0" w:space="0" w:color="auto"/>
          </w:divBdr>
          <w:divsChild>
            <w:div w:id="1398701971">
              <w:marLeft w:val="0"/>
              <w:marRight w:val="0"/>
              <w:marTop w:val="0"/>
              <w:marBottom w:val="0"/>
              <w:divBdr>
                <w:top w:val="none" w:sz="0" w:space="0" w:color="auto"/>
                <w:left w:val="none" w:sz="0" w:space="0" w:color="auto"/>
                <w:bottom w:val="none" w:sz="0" w:space="0" w:color="auto"/>
                <w:right w:val="none" w:sz="0" w:space="0" w:color="auto"/>
              </w:divBdr>
            </w:div>
          </w:divsChild>
        </w:div>
        <w:div w:id="557782556">
          <w:marLeft w:val="0"/>
          <w:marRight w:val="0"/>
          <w:marTop w:val="0"/>
          <w:marBottom w:val="0"/>
          <w:divBdr>
            <w:top w:val="none" w:sz="0" w:space="0" w:color="auto"/>
            <w:left w:val="none" w:sz="0" w:space="0" w:color="auto"/>
            <w:bottom w:val="none" w:sz="0" w:space="0" w:color="auto"/>
            <w:right w:val="none" w:sz="0" w:space="0" w:color="auto"/>
          </w:divBdr>
          <w:divsChild>
            <w:div w:id="1619220917">
              <w:marLeft w:val="0"/>
              <w:marRight w:val="0"/>
              <w:marTop w:val="0"/>
              <w:marBottom w:val="0"/>
              <w:divBdr>
                <w:top w:val="none" w:sz="0" w:space="0" w:color="auto"/>
                <w:left w:val="none" w:sz="0" w:space="0" w:color="auto"/>
                <w:bottom w:val="none" w:sz="0" w:space="0" w:color="auto"/>
                <w:right w:val="none" w:sz="0" w:space="0" w:color="auto"/>
              </w:divBdr>
            </w:div>
          </w:divsChild>
        </w:div>
        <w:div w:id="1648436308">
          <w:marLeft w:val="0"/>
          <w:marRight w:val="0"/>
          <w:marTop w:val="0"/>
          <w:marBottom w:val="0"/>
          <w:divBdr>
            <w:top w:val="none" w:sz="0" w:space="0" w:color="auto"/>
            <w:left w:val="none" w:sz="0" w:space="0" w:color="auto"/>
            <w:bottom w:val="none" w:sz="0" w:space="0" w:color="auto"/>
            <w:right w:val="none" w:sz="0" w:space="0" w:color="auto"/>
          </w:divBdr>
          <w:divsChild>
            <w:div w:id="1310982967">
              <w:marLeft w:val="0"/>
              <w:marRight w:val="0"/>
              <w:marTop w:val="0"/>
              <w:marBottom w:val="0"/>
              <w:divBdr>
                <w:top w:val="none" w:sz="0" w:space="0" w:color="auto"/>
                <w:left w:val="none" w:sz="0" w:space="0" w:color="auto"/>
                <w:bottom w:val="none" w:sz="0" w:space="0" w:color="auto"/>
                <w:right w:val="none" w:sz="0" w:space="0" w:color="auto"/>
              </w:divBdr>
            </w:div>
          </w:divsChild>
        </w:div>
        <w:div w:id="1947496733">
          <w:marLeft w:val="0"/>
          <w:marRight w:val="0"/>
          <w:marTop w:val="0"/>
          <w:marBottom w:val="0"/>
          <w:divBdr>
            <w:top w:val="none" w:sz="0" w:space="0" w:color="auto"/>
            <w:left w:val="none" w:sz="0" w:space="0" w:color="auto"/>
            <w:bottom w:val="none" w:sz="0" w:space="0" w:color="auto"/>
            <w:right w:val="none" w:sz="0" w:space="0" w:color="auto"/>
          </w:divBdr>
          <w:divsChild>
            <w:div w:id="1224297690">
              <w:marLeft w:val="0"/>
              <w:marRight w:val="0"/>
              <w:marTop w:val="0"/>
              <w:marBottom w:val="0"/>
              <w:divBdr>
                <w:top w:val="none" w:sz="0" w:space="0" w:color="auto"/>
                <w:left w:val="none" w:sz="0" w:space="0" w:color="auto"/>
                <w:bottom w:val="none" w:sz="0" w:space="0" w:color="auto"/>
                <w:right w:val="none" w:sz="0" w:space="0" w:color="auto"/>
              </w:divBdr>
            </w:div>
          </w:divsChild>
        </w:div>
        <w:div w:id="389157572">
          <w:marLeft w:val="0"/>
          <w:marRight w:val="0"/>
          <w:marTop w:val="0"/>
          <w:marBottom w:val="0"/>
          <w:divBdr>
            <w:top w:val="none" w:sz="0" w:space="0" w:color="auto"/>
            <w:left w:val="none" w:sz="0" w:space="0" w:color="auto"/>
            <w:bottom w:val="none" w:sz="0" w:space="0" w:color="auto"/>
            <w:right w:val="none" w:sz="0" w:space="0" w:color="auto"/>
          </w:divBdr>
          <w:divsChild>
            <w:div w:id="272908233">
              <w:marLeft w:val="0"/>
              <w:marRight w:val="0"/>
              <w:marTop w:val="0"/>
              <w:marBottom w:val="0"/>
              <w:divBdr>
                <w:top w:val="none" w:sz="0" w:space="0" w:color="auto"/>
                <w:left w:val="none" w:sz="0" w:space="0" w:color="auto"/>
                <w:bottom w:val="none" w:sz="0" w:space="0" w:color="auto"/>
                <w:right w:val="none" w:sz="0" w:space="0" w:color="auto"/>
              </w:divBdr>
            </w:div>
          </w:divsChild>
        </w:div>
        <w:div w:id="87124079">
          <w:marLeft w:val="0"/>
          <w:marRight w:val="0"/>
          <w:marTop w:val="0"/>
          <w:marBottom w:val="0"/>
          <w:divBdr>
            <w:top w:val="none" w:sz="0" w:space="0" w:color="auto"/>
            <w:left w:val="none" w:sz="0" w:space="0" w:color="auto"/>
            <w:bottom w:val="none" w:sz="0" w:space="0" w:color="auto"/>
            <w:right w:val="none" w:sz="0" w:space="0" w:color="auto"/>
          </w:divBdr>
          <w:divsChild>
            <w:div w:id="1742825763">
              <w:marLeft w:val="0"/>
              <w:marRight w:val="0"/>
              <w:marTop w:val="0"/>
              <w:marBottom w:val="0"/>
              <w:divBdr>
                <w:top w:val="none" w:sz="0" w:space="0" w:color="auto"/>
                <w:left w:val="none" w:sz="0" w:space="0" w:color="auto"/>
                <w:bottom w:val="none" w:sz="0" w:space="0" w:color="auto"/>
                <w:right w:val="none" w:sz="0" w:space="0" w:color="auto"/>
              </w:divBdr>
            </w:div>
          </w:divsChild>
        </w:div>
        <w:div w:id="1415054297">
          <w:marLeft w:val="0"/>
          <w:marRight w:val="0"/>
          <w:marTop w:val="0"/>
          <w:marBottom w:val="0"/>
          <w:divBdr>
            <w:top w:val="none" w:sz="0" w:space="0" w:color="auto"/>
            <w:left w:val="none" w:sz="0" w:space="0" w:color="auto"/>
            <w:bottom w:val="none" w:sz="0" w:space="0" w:color="auto"/>
            <w:right w:val="none" w:sz="0" w:space="0" w:color="auto"/>
          </w:divBdr>
          <w:divsChild>
            <w:div w:id="302318948">
              <w:marLeft w:val="0"/>
              <w:marRight w:val="0"/>
              <w:marTop w:val="0"/>
              <w:marBottom w:val="0"/>
              <w:divBdr>
                <w:top w:val="none" w:sz="0" w:space="0" w:color="auto"/>
                <w:left w:val="none" w:sz="0" w:space="0" w:color="auto"/>
                <w:bottom w:val="none" w:sz="0" w:space="0" w:color="auto"/>
                <w:right w:val="none" w:sz="0" w:space="0" w:color="auto"/>
              </w:divBdr>
            </w:div>
          </w:divsChild>
        </w:div>
        <w:div w:id="1546410590">
          <w:marLeft w:val="0"/>
          <w:marRight w:val="0"/>
          <w:marTop w:val="0"/>
          <w:marBottom w:val="0"/>
          <w:divBdr>
            <w:top w:val="none" w:sz="0" w:space="0" w:color="auto"/>
            <w:left w:val="none" w:sz="0" w:space="0" w:color="auto"/>
            <w:bottom w:val="none" w:sz="0" w:space="0" w:color="auto"/>
            <w:right w:val="none" w:sz="0" w:space="0" w:color="auto"/>
          </w:divBdr>
          <w:divsChild>
            <w:div w:id="915045130">
              <w:marLeft w:val="0"/>
              <w:marRight w:val="0"/>
              <w:marTop w:val="0"/>
              <w:marBottom w:val="0"/>
              <w:divBdr>
                <w:top w:val="none" w:sz="0" w:space="0" w:color="auto"/>
                <w:left w:val="none" w:sz="0" w:space="0" w:color="auto"/>
                <w:bottom w:val="none" w:sz="0" w:space="0" w:color="auto"/>
                <w:right w:val="none" w:sz="0" w:space="0" w:color="auto"/>
              </w:divBdr>
            </w:div>
          </w:divsChild>
        </w:div>
        <w:div w:id="1629434052">
          <w:marLeft w:val="0"/>
          <w:marRight w:val="0"/>
          <w:marTop w:val="0"/>
          <w:marBottom w:val="0"/>
          <w:divBdr>
            <w:top w:val="none" w:sz="0" w:space="0" w:color="auto"/>
            <w:left w:val="none" w:sz="0" w:space="0" w:color="auto"/>
            <w:bottom w:val="none" w:sz="0" w:space="0" w:color="auto"/>
            <w:right w:val="none" w:sz="0" w:space="0" w:color="auto"/>
          </w:divBdr>
          <w:divsChild>
            <w:div w:id="1943026818">
              <w:marLeft w:val="0"/>
              <w:marRight w:val="0"/>
              <w:marTop w:val="0"/>
              <w:marBottom w:val="0"/>
              <w:divBdr>
                <w:top w:val="none" w:sz="0" w:space="0" w:color="auto"/>
                <w:left w:val="none" w:sz="0" w:space="0" w:color="auto"/>
                <w:bottom w:val="none" w:sz="0" w:space="0" w:color="auto"/>
                <w:right w:val="none" w:sz="0" w:space="0" w:color="auto"/>
              </w:divBdr>
            </w:div>
          </w:divsChild>
        </w:div>
        <w:div w:id="1421410361">
          <w:marLeft w:val="0"/>
          <w:marRight w:val="0"/>
          <w:marTop w:val="0"/>
          <w:marBottom w:val="0"/>
          <w:divBdr>
            <w:top w:val="none" w:sz="0" w:space="0" w:color="auto"/>
            <w:left w:val="none" w:sz="0" w:space="0" w:color="auto"/>
            <w:bottom w:val="none" w:sz="0" w:space="0" w:color="auto"/>
            <w:right w:val="none" w:sz="0" w:space="0" w:color="auto"/>
          </w:divBdr>
          <w:divsChild>
            <w:div w:id="1745641571">
              <w:marLeft w:val="0"/>
              <w:marRight w:val="0"/>
              <w:marTop w:val="0"/>
              <w:marBottom w:val="0"/>
              <w:divBdr>
                <w:top w:val="none" w:sz="0" w:space="0" w:color="auto"/>
                <w:left w:val="none" w:sz="0" w:space="0" w:color="auto"/>
                <w:bottom w:val="none" w:sz="0" w:space="0" w:color="auto"/>
                <w:right w:val="none" w:sz="0" w:space="0" w:color="auto"/>
              </w:divBdr>
            </w:div>
          </w:divsChild>
        </w:div>
        <w:div w:id="635254211">
          <w:marLeft w:val="0"/>
          <w:marRight w:val="0"/>
          <w:marTop w:val="0"/>
          <w:marBottom w:val="0"/>
          <w:divBdr>
            <w:top w:val="none" w:sz="0" w:space="0" w:color="auto"/>
            <w:left w:val="none" w:sz="0" w:space="0" w:color="auto"/>
            <w:bottom w:val="none" w:sz="0" w:space="0" w:color="auto"/>
            <w:right w:val="none" w:sz="0" w:space="0" w:color="auto"/>
          </w:divBdr>
          <w:divsChild>
            <w:div w:id="51272227">
              <w:marLeft w:val="0"/>
              <w:marRight w:val="0"/>
              <w:marTop w:val="0"/>
              <w:marBottom w:val="0"/>
              <w:divBdr>
                <w:top w:val="none" w:sz="0" w:space="0" w:color="auto"/>
                <w:left w:val="none" w:sz="0" w:space="0" w:color="auto"/>
                <w:bottom w:val="none" w:sz="0" w:space="0" w:color="auto"/>
                <w:right w:val="none" w:sz="0" w:space="0" w:color="auto"/>
              </w:divBdr>
            </w:div>
          </w:divsChild>
        </w:div>
        <w:div w:id="2052456619">
          <w:marLeft w:val="0"/>
          <w:marRight w:val="0"/>
          <w:marTop w:val="0"/>
          <w:marBottom w:val="0"/>
          <w:divBdr>
            <w:top w:val="none" w:sz="0" w:space="0" w:color="auto"/>
            <w:left w:val="none" w:sz="0" w:space="0" w:color="auto"/>
            <w:bottom w:val="none" w:sz="0" w:space="0" w:color="auto"/>
            <w:right w:val="none" w:sz="0" w:space="0" w:color="auto"/>
          </w:divBdr>
          <w:divsChild>
            <w:div w:id="366444299">
              <w:marLeft w:val="0"/>
              <w:marRight w:val="0"/>
              <w:marTop w:val="0"/>
              <w:marBottom w:val="0"/>
              <w:divBdr>
                <w:top w:val="none" w:sz="0" w:space="0" w:color="auto"/>
                <w:left w:val="none" w:sz="0" w:space="0" w:color="auto"/>
                <w:bottom w:val="none" w:sz="0" w:space="0" w:color="auto"/>
                <w:right w:val="none" w:sz="0" w:space="0" w:color="auto"/>
              </w:divBdr>
            </w:div>
          </w:divsChild>
        </w:div>
        <w:div w:id="1070999647">
          <w:marLeft w:val="0"/>
          <w:marRight w:val="0"/>
          <w:marTop w:val="0"/>
          <w:marBottom w:val="0"/>
          <w:divBdr>
            <w:top w:val="none" w:sz="0" w:space="0" w:color="auto"/>
            <w:left w:val="none" w:sz="0" w:space="0" w:color="auto"/>
            <w:bottom w:val="none" w:sz="0" w:space="0" w:color="auto"/>
            <w:right w:val="none" w:sz="0" w:space="0" w:color="auto"/>
          </w:divBdr>
          <w:divsChild>
            <w:div w:id="692002489">
              <w:marLeft w:val="0"/>
              <w:marRight w:val="0"/>
              <w:marTop w:val="0"/>
              <w:marBottom w:val="0"/>
              <w:divBdr>
                <w:top w:val="none" w:sz="0" w:space="0" w:color="auto"/>
                <w:left w:val="none" w:sz="0" w:space="0" w:color="auto"/>
                <w:bottom w:val="none" w:sz="0" w:space="0" w:color="auto"/>
                <w:right w:val="none" w:sz="0" w:space="0" w:color="auto"/>
              </w:divBdr>
            </w:div>
          </w:divsChild>
        </w:div>
        <w:div w:id="2137798493">
          <w:marLeft w:val="0"/>
          <w:marRight w:val="0"/>
          <w:marTop w:val="0"/>
          <w:marBottom w:val="0"/>
          <w:divBdr>
            <w:top w:val="none" w:sz="0" w:space="0" w:color="auto"/>
            <w:left w:val="none" w:sz="0" w:space="0" w:color="auto"/>
            <w:bottom w:val="none" w:sz="0" w:space="0" w:color="auto"/>
            <w:right w:val="none" w:sz="0" w:space="0" w:color="auto"/>
          </w:divBdr>
          <w:divsChild>
            <w:div w:id="1505588859">
              <w:marLeft w:val="0"/>
              <w:marRight w:val="0"/>
              <w:marTop w:val="0"/>
              <w:marBottom w:val="0"/>
              <w:divBdr>
                <w:top w:val="none" w:sz="0" w:space="0" w:color="auto"/>
                <w:left w:val="none" w:sz="0" w:space="0" w:color="auto"/>
                <w:bottom w:val="none" w:sz="0" w:space="0" w:color="auto"/>
                <w:right w:val="none" w:sz="0" w:space="0" w:color="auto"/>
              </w:divBdr>
            </w:div>
          </w:divsChild>
        </w:div>
        <w:div w:id="614479290">
          <w:marLeft w:val="0"/>
          <w:marRight w:val="0"/>
          <w:marTop w:val="0"/>
          <w:marBottom w:val="0"/>
          <w:divBdr>
            <w:top w:val="none" w:sz="0" w:space="0" w:color="auto"/>
            <w:left w:val="none" w:sz="0" w:space="0" w:color="auto"/>
            <w:bottom w:val="none" w:sz="0" w:space="0" w:color="auto"/>
            <w:right w:val="none" w:sz="0" w:space="0" w:color="auto"/>
          </w:divBdr>
          <w:divsChild>
            <w:div w:id="1904291063">
              <w:marLeft w:val="0"/>
              <w:marRight w:val="0"/>
              <w:marTop w:val="0"/>
              <w:marBottom w:val="0"/>
              <w:divBdr>
                <w:top w:val="none" w:sz="0" w:space="0" w:color="auto"/>
                <w:left w:val="none" w:sz="0" w:space="0" w:color="auto"/>
                <w:bottom w:val="none" w:sz="0" w:space="0" w:color="auto"/>
                <w:right w:val="none" w:sz="0" w:space="0" w:color="auto"/>
              </w:divBdr>
            </w:div>
          </w:divsChild>
        </w:div>
        <w:div w:id="1788306334">
          <w:marLeft w:val="0"/>
          <w:marRight w:val="0"/>
          <w:marTop w:val="0"/>
          <w:marBottom w:val="0"/>
          <w:divBdr>
            <w:top w:val="none" w:sz="0" w:space="0" w:color="auto"/>
            <w:left w:val="none" w:sz="0" w:space="0" w:color="auto"/>
            <w:bottom w:val="none" w:sz="0" w:space="0" w:color="auto"/>
            <w:right w:val="none" w:sz="0" w:space="0" w:color="auto"/>
          </w:divBdr>
          <w:divsChild>
            <w:div w:id="1025983575">
              <w:marLeft w:val="0"/>
              <w:marRight w:val="0"/>
              <w:marTop w:val="0"/>
              <w:marBottom w:val="0"/>
              <w:divBdr>
                <w:top w:val="none" w:sz="0" w:space="0" w:color="auto"/>
                <w:left w:val="none" w:sz="0" w:space="0" w:color="auto"/>
                <w:bottom w:val="none" w:sz="0" w:space="0" w:color="auto"/>
                <w:right w:val="none" w:sz="0" w:space="0" w:color="auto"/>
              </w:divBdr>
            </w:div>
          </w:divsChild>
        </w:div>
        <w:div w:id="1430272670">
          <w:marLeft w:val="0"/>
          <w:marRight w:val="0"/>
          <w:marTop w:val="0"/>
          <w:marBottom w:val="0"/>
          <w:divBdr>
            <w:top w:val="none" w:sz="0" w:space="0" w:color="auto"/>
            <w:left w:val="none" w:sz="0" w:space="0" w:color="auto"/>
            <w:bottom w:val="none" w:sz="0" w:space="0" w:color="auto"/>
            <w:right w:val="none" w:sz="0" w:space="0" w:color="auto"/>
          </w:divBdr>
          <w:divsChild>
            <w:div w:id="981926647">
              <w:marLeft w:val="0"/>
              <w:marRight w:val="0"/>
              <w:marTop w:val="0"/>
              <w:marBottom w:val="0"/>
              <w:divBdr>
                <w:top w:val="none" w:sz="0" w:space="0" w:color="auto"/>
                <w:left w:val="none" w:sz="0" w:space="0" w:color="auto"/>
                <w:bottom w:val="none" w:sz="0" w:space="0" w:color="auto"/>
                <w:right w:val="none" w:sz="0" w:space="0" w:color="auto"/>
              </w:divBdr>
            </w:div>
          </w:divsChild>
        </w:div>
        <w:div w:id="2141267504">
          <w:marLeft w:val="0"/>
          <w:marRight w:val="0"/>
          <w:marTop w:val="0"/>
          <w:marBottom w:val="0"/>
          <w:divBdr>
            <w:top w:val="none" w:sz="0" w:space="0" w:color="auto"/>
            <w:left w:val="none" w:sz="0" w:space="0" w:color="auto"/>
            <w:bottom w:val="none" w:sz="0" w:space="0" w:color="auto"/>
            <w:right w:val="none" w:sz="0" w:space="0" w:color="auto"/>
          </w:divBdr>
          <w:divsChild>
            <w:div w:id="1288200592">
              <w:marLeft w:val="0"/>
              <w:marRight w:val="0"/>
              <w:marTop w:val="0"/>
              <w:marBottom w:val="0"/>
              <w:divBdr>
                <w:top w:val="none" w:sz="0" w:space="0" w:color="auto"/>
                <w:left w:val="none" w:sz="0" w:space="0" w:color="auto"/>
                <w:bottom w:val="none" w:sz="0" w:space="0" w:color="auto"/>
                <w:right w:val="none" w:sz="0" w:space="0" w:color="auto"/>
              </w:divBdr>
            </w:div>
          </w:divsChild>
        </w:div>
        <w:div w:id="1640917263">
          <w:marLeft w:val="0"/>
          <w:marRight w:val="0"/>
          <w:marTop w:val="0"/>
          <w:marBottom w:val="0"/>
          <w:divBdr>
            <w:top w:val="none" w:sz="0" w:space="0" w:color="auto"/>
            <w:left w:val="none" w:sz="0" w:space="0" w:color="auto"/>
            <w:bottom w:val="none" w:sz="0" w:space="0" w:color="auto"/>
            <w:right w:val="none" w:sz="0" w:space="0" w:color="auto"/>
          </w:divBdr>
          <w:divsChild>
            <w:div w:id="61829798">
              <w:marLeft w:val="0"/>
              <w:marRight w:val="0"/>
              <w:marTop w:val="0"/>
              <w:marBottom w:val="0"/>
              <w:divBdr>
                <w:top w:val="none" w:sz="0" w:space="0" w:color="auto"/>
                <w:left w:val="none" w:sz="0" w:space="0" w:color="auto"/>
                <w:bottom w:val="none" w:sz="0" w:space="0" w:color="auto"/>
                <w:right w:val="none" w:sz="0" w:space="0" w:color="auto"/>
              </w:divBdr>
            </w:div>
          </w:divsChild>
        </w:div>
        <w:div w:id="1745488568">
          <w:marLeft w:val="0"/>
          <w:marRight w:val="0"/>
          <w:marTop w:val="0"/>
          <w:marBottom w:val="0"/>
          <w:divBdr>
            <w:top w:val="none" w:sz="0" w:space="0" w:color="auto"/>
            <w:left w:val="none" w:sz="0" w:space="0" w:color="auto"/>
            <w:bottom w:val="none" w:sz="0" w:space="0" w:color="auto"/>
            <w:right w:val="none" w:sz="0" w:space="0" w:color="auto"/>
          </w:divBdr>
          <w:divsChild>
            <w:div w:id="175391514">
              <w:marLeft w:val="0"/>
              <w:marRight w:val="0"/>
              <w:marTop w:val="0"/>
              <w:marBottom w:val="0"/>
              <w:divBdr>
                <w:top w:val="none" w:sz="0" w:space="0" w:color="auto"/>
                <w:left w:val="none" w:sz="0" w:space="0" w:color="auto"/>
                <w:bottom w:val="none" w:sz="0" w:space="0" w:color="auto"/>
                <w:right w:val="none" w:sz="0" w:space="0" w:color="auto"/>
              </w:divBdr>
            </w:div>
          </w:divsChild>
        </w:div>
        <w:div w:id="1559592214">
          <w:marLeft w:val="0"/>
          <w:marRight w:val="0"/>
          <w:marTop w:val="0"/>
          <w:marBottom w:val="0"/>
          <w:divBdr>
            <w:top w:val="none" w:sz="0" w:space="0" w:color="auto"/>
            <w:left w:val="none" w:sz="0" w:space="0" w:color="auto"/>
            <w:bottom w:val="none" w:sz="0" w:space="0" w:color="auto"/>
            <w:right w:val="none" w:sz="0" w:space="0" w:color="auto"/>
          </w:divBdr>
          <w:divsChild>
            <w:div w:id="758982995">
              <w:marLeft w:val="0"/>
              <w:marRight w:val="0"/>
              <w:marTop w:val="0"/>
              <w:marBottom w:val="0"/>
              <w:divBdr>
                <w:top w:val="none" w:sz="0" w:space="0" w:color="auto"/>
                <w:left w:val="none" w:sz="0" w:space="0" w:color="auto"/>
                <w:bottom w:val="none" w:sz="0" w:space="0" w:color="auto"/>
                <w:right w:val="none" w:sz="0" w:space="0" w:color="auto"/>
              </w:divBdr>
            </w:div>
          </w:divsChild>
        </w:div>
        <w:div w:id="1899588553">
          <w:marLeft w:val="0"/>
          <w:marRight w:val="0"/>
          <w:marTop w:val="0"/>
          <w:marBottom w:val="0"/>
          <w:divBdr>
            <w:top w:val="none" w:sz="0" w:space="0" w:color="auto"/>
            <w:left w:val="none" w:sz="0" w:space="0" w:color="auto"/>
            <w:bottom w:val="none" w:sz="0" w:space="0" w:color="auto"/>
            <w:right w:val="none" w:sz="0" w:space="0" w:color="auto"/>
          </w:divBdr>
          <w:divsChild>
            <w:div w:id="1427116266">
              <w:marLeft w:val="0"/>
              <w:marRight w:val="0"/>
              <w:marTop w:val="0"/>
              <w:marBottom w:val="0"/>
              <w:divBdr>
                <w:top w:val="none" w:sz="0" w:space="0" w:color="auto"/>
                <w:left w:val="none" w:sz="0" w:space="0" w:color="auto"/>
                <w:bottom w:val="none" w:sz="0" w:space="0" w:color="auto"/>
                <w:right w:val="none" w:sz="0" w:space="0" w:color="auto"/>
              </w:divBdr>
            </w:div>
          </w:divsChild>
        </w:div>
        <w:div w:id="1927348570">
          <w:marLeft w:val="0"/>
          <w:marRight w:val="0"/>
          <w:marTop w:val="0"/>
          <w:marBottom w:val="0"/>
          <w:divBdr>
            <w:top w:val="none" w:sz="0" w:space="0" w:color="auto"/>
            <w:left w:val="none" w:sz="0" w:space="0" w:color="auto"/>
            <w:bottom w:val="none" w:sz="0" w:space="0" w:color="auto"/>
            <w:right w:val="none" w:sz="0" w:space="0" w:color="auto"/>
          </w:divBdr>
          <w:divsChild>
            <w:div w:id="795872226">
              <w:marLeft w:val="0"/>
              <w:marRight w:val="0"/>
              <w:marTop w:val="0"/>
              <w:marBottom w:val="0"/>
              <w:divBdr>
                <w:top w:val="none" w:sz="0" w:space="0" w:color="auto"/>
                <w:left w:val="none" w:sz="0" w:space="0" w:color="auto"/>
                <w:bottom w:val="none" w:sz="0" w:space="0" w:color="auto"/>
                <w:right w:val="none" w:sz="0" w:space="0" w:color="auto"/>
              </w:divBdr>
            </w:div>
          </w:divsChild>
        </w:div>
        <w:div w:id="110437865">
          <w:marLeft w:val="0"/>
          <w:marRight w:val="0"/>
          <w:marTop w:val="0"/>
          <w:marBottom w:val="0"/>
          <w:divBdr>
            <w:top w:val="none" w:sz="0" w:space="0" w:color="auto"/>
            <w:left w:val="none" w:sz="0" w:space="0" w:color="auto"/>
            <w:bottom w:val="none" w:sz="0" w:space="0" w:color="auto"/>
            <w:right w:val="none" w:sz="0" w:space="0" w:color="auto"/>
          </w:divBdr>
          <w:divsChild>
            <w:div w:id="1956596324">
              <w:marLeft w:val="0"/>
              <w:marRight w:val="0"/>
              <w:marTop w:val="0"/>
              <w:marBottom w:val="0"/>
              <w:divBdr>
                <w:top w:val="none" w:sz="0" w:space="0" w:color="auto"/>
                <w:left w:val="none" w:sz="0" w:space="0" w:color="auto"/>
                <w:bottom w:val="none" w:sz="0" w:space="0" w:color="auto"/>
                <w:right w:val="none" w:sz="0" w:space="0" w:color="auto"/>
              </w:divBdr>
            </w:div>
          </w:divsChild>
        </w:div>
        <w:div w:id="2102993538">
          <w:marLeft w:val="0"/>
          <w:marRight w:val="0"/>
          <w:marTop w:val="0"/>
          <w:marBottom w:val="0"/>
          <w:divBdr>
            <w:top w:val="none" w:sz="0" w:space="0" w:color="auto"/>
            <w:left w:val="none" w:sz="0" w:space="0" w:color="auto"/>
            <w:bottom w:val="none" w:sz="0" w:space="0" w:color="auto"/>
            <w:right w:val="none" w:sz="0" w:space="0" w:color="auto"/>
          </w:divBdr>
          <w:divsChild>
            <w:div w:id="1898588293">
              <w:marLeft w:val="0"/>
              <w:marRight w:val="0"/>
              <w:marTop w:val="0"/>
              <w:marBottom w:val="0"/>
              <w:divBdr>
                <w:top w:val="none" w:sz="0" w:space="0" w:color="auto"/>
                <w:left w:val="none" w:sz="0" w:space="0" w:color="auto"/>
                <w:bottom w:val="none" w:sz="0" w:space="0" w:color="auto"/>
                <w:right w:val="none" w:sz="0" w:space="0" w:color="auto"/>
              </w:divBdr>
            </w:div>
          </w:divsChild>
        </w:div>
        <w:div w:id="1383409889">
          <w:marLeft w:val="0"/>
          <w:marRight w:val="0"/>
          <w:marTop w:val="0"/>
          <w:marBottom w:val="0"/>
          <w:divBdr>
            <w:top w:val="none" w:sz="0" w:space="0" w:color="auto"/>
            <w:left w:val="none" w:sz="0" w:space="0" w:color="auto"/>
            <w:bottom w:val="none" w:sz="0" w:space="0" w:color="auto"/>
            <w:right w:val="none" w:sz="0" w:space="0" w:color="auto"/>
          </w:divBdr>
          <w:divsChild>
            <w:div w:id="1944069441">
              <w:marLeft w:val="0"/>
              <w:marRight w:val="0"/>
              <w:marTop w:val="0"/>
              <w:marBottom w:val="0"/>
              <w:divBdr>
                <w:top w:val="none" w:sz="0" w:space="0" w:color="auto"/>
                <w:left w:val="none" w:sz="0" w:space="0" w:color="auto"/>
                <w:bottom w:val="none" w:sz="0" w:space="0" w:color="auto"/>
                <w:right w:val="none" w:sz="0" w:space="0" w:color="auto"/>
              </w:divBdr>
            </w:div>
          </w:divsChild>
        </w:div>
        <w:div w:id="1140656728">
          <w:marLeft w:val="0"/>
          <w:marRight w:val="0"/>
          <w:marTop w:val="0"/>
          <w:marBottom w:val="0"/>
          <w:divBdr>
            <w:top w:val="none" w:sz="0" w:space="0" w:color="auto"/>
            <w:left w:val="none" w:sz="0" w:space="0" w:color="auto"/>
            <w:bottom w:val="none" w:sz="0" w:space="0" w:color="auto"/>
            <w:right w:val="none" w:sz="0" w:space="0" w:color="auto"/>
          </w:divBdr>
          <w:divsChild>
            <w:div w:id="1348364330">
              <w:marLeft w:val="0"/>
              <w:marRight w:val="0"/>
              <w:marTop w:val="0"/>
              <w:marBottom w:val="0"/>
              <w:divBdr>
                <w:top w:val="none" w:sz="0" w:space="0" w:color="auto"/>
                <w:left w:val="none" w:sz="0" w:space="0" w:color="auto"/>
                <w:bottom w:val="none" w:sz="0" w:space="0" w:color="auto"/>
                <w:right w:val="none" w:sz="0" w:space="0" w:color="auto"/>
              </w:divBdr>
            </w:div>
          </w:divsChild>
        </w:div>
        <w:div w:id="1093165075">
          <w:marLeft w:val="0"/>
          <w:marRight w:val="0"/>
          <w:marTop w:val="0"/>
          <w:marBottom w:val="0"/>
          <w:divBdr>
            <w:top w:val="none" w:sz="0" w:space="0" w:color="auto"/>
            <w:left w:val="none" w:sz="0" w:space="0" w:color="auto"/>
            <w:bottom w:val="none" w:sz="0" w:space="0" w:color="auto"/>
            <w:right w:val="none" w:sz="0" w:space="0" w:color="auto"/>
          </w:divBdr>
          <w:divsChild>
            <w:div w:id="1669408776">
              <w:marLeft w:val="0"/>
              <w:marRight w:val="0"/>
              <w:marTop w:val="0"/>
              <w:marBottom w:val="0"/>
              <w:divBdr>
                <w:top w:val="none" w:sz="0" w:space="0" w:color="auto"/>
                <w:left w:val="none" w:sz="0" w:space="0" w:color="auto"/>
                <w:bottom w:val="none" w:sz="0" w:space="0" w:color="auto"/>
                <w:right w:val="none" w:sz="0" w:space="0" w:color="auto"/>
              </w:divBdr>
            </w:div>
          </w:divsChild>
        </w:div>
        <w:div w:id="1000736361">
          <w:marLeft w:val="0"/>
          <w:marRight w:val="0"/>
          <w:marTop w:val="0"/>
          <w:marBottom w:val="0"/>
          <w:divBdr>
            <w:top w:val="none" w:sz="0" w:space="0" w:color="auto"/>
            <w:left w:val="none" w:sz="0" w:space="0" w:color="auto"/>
            <w:bottom w:val="none" w:sz="0" w:space="0" w:color="auto"/>
            <w:right w:val="none" w:sz="0" w:space="0" w:color="auto"/>
          </w:divBdr>
          <w:divsChild>
            <w:div w:id="1840346649">
              <w:marLeft w:val="0"/>
              <w:marRight w:val="0"/>
              <w:marTop w:val="0"/>
              <w:marBottom w:val="0"/>
              <w:divBdr>
                <w:top w:val="none" w:sz="0" w:space="0" w:color="auto"/>
                <w:left w:val="none" w:sz="0" w:space="0" w:color="auto"/>
                <w:bottom w:val="none" w:sz="0" w:space="0" w:color="auto"/>
                <w:right w:val="none" w:sz="0" w:space="0" w:color="auto"/>
              </w:divBdr>
            </w:div>
          </w:divsChild>
        </w:div>
        <w:div w:id="1421870763">
          <w:marLeft w:val="0"/>
          <w:marRight w:val="0"/>
          <w:marTop w:val="0"/>
          <w:marBottom w:val="0"/>
          <w:divBdr>
            <w:top w:val="none" w:sz="0" w:space="0" w:color="auto"/>
            <w:left w:val="none" w:sz="0" w:space="0" w:color="auto"/>
            <w:bottom w:val="none" w:sz="0" w:space="0" w:color="auto"/>
            <w:right w:val="none" w:sz="0" w:space="0" w:color="auto"/>
          </w:divBdr>
          <w:divsChild>
            <w:div w:id="1883979803">
              <w:marLeft w:val="0"/>
              <w:marRight w:val="0"/>
              <w:marTop w:val="0"/>
              <w:marBottom w:val="0"/>
              <w:divBdr>
                <w:top w:val="none" w:sz="0" w:space="0" w:color="auto"/>
                <w:left w:val="none" w:sz="0" w:space="0" w:color="auto"/>
                <w:bottom w:val="none" w:sz="0" w:space="0" w:color="auto"/>
                <w:right w:val="none" w:sz="0" w:space="0" w:color="auto"/>
              </w:divBdr>
            </w:div>
          </w:divsChild>
        </w:div>
        <w:div w:id="63071465">
          <w:marLeft w:val="0"/>
          <w:marRight w:val="0"/>
          <w:marTop w:val="0"/>
          <w:marBottom w:val="0"/>
          <w:divBdr>
            <w:top w:val="none" w:sz="0" w:space="0" w:color="auto"/>
            <w:left w:val="none" w:sz="0" w:space="0" w:color="auto"/>
            <w:bottom w:val="none" w:sz="0" w:space="0" w:color="auto"/>
            <w:right w:val="none" w:sz="0" w:space="0" w:color="auto"/>
          </w:divBdr>
          <w:divsChild>
            <w:div w:id="1155336653">
              <w:marLeft w:val="0"/>
              <w:marRight w:val="0"/>
              <w:marTop w:val="0"/>
              <w:marBottom w:val="0"/>
              <w:divBdr>
                <w:top w:val="none" w:sz="0" w:space="0" w:color="auto"/>
                <w:left w:val="none" w:sz="0" w:space="0" w:color="auto"/>
                <w:bottom w:val="none" w:sz="0" w:space="0" w:color="auto"/>
                <w:right w:val="none" w:sz="0" w:space="0" w:color="auto"/>
              </w:divBdr>
            </w:div>
          </w:divsChild>
        </w:div>
        <w:div w:id="279538082">
          <w:marLeft w:val="0"/>
          <w:marRight w:val="0"/>
          <w:marTop w:val="0"/>
          <w:marBottom w:val="0"/>
          <w:divBdr>
            <w:top w:val="none" w:sz="0" w:space="0" w:color="auto"/>
            <w:left w:val="none" w:sz="0" w:space="0" w:color="auto"/>
            <w:bottom w:val="none" w:sz="0" w:space="0" w:color="auto"/>
            <w:right w:val="none" w:sz="0" w:space="0" w:color="auto"/>
          </w:divBdr>
          <w:divsChild>
            <w:div w:id="1695956329">
              <w:marLeft w:val="0"/>
              <w:marRight w:val="0"/>
              <w:marTop w:val="0"/>
              <w:marBottom w:val="0"/>
              <w:divBdr>
                <w:top w:val="none" w:sz="0" w:space="0" w:color="auto"/>
                <w:left w:val="none" w:sz="0" w:space="0" w:color="auto"/>
                <w:bottom w:val="none" w:sz="0" w:space="0" w:color="auto"/>
                <w:right w:val="none" w:sz="0" w:space="0" w:color="auto"/>
              </w:divBdr>
            </w:div>
          </w:divsChild>
        </w:div>
        <w:div w:id="647436098">
          <w:marLeft w:val="0"/>
          <w:marRight w:val="0"/>
          <w:marTop w:val="0"/>
          <w:marBottom w:val="0"/>
          <w:divBdr>
            <w:top w:val="none" w:sz="0" w:space="0" w:color="auto"/>
            <w:left w:val="none" w:sz="0" w:space="0" w:color="auto"/>
            <w:bottom w:val="none" w:sz="0" w:space="0" w:color="auto"/>
            <w:right w:val="none" w:sz="0" w:space="0" w:color="auto"/>
          </w:divBdr>
          <w:divsChild>
            <w:div w:id="19011046">
              <w:marLeft w:val="0"/>
              <w:marRight w:val="0"/>
              <w:marTop w:val="0"/>
              <w:marBottom w:val="0"/>
              <w:divBdr>
                <w:top w:val="none" w:sz="0" w:space="0" w:color="auto"/>
                <w:left w:val="none" w:sz="0" w:space="0" w:color="auto"/>
                <w:bottom w:val="none" w:sz="0" w:space="0" w:color="auto"/>
                <w:right w:val="none" w:sz="0" w:space="0" w:color="auto"/>
              </w:divBdr>
            </w:div>
          </w:divsChild>
        </w:div>
        <w:div w:id="228006720">
          <w:marLeft w:val="0"/>
          <w:marRight w:val="0"/>
          <w:marTop w:val="0"/>
          <w:marBottom w:val="0"/>
          <w:divBdr>
            <w:top w:val="none" w:sz="0" w:space="0" w:color="auto"/>
            <w:left w:val="none" w:sz="0" w:space="0" w:color="auto"/>
            <w:bottom w:val="none" w:sz="0" w:space="0" w:color="auto"/>
            <w:right w:val="none" w:sz="0" w:space="0" w:color="auto"/>
          </w:divBdr>
          <w:divsChild>
            <w:div w:id="1396780005">
              <w:marLeft w:val="0"/>
              <w:marRight w:val="0"/>
              <w:marTop w:val="0"/>
              <w:marBottom w:val="0"/>
              <w:divBdr>
                <w:top w:val="none" w:sz="0" w:space="0" w:color="auto"/>
                <w:left w:val="none" w:sz="0" w:space="0" w:color="auto"/>
                <w:bottom w:val="none" w:sz="0" w:space="0" w:color="auto"/>
                <w:right w:val="none" w:sz="0" w:space="0" w:color="auto"/>
              </w:divBdr>
            </w:div>
          </w:divsChild>
        </w:div>
        <w:div w:id="449933037">
          <w:marLeft w:val="0"/>
          <w:marRight w:val="0"/>
          <w:marTop w:val="0"/>
          <w:marBottom w:val="0"/>
          <w:divBdr>
            <w:top w:val="none" w:sz="0" w:space="0" w:color="auto"/>
            <w:left w:val="none" w:sz="0" w:space="0" w:color="auto"/>
            <w:bottom w:val="none" w:sz="0" w:space="0" w:color="auto"/>
            <w:right w:val="none" w:sz="0" w:space="0" w:color="auto"/>
          </w:divBdr>
          <w:divsChild>
            <w:div w:id="213032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19914">
      <w:bodyDiv w:val="1"/>
      <w:marLeft w:val="0"/>
      <w:marRight w:val="0"/>
      <w:marTop w:val="0"/>
      <w:marBottom w:val="0"/>
      <w:divBdr>
        <w:top w:val="none" w:sz="0" w:space="0" w:color="auto"/>
        <w:left w:val="none" w:sz="0" w:space="0" w:color="auto"/>
        <w:bottom w:val="none" w:sz="0" w:space="0" w:color="auto"/>
        <w:right w:val="none" w:sz="0" w:space="0" w:color="auto"/>
      </w:divBdr>
      <w:divsChild>
        <w:div w:id="881138392">
          <w:marLeft w:val="0"/>
          <w:marRight w:val="0"/>
          <w:marTop w:val="0"/>
          <w:marBottom w:val="0"/>
          <w:divBdr>
            <w:top w:val="none" w:sz="0" w:space="0" w:color="auto"/>
            <w:left w:val="none" w:sz="0" w:space="0" w:color="auto"/>
            <w:bottom w:val="none" w:sz="0" w:space="0" w:color="auto"/>
            <w:right w:val="none" w:sz="0" w:space="0" w:color="auto"/>
          </w:divBdr>
        </w:div>
        <w:div w:id="1663192818">
          <w:marLeft w:val="0"/>
          <w:marRight w:val="0"/>
          <w:marTop w:val="0"/>
          <w:marBottom w:val="0"/>
          <w:divBdr>
            <w:top w:val="none" w:sz="0" w:space="0" w:color="auto"/>
            <w:left w:val="none" w:sz="0" w:space="0" w:color="auto"/>
            <w:bottom w:val="none" w:sz="0" w:space="0" w:color="auto"/>
            <w:right w:val="none" w:sz="0" w:space="0" w:color="auto"/>
          </w:divBdr>
        </w:div>
        <w:div w:id="1085302546">
          <w:marLeft w:val="0"/>
          <w:marRight w:val="0"/>
          <w:marTop w:val="0"/>
          <w:marBottom w:val="0"/>
          <w:divBdr>
            <w:top w:val="none" w:sz="0" w:space="0" w:color="auto"/>
            <w:left w:val="none" w:sz="0" w:space="0" w:color="auto"/>
            <w:bottom w:val="none" w:sz="0" w:space="0" w:color="auto"/>
            <w:right w:val="none" w:sz="0" w:space="0" w:color="auto"/>
          </w:divBdr>
        </w:div>
      </w:divsChild>
    </w:div>
    <w:div w:id="1365668616">
      <w:bodyDiv w:val="1"/>
      <w:marLeft w:val="0"/>
      <w:marRight w:val="0"/>
      <w:marTop w:val="0"/>
      <w:marBottom w:val="0"/>
      <w:divBdr>
        <w:top w:val="none" w:sz="0" w:space="0" w:color="auto"/>
        <w:left w:val="none" w:sz="0" w:space="0" w:color="auto"/>
        <w:bottom w:val="none" w:sz="0" w:space="0" w:color="auto"/>
        <w:right w:val="none" w:sz="0" w:space="0" w:color="auto"/>
      </w:divBdr>
      <w:divsChild>
        <w:div w:id="220411872">
          <w:marLeft w:val="0"/>
          <w:marRight w:val="0"/>
          <w:marTop w:val="0"/>
          <w:marBottom w:val="0"/>
          <w:divBdr>
            <w:top w:val="none" w:sz="0" w:space="0" w:color="auto"/>
            <w:left w:val="none" w:sz="0" w:space="0" w:color="auto"/>
            <w:bottom w:val="none" w:sz="0" w:space="0" w:color="auto"/>
            <w:right w:val="none" w:sz="0" w:space="0" w:color="auto"/>
          </w:divBdr>
        </w:div>
        <w:div w:id="517164174">
          <w:marLeft w:val="0"/>
          <w:marRight w:val="0"/>
          <w:marTop w:val="0"/>
          <w:marBottom w:val="0"/>
          <w:divBdr>
            <w:top w:val="none" w:sz="0" w:space="0" w:color="auto"/>
            <w:left w:val="none" w:sz="0" w:space="0" w:color="auto"/>
            <w:bottom w:val="none" w:sz="0" w:space="0" w:color="auto"/>
            <w:right w:val="none" w:sz="0" w:space="0" w:color="auto"/>
          </w:divBdr>
        </w:div>
        <w:div w:id="290287502">
          <w:marLeft w:val="0"/>
          <w:marRight w:val="0"/>
          <w:marTop w:val="0"/>
          <w:marBottom w:val="0"/>
          <w:divBdr>
            <w:top w:val="none" w:sz="0" w:space="0" w:color="auto"/>
            <w:left w:val="none" w:sz="0" w:space="0" w:color="auto"/>
            <w:bottom w:val="none" w:sz="0" w:space="0" w:color="auto"/>
            <w:right w:val="none" w:sz="0" w:space="0" w:color="auto"/>
          </w:divBdr>
        </w:div>
        <w:div w:id="1207834718">
          <w:marLeft w:val="0"/>
          <w:marRight w:val="0"/>
          <w:marTop w:val="0"/>
          <w:marBottom w:val="0"/>
          <w:divBdr>
            <w:top w:val="none" w:sz="0" w:space="0" w:color="auto"/>
            <w:left w:val="none" w:sz="0" w:space="0" w:color="auto"/>
            <w:bottom w:val="none" w:sz="0" w:space="0" w:color="auto"/>
            <w:right w:val="none" w:sz="0" w:space="0" w:color="auto"/>
          </w:divBdr>
        </w:div>
      </w:divsChild>
    </w:div>
    <w:div w:id="1387337632">
      <w:bodyDiv w:val="1"/>
      <w:marLeft w:val="0"/>
      <w:marRight w:val="0"/>
      <w:marTop w:val="0"/>
      <w:marBottom w:val="0"/>
      <w:divBdr>
        <w:top w:val="none" w:sz="0" w:space="0" w:color="auto"/>
        <w:left w:val="none" w:sz="0" w:space="0" w:color="auto"/>
        <w:bottom w:val="none" w:sz="0" w:space="0" w:color="auto"/>
        <w:right w:val="none" w:sz="0" w:space="0" w:color="auto"/>
      </w:divBdr>
    </w:div>
    <w:div w:id="1410886647">
      <w:bodyDiv w:val="1"/>
      <w:marLeft w:val="0"/>
      <w:marRight w:val="0"/>
      <w:marTop w:val="0"/>
      <w:marBottom w:val="0"/>
      <w:divBdr>
        <w:top w:val="none" w:sz="0" w:space="0" w:color="auto"/>
        <w:left w:val="none" w:sz="0" w:space="0" w:color="auto"/>
        <w:bottom w:val="none" w:sz="0" w:space="0" w:color="auto"/>
        <w:right w:val="none" w:sz="0" w:space="0" w:color="auto"/>
      </w:divBdr>
    </w:div>
    <w:div w:id="1588610103">
      <w:bodyDiv w:val="1"/>
      <w:marLeft w:val="0"/>
      <w:marRight w:val="0"/>
      <w:marTop w:val="0"/>
      <w:marBottom w:val="0"/>
      <w:divBdr>
        <w:top w:val="none" w:sz="0" w:space="0" w:color="auto"/>
        <w:left w:val="none" w:sz="0" w:space="0" w:color="auto"/>
        <w:bottom w:val="none" w:sz="0" w:space="0" w:color="auto"/>
        <w:right w:val="none" w:sz="0" w:space="0" w:color="auto"/>
      </w:divBdr>
      <w:divsChild>
        <w:div w:id="1540507994">
          <w:marLeft w:val="0"/>
          <w:marRight w:val="0"/>
          <w:marTop w:val="0"/>
          <w:marBottom w:val="0"/>
          <w:divBdr>
            <w:top w:val="none" w:sz="0" w:space="0" w:color="auto"/>
            <w:left w:val="none" w:sz="0" w:space="0" w:color="auto"/>
            <w:bottom w:val="none" w:sz="0" w:space="0" w:color="auto"/>
            <w:right w:val="none" w:sz="0" w:space="0" w:color="auto"/>
          </w:divBdr>
          <w:divsChild>
            <w:div w:id="343048030">
              <w:marLeft w:val="0"/>
              <w:marRight w:val="0"/>
              <w:marTop w:val="0"/>
              <w:marBottom w:val="0"/>
              <w:divBdr>
                <w:top w:val="none" w:sz="0" w:space="0" w:color="auto"/>
                <w:left w:val="none" w:sz="0" w:space="0" w:color="auto"/>
                <w:bottom w:val="none" w:sz="0" w:space="0" w:color="auto"/>
                <w:right w:val="none" w:sz="0" w:space="0" w:color="auto"/>
              </w:divBdr>
              <w:divsChild>
                <w:div w:id="558828748">
                  <w:marLeft w:val="0"/>
                  <w:marRight w:val="0"/>
                  <w:marTop w:val="0"/>
                  <w:marBottom w:val="0"/>
                  <w:divBdr>
                    <w:top w:val="none" w:sz="0" w:space="0" w:color="auto"/>
                    <w:left w:val="none" w:sz="0" w:space="0" w:color="auto"/>
                    <w:bottom w:val="none" w:sz="0" w:space="0" w:color="auto"/>
                    <w:right w:val="none" w:sz="0" w:space="0" w:color="auto"/>
                  </w:divBdr>
                  <w:divsChild>
                    <w:div w:id="1105077989">
                      <w:marLeft w:val="0"/>
                      <w:marRight w:val="0"/>
                      <w:marTop w:val="0"/>
                      <w:marBottom w:val="0"/>
                      <w:divBdr>
                        <w:top w:val="none" w:sz="0" w:space="0" w:color="auto"/>
                        <w:left w:val="none" w:sz="0" w:space="0" w:color="auto"/>
                        <w:bottom w:val="none" w:sz="0" w:space="0" w:color="auto"/>
                        <w:right w:val="none" w:sz="0" w:space="0" w:color="auto"/>
                      </w:divBdr>
                    </w:div>
                  </w:divsChild>
                </w:div>
                <w:div w:id="225410830">
                  <w:marLeft w:val="0"/>
                  <w:marRight w:val="0"/>
                  <w:marTop w:val="0"/>
                  <w:marBottom w:val="0"/>
                  <w:divBdr>
                    <w:top w:val="none" w:sz="0" w:space="0" w:color="auto"/>
                    <w:left w:val="none" w:sz="0" w:space="0" w:color="auto"/>
                    <w:bottom w:val="none" w:sz="0" w:space="0" w:color="auto"/>
                    <w:right w:val="none" w:sz="0" w:space="0" w:color="auto"/>
                  </w:divBdr>
                  <w:divsChild>
                    <w:div w:id="1763187190">
                      <w:marLeft w:val="0"/>
                      <w:marRight w:val="0"/>
                      <w:marTop w:val="0"/>
                      <w:marBottom w:val="0"/>
                      <w:divBdr>
                        <w:top w:val="none" w:sz="0" w:space="0" w:color="auto"/>
                        <w:left w:val="none" w:sz="0" w:space="0" w:color="auto"/>
                        <w:bottom w:val="none" w:sz="0" w:space="0" w:color="auto"/>
                        <w:right w:val="none" w:sz="0" w:space="0" w:color="auto"/>
                      </w:divBdr>
                    </w:div>
                  </w:divsChild>
                </w:div>
                <w:div w:id="1859780725">
                  <w:marLeft w:val="0"/>
                  <w:marRight w:val="0"/>
                  <w:marTop w:val="0"/>
                  <w:marBottom w:val="0"/>
                  <w:divBdr>
                    <w:top w:val="none" w:sz="0" w:space="0" w:color="auto"/>
                    <w:left w:val="none" w:sz="0" w:space="0" w:color="auto"/>
                    <w:bottom w:val="none" w:sz="0" w:space="0" w:color="auto"/>
                    <w:right w:val="none" w:sz="0" w:space="0" w:color="auto"/>
                  </w:divBdr>
                  <w:divsChild>
                    <w:div w:id="1908034288">
                      <w:marLeft w:val="0"/>
                      <w:marRight w:val="0"/>
                      <w:marTop w:val="0"/>
                      <w:marBottom w:val="0"/>
                      <w:divBdr>
                        <w:top w:val="none" w:sz="0" w:space="0" w:color="auto"/>
                        <w:left w:val="none" w:sz="0" w:space="0" w:color="auto"/>
                        <w:bottom w:val="none" w:sz="0" w:space="0" w:color="auto"/>
                        <w:right w:val="none" w:sz="0" w:space="0" w:color="auto"/>
                      </w:divBdr>
                    </w:div>
                  </w:divsChild>
                </w:div>
                <w:div w:id="1736049165">
                  <w:marLeft w:val="0"/>
                  <w:marRight w:val="0"/>
                  <w:marTop w:val="0"/>
                  <w:marBottom w:val="0"/>
                  <w:divBdr>
                    <w:top w:val="none" w:sz="0" w:space="0" w:color="auto"/>
                    <w:left w:val="none" w:sz="0" w:space="0" w:color="auto"/>
                    <w:bottom w:val="none" w:sz="0" w:space="0" w:color="auto"/>
                    <w:right w:val="none" w:sz="0" w:space="0" w:color="auto"/>
                  </w:divBdr>
                  <w:divsChild>
                    <w:div w:id="76218974">
                      <w:marLeft w:val="0"/>
                      <w:marRight w:val="0"/>
                      <w:marTop w:val="0"/>
                      <w:marBottom w:val="0"/>
                      <w:divBdr>
                        <w:top w:val="none" w:sz="0" w:space="0" w:color="auto"/>
                        <w:left w:val="none" w:sz="0" w:space="0" w:color="auto"/>
                        <w:bottom w:val="none" w:sz="0" w:space="0" w:color="auto"/>
                        <w:right w:val="none" w:sz="0" w:space="0" w:color="auto"/>
                      </w:divBdr>
                    </w:div>
                  </w:divsChild>
                </w:div>
                <w:div w:id="1302034290">
                  <w:marLeft w:val="0"/>
                  <w:marRight w:val="0"/>
                  <w:marTop w:val="0"/>
                  <w:marBottom w:val="0"/>
                  <w:divBdr>
                    <w:top w:val="none" w:sz="0" w:space="0" w:color="auto"/>
                    <w:left w:val="none" w:sz="0" w:space="0" w:color="auto"/>
                    <w:bottom w:val="none" w:sz="0" w:space="0" w:color="auto"/>
                    <w:right w:val="none" w:sz="0" w:space="0" w:color="auto"/>
                  </w:divBdr>
                  <w:divsChild>
                    <w:div w:id="588974693">
                      <w:marLeft w:val="0"/>
                      <w:marRight w:val="0"/>
                      <w:marTop w:val="0"/>
                      <w:marBottom w:val="0"/>
                      <w:divBdr>
                        <w:top w:val="none" w:sz="0" w:space="0" w:color="auto"/>
                        <w:left w:val="none" w:sz="0" w:space="0" w:color="auto"/>
                        <w:bottom w:val="none" w:sz="0" w:space="0" w:color="auto"/>
                        <w:right w:val="none" w:sz="0" w:space="0" w:color="auto"/>
                      </w:divBdr>
                    </w:div>
                  </w:divsChild>
                </w:div>
                <w:div w:id="237980184">
                  <w:marLeft w:val="0"/>
                  <w:marRight w:val="0"/>
                  <w:marTop w:val="0"/>
                  <w:marBottom w:val="0"/>
                  <w:divBdr>
                    <w:top w:val="none" w:sz="0" w:space="0" w:color="auto"/>
                    <w:left w:val="none" w:sz="0" w:space="0" w:color="auto"/>
                    <w:bottom w:val="none" w:sz="0" w:space="0" w:color="auto"/>
                    <w:right w:val="none" w:sz="0" w:space="0" w:color="auto"/>
                  </w:divBdr>
                  <w:divsChild>
                    <w:div w:id="1761485199">
                      <w:marLeft w:val="0"/>
                      <w:marRight w:val="0"/>
                      <w:marTop w:val="0"/>
                      <w:marBottom w:val="0"/>
                      <w:divBdr>
                        <w:top w:val="none" w:sz="0" w:space="0" w:color="auto"/>
                        <w:left w:val="none" w:sz="0" w:space="0" w:color="auto"/>
                        <w:bottom w:val="none" w:sz="0" w:space="0" w:color="auto"/>
                        <w:right w:val="none" w:sz="0" w:space="0" w:color="auto"/>
                      </w:divBdr>
                    </w:div>
                  </w:divsChild>
                </w:div>
                <w:div w:id="37825846">
                  <w:marLeft w:val="0"/>
                  <w:marRight w:val="0"/>
                  <w:marTop w:val="0"/>
                  <w:marBottom w:val="0"/>
                  <w:divBdr>
                    <w:top w:val="none" w:sz="0" w:space="0" w:color="auto"/>
                    <w:left w:val="none" w:sz="0" w:space="0" w:color="auto"/>
                    <w:bottom w:val="none" w:sz="0" w:space="0" w:color="auto"/>
                    <w:right w:val="none" w:sz="0" w:space="0" w:color="auto"/>
                  </w:divBdr>
                  <w:divsChild>
                    <w:div w:id="139468582">
                      <w:marLeft w:val="0"/>
                      <w:marRight w:val="0"/>
                      <w:marTop w:val="0"/>
                      <w:marBottom w:val="0"/>
                      <w:divBdr>
                        <w:top w:val="none" w:sz="0" w:space="0" w:color="auto"/>
                        <w:left w:val="none" w:sz="0" w:space="0" w:color="auto"/>
                        <w:bottom w:val="none" w:sz="0" w:space="0" w:color="auto"/>
                        <w:right w:val="none" w:sz="0" w:space="0" w:color="auto"/>
                      </w:divBdr>
                    </w:div>
                  </w:divsChild>
                </w:div>
                <w:div w:id="282465907">
                  <w:marLeft w:val="0"/>
                  <w:marRight w:val="0"/>
                  <w:marTop w:val="0"/>
                  <w:marBottom w:val="0"/>
                  <w:divBdr>
                    <w:top w:val="none" w:sz="0" w:space="0" w:color="auto"/>
                    <w:left w:val="none" w:sz="0" w:space="0" w:color="auto"/>
                    <w:bottom w:val="none" w:sz="0" w:space="0" w:color="auto"/>
                    <w:right w:val="none" w:sz="0" w:space="0" w:color="auto"/>
                  </w:divBdr>
                  <w:divsChild>
                    <w:div w:id="1995209353">
                      <w:marLeft w:val="0"/>
                      <w:marRight w:val="0"/>
                      <w:marTop w:val="0"/>
                      <w:marBottom w:val="0"/>
                      <w:divBdr>
                        <w:top w:val="none" w:sz="0" w:space="0" w:color="auto"/>
                        <w:left w:val="none" w:sz="0" w:space="0" w:color="auto"/>
                        <w:bottom w:val="none" w:sz="0" w:space="0" w:color="auto"/>
                        <w:right w:val="none" w:sz="0" w:space="0" w:color="auto"/>
                      </w:divBdr>
                    </w:div>
                  </w:divsChild>
                </w:div>
                <w:div w:id="821197221">
                  <w:marLeft w:val="0"/>
                  <w:marRight w:val="0"/>
                  <w:marTop w:val="0"/>
                  <w:marBottom w:val="0"/>
                  <w:divBdr>
                    <w:top w:val="none" w:sz="0" w:space="0" w:color="auto"/>
                    <w:left w:val="none" w:sz="0" w:space="0" w:color="auto"/>
                    <w:bottom w:val="none" w:sz="0" w:space="0" w:color="auto"/>
                    <w:right w:val="none" w:sz="0" w:space="0" w:color="auto"/>
                  </w:divBdr>
                  <w:divsChild>
                    <w:div w:id="1500655213">
                      <w:marLeft w:val="0"/>
                      <w:marRight w:val="0"/>
                      <w:marTop w:val="0"/>
                      <w:marBottom w:val="0"/>
                      <w:divBdr>
                        <w:top w:val="none" w:sz="0" w:space="0" w:color="auto"/>
                        <w:left w:val="none" w:sz="0" w:space="0" w:color="auto"/>
                        <w:bottom w:val="none" w:sz="0" w:space="0" w:color="auto"/>
                        <w:right w:val="none" w:sz="0" w:space="0" w:color="auto"/>
                      </w:divBdr>
                    </w:div>
                  </w:divsChild>
                </w:div>
                <w:div w:id="1991977009">
                  <w:marLeft w:val="0"/>
                  <w:marRight w:val="0"/>
                  <w:marTop w:val="0"/>
                  <w:marBottom w:val="0"/>
                  <w:divBdr>
                    <w:top w:val="none" w:sz="0" w:space="0" w:color="auto"/>
                    <w:left w:val="none" w:sz="0" w:space="0" w:color="auto"/>
                    <w:bottom w:val="none" w:sz="0" w:space="0" w:color="auto"/>
                    <w:right w:val="none" w:sz="0" w:space="0" w:color="auto"/>
                  </w:divBdr>
                  <w:divsChild>
                    <w:div w:id="1462727367">
                      <w:marLeft w:val="0"/>
                      <w:marRight w:val="0"/>
                      <w:marTop w:val="0"/>
                      <w:marBottom w:val="0"/>
                      <w:divBdr>
                        <w:top w:val="none" w:sz="0" w:space="0" w:color="auto"/>
                        <w:left w:val="none" w:sz="0" w:space="0" w:color="auto"/>
                        <w:bottom w:val="none" w:sz="0" w:space="0" w:color="auto"/>
                        <w:right w:val="none" w:sz="0" w:space="0" w:color="auto"/>
                      </w:divBdr>
                    </w:div>
                  </w:divsChild>
                </w:div>
                <w:div w:id="1384061033">
                  <w:marLeft w:val="0"/>
                  <w:marRight w:val="0"/>
                  <w:marTop w:val="0"/>
                  <w:marBottom w:val="0"/>
                  <w:divBdr>
                    <w:top w:val="none" w:sz="0" w:space="0" w:color="auto"/>
                    <w:left w:val="none" w:sz="0" w:space="0" w:color="auto"/>
                    <w:bottom w:val="none" w:sz="0" w:space="0" w:color="auto"/>
                    <w:right w:val="none" w:sz="0" w:space="0" w:color="auto"/>
                  </w:divBdr>
                  <w:divsChild>
                    <w:div w:id="2068841281">
                      <w:marLeft w:val="0"/>
                      <w:marRight w:val="0"/>
                      <w:marTop w:val="0"/>
                      <w:marBottom w:val="0"/>
                      <w:divBdr>
                        <w:top w:val="none" w:sz="0" w:space="0" w:color="auto"/>
                        <w:left w:val="none" w:sz="0" w:space="0" w:color="auto"/>
                        <w:bottom w:val="none" w:sz="0" w:space="0" w:color="auto"/>
                        <w:right w:val="none" w:sz="0" w:space="0" w:color="auto"/>
                      </w:divBdr>
                    </w:div>
                  </w:divsChild>
                </w:div>
                <w:div w:id="985865561">
                  <w:marLeft w:val="0"/>
                  <w:marRight w:val="0"/>
                  <w:marTop w:val="0"/>
                  <w:marBottom w:val="0"/>
                  <w:divBdr>
                    <w:top w:val="none" w:sz="0" w:space="0" w:color="auto"/>
                    <w:left w:val="none" w:sz="0" w:space="0" w:color="auto"/>
                    <w:bottom w:val="none" w:sz="0" w:space="0" w:color="auto"/>
                    <w:right w:val="none" w:sz="0" w:space="0" w:color="auto"/>
                  </w:divBdr>
                  <w:divsChild>
                    <w:div w:id="367723078">
                      <w:marLeft w:val="0"/>
                      <w:marRight w:val="0"/>
                      <w:marTop w:val="0"/>
                      <w:marBottom w:val="0"/>
                      <w:divBdr>
                        <w:top w:val="none" w:sz="0" w:space="0" w:color="auto"/>
                        <w:left w:val="none" w:sz="0" w:space="0" w:color="auto"/>
                        <w:bottom w:val="none" w:sz="0" w:space="0" w:color="auto"/>
                        <w:right w:val="none" w:sz="0" w:space="0" w:color="auto"/>
                      </w:divBdr>
                    </w:div>
                  </w:divsChild>
                </w:div>
                <w:div w:id="1413089734">
                  <w:marLeft w:val="0"/>
                  <w:marRight w:val="0"/>
                  <w:marTop w:val="0"/>
                  <w:marBottom w:val="0"/>
                  <w:divBdr>
                    <w:top w:val="none" w:sz="0" w:space="0" w:color="auto"/>
                    <w:left w:val="none" w:sz="0" w:space="0" w:color="auto"/>
                    <w:bottom w:val="none" w:sz="0" w:space="0" w:color="auto"/>
                    <w:right w:val="none" w:sz="0" w:space="0" w:color="auto"/>
                  </w:divBdr>
                  <w:divsChild>
                    <w:div w:id="2044402675">
                      <w:marLeft w:val="0"/>
                      <w:marRight w:val="0"/>
                      <w:marTop w:val="0"/>
                      <w:marBottom w:val="0"/>
                      <w:divBdr>
                        <w:top w:val="none" w:sz="0" w:space="0" w:color="auto"/>
                        <w:left w:val="none" w:sz="0" w:space="0" w:color="auto"/>
                        <w:bottom w:val="none" w:sz="0" w:space="0" w:color="auto"/>
                        <w:right w:val="none" w:sz="0" w:space="0" w:color="auto"/>
                      </w:divBdr>
                    </w:div>
                  </w:divsChild>
                </w:div>
                <w:div w:id="569195507">
                  <w:marLeft w:val="0"/>
                  <w:marRight w:val="0"/>
                  <w:marTop w:val="0"/>
                  <w:marBottom w:val="0"/>
                  <w:divBdr>
                    <w:top w:val="none" w:sz="0" w:space="0" w:color="auto"/>
                    <w:left w:val="none" w:sz="0" w:space="0" w:color="auto"/>
                    <w:bottom w:val="none" w:sz="0" w:space="0" w:color="auto"/>
                    <w:right w:val="none" w:sz="0" w:space="0" w:color="auto"/>
                  </w:divBdr>
                  <w:divsChild>
                    <w:div w:id="1959027703">
                      <w:marLeft w:val="0"/>
                      <w:marRight w:val="0"/>
                      <w:marTop w:val="0"/>
                      <w:marBottom w:val="0"/>
                      <w:divBdr>
                        <w:top w:val="none" w:sz="0" w:space="0" w:color="auto"/>
                        <w:left w:val="none" w:sz="0" w:space="0" w:color="auto"/>
                        <w:bottom w:val="none" w:sz="0" w:space="0" w:color="auto"/>
                        <w:right w:val="none" w:sz="0" w:space="0" w:color="auto"/>
                      </w:divBdr>
                    </w:div>
                  </w:divsChild>
                </w:div>
                <w:div w:id="804349083">
                  <w:marLeft w:val="0"/>
                  <w:marRight w:val="0"/>
                  <w:marTop w:val="0"/>
                  <w:marBottom w:val="0"/>
                  <w:divBdr>
                    <w:top w:val="none" w:sz="0" w:space="0" w:color="auto"/>
                    <w:left w:val="none" w:sz="0" w:space="0" w:color="auto"/>
                    <w:bottom w:val="none" w:sz="0" w:space="0" w:color="auto"/>
                    <w:right w:val="none" w:sz="0" w:space="0" w:color="auto"/>
                  </w:divBdr>
                  <w:divsChild>
                    <w:div w:id="1991908799">
                      <w:marLeft w:val="0"/>
                      <w:marRight w:val="0"/>
                      <w:marTop w:val="0"/>
                      <w:marBottom w:val="0"/>
                      <w:divBdr>
                        <w:top w:val="none" w:sz="0" w:space="0" w:color="auto"/>
                        <w:left w:val="none" w:sz="0" w:space="0" w:color="auto"/>
                        <w:bottom w:val="none" w:sz="0" w:space="0" w:color="auto"/>
                        <w:right w:val="none" w:sz="0" w:space="0" w:color="auto"/>
                      </w:divBdr>
                    </w:div>
                  </w:divsChild>
                </w:div>
                <w:div w:id="1289316977">
                  <w:marLeft w:val="0"/>
                  <w:marRight w:val="0"/>
                  <w:marTop w:val="0"/>
                  <w:marBottom w:val="0"/>
                  <w:divBdr>
                    <w:top w:val="none" w:sz="0" w:space="0" w:color="auto"/>
                    <w:left w:val="none" w:sz="0" w:space="0" w:color="auto"/>
                    <w:bottom w:val="none" w:sz="0" w:space="0" w:color="auto"/>
                    <w:right w:val="none" w:sz="0" w:space="0" w:color="auto"/>
                  </w:divBdr>
                  <w:divsChild>
                    <w:div w:id="970939787">
                      <w:marLeft w:val="0"/>
                      <w:marRight w:val="0"/>
                      <w:marTop w:val="0"/>
                      <w:marBottom w:val="0"/>
                      <w:divBdr>
                        <w:top w:val="none" w:sz="0" w:space="0" w:color="auto"/>
                        <w:left w:val="none" w:sz="0" w:space="0" w:color="auto"/>
                        <w:bottom w:val="none" w:sz="0" w:space="0" w:color="auto"/>
                        <w:right w:val="none" w:sz="0" w:space="0" w:color="auto"/>
                      </w:divBdr>
                    </w:div>
                  </w:divsChild>
                </w:div>
                <w:div w:id="320037409">
                  <w:marLeft w:val="0"/>
                  <w:marRight w:val="0"/>
                  <w:marTop w:val="0"/>
                  <w:marBottom w:val="0"/>
                  <w:divBdr>
                    <w:top w:val="none" w:sz="0" w:space="0" w:color="auto"/>
                    <w:left w:val="none" w:sz="0" w:space="0" w:color="auto"/>
                    <w:bottom w:val="none" w:sz="0" w:space="0" w:color="auto"/>
                    <w:right w:val="none" w:sz="0" w:space="0" w:color="auto"/>
                  </w:divBdr>
                  <w:divsChild>
                    <w:div w:id="537939700">
                      <w:marLeft w:val="0"/>
                      <w:marRight w:val="0"/>
                      <w:marTop w:val="0"/>
                      <w:marBottom w:val="0"/>
                      <w:divBdr>
                        <w:top w:val="none" w:sz="0" w:space="0" w:color="auto"/>
                        <w:left w:val="none" w:sz="0" w:space="0" w:color="auto"/>
                        <w:bottom w:val="none" w:sz="0" w:space="0" w:color="auto"/>
                        <w:right w:val="none" w:sz="0" w:space="0" w:color="auto"/>
                      </w:divBdr>
                    </w:div>
                  </w:divsChild>
                </w:div>
                <w:div w:id="1896350292">
                  <w:marLeft w:val="0"/>
                  <w:marRight w:val="0"/>
                  <w:marTop w:val="0"/>
                  <w:marBottom w:val="0"/>
                  <w:divBdr>
                    <w:top w:val="none" w:sz="0" w:space="0" w:color="auto"/>
                    <w:left w:val="none" w:sz="0" w:space="0" w:color="auto"/>
                    <w:bottom w:val="none" w:sz="0" w:space="0" w:color="auto"/>
                    <w:right w:val="none" w:sz="0" w:space="0" w:color="auto"/>
                  </w:divBdr>
                  <w:divsChild>
                    <w:div w:id="726299442">
                      <w:marLeft w:val="0"/>
                      <w:marRight w:val="0"/>
                      <w:marTop w:val="0"/>
                      <w:marBottom w:val="0"/>
                      <w:divBdr>
                        <w:top w:val="none" w:sz="0" w:space="0" w:color="auto"/>
                        <w:left w:val="none" w:sz="0" w:space="0" w:color="auto"/>
                        <w:bottom w:val="none" w:sz="0" w:space="0" w:color="auto"/>
                        <w:right w:val="none" w:sz="0" w:space="0" w:color="auto"/>
                      </w:divBdr>
                    </w:div>
                  </w:divsChild>
                </w:div>
                <w:div w:id="1071778947">
                  <w:marLeft w:val="0"/>
                  <w:marRight w:val="0"/>
                  <w:marTop w:val="0"/>
                  <w:marBottom w:val="0"/>
                  <w:divBdr>
                    <w:top w:val="none" w:sz="0" w:space="0" w:color="auto"/>
                    <w:left w:val="none" w:sz="0" w:space="0" w:color="auto"/>
                    <w:bottom w:val="none" w:sz="0" w:space="0" w:color="auto"/>
                    <w:right w:val="none" w:sz="0" w:space="0" w:color="auto"/>
                  </w:divBdr>
                  <w:divsChild>
                    <w:div w:id="1439132805">
                      <w:marLeft w:val="0"/>
                      <w:marRight w:val="0"/>
                      <w:marTop w:val="0"/>
                      <w:marBottom w:val="0"/>
                      <w:divBdr>
                        <w:top w:val="none" w:sz="0" w:space="0" w:color="auto"/>
                        <w:left w:val="none" w:sz="0" w:space="0" w:color="auto"/>
                        <w:bottom w:val="none" w:sz="0" w:space="0" w:color="auto"/>
                        <w:right w:val="none" w:sz="0" w:space="0" w:color="auto"/>
                      </w:divBdr>
                    </w:div>
                  </w:divsChild>
                </w:div>
                <w:div w:id="1006440271">
                  <w:marLeft w:val="0"/>
                  <w:marRight w:val="0"/>
                  <w:marTop w:val="0"/>
                  <w:marBottom w:val="0"/>
                  <w:divBdr>
                    <w:top w:val="none" w:sz="0" w:space="0" w:color="auto"/>
                    <w:left w:val="none" w:sz="0" w:space="0" w:color="auto"/>
                    <w:bottom w:val="none" w:sz="0" w:space="0" w:color="auto"/>
                    <w:right w:val="none" w:sz="0" w:space="0" w:color="auto"/>
                  </w:divBdr>
                  <w:divsChild>
                    <w:div w:id="1987784152">
                      <w:marLeft w:val="0"/>
                      <w:marRight w:val="0"/>
                      <w:marTop w:val="0"/>
                      <w:marBottom w:val="0"/>
                      <w:divBdr>
                        <w:top w:val="none" w:sz="0" w:space="0" w:color="auto"/>
                        <w:left w:val="none" w:sz="0" w:space="0" w:color="auto"/>
                        <w:bottom w:val="none" w:sz="0" w:space="0" w:color="auto"/>
                        <w:right w:val="none" w:sz="0" w:space="0" w:color="auto"/>
                      </w:divBdr>
                    </w:div>
                  </w:divsChild>
                </w:div>
                <w:div w:id="811562630">
                  <w:marLeft w:val="0"/>
                  <w:marRight w:val="0"/>
                  <w:marTop w:val="0"/>
                  <w:marBottom w:val="0"/>
                  <w:divBdr>
                    <w:top w:val="none" w:sz="0" w:space="0" w:color="auto"/>
                    <w:left w:val="none" w:sz="0" w:space="0" w:color="auto"/>
                    <w:bottom w:val="none" w:sz="0" w:space="0" w:color="auto"/>
                    <w:right w:val="none" w:sz="0" w:space="0" w:color="auto"/>
                  </w:divBdr>
                  <w:divsChild>
                    <w:div w:id="1480146606">
                      <w:marLeft w:val="0"/>
                      <w:marRight w:val="0"/>
                      <w:marTop w:val="0"/>
                      <w:marBottom w:val="0"/>
                      <w:divBdr>
                        <w:top w:val="none" w:sz="0" w:space="0" w:color="auto"/>
                        <w:left w:val="none" w:sz="0" w:space="0" w:color="auto"/>
                        <w:bottom w:val="none" w:sz="0" w:space="0" w:color="auto"/>
                        <w:right w:val="none" w:sz="0" w:space="0" w:color="auto"/>
                      </w:divBdr>
                    </w:div>
                  </w:divsChild>
                </w:div>
                <w:div w:id="371543112">
                  <w:marLeft w:val="0"/>
                  <w:marRight w:val="0"/>
                  <w:marTop w:val="0"/>
                  <w:marBottom w:val="0"/>
                  <w:divBdr>
                    <w:top w:val="none" w:sz="0" w:space="0" w:color="auto"/>
                    <w:left w:val="none" w:sz="0" w:space="0" w:color="auto"/>
                    <w:bottom w:val="none" w:sz="0" w:space="0" w:color="auto"/>
                    <w:right w:val="none" w:sz="0" w:space="0" w:color="auto"/>
                  </w:divBdr>
                  <w:divsChild>
                    <w:div w:id="771783686">
                      <w:marLeft w:val="0"/>
                      <w:marRight w:val="0"/>
                      <w:marTop w:val="0"/>
                      <w:marBottom w:val="0"/>
                      <w:divBdr>
                        <w:top w:val="none" w:sz="0" w:space="0" w:color="auto"/>
                        <w:left w:val="none" w:sz="0" w:space="0" w:color="auto"/>
                        <w:bottom w:val="none" w:sz="0" w:space="0" w:color="auto"/>
                        <w:right w:val="none" w:sz="0" w:space="0" w:color="auto"/>
                      </w:divBdr>
                    </w:div>
                  </w:divsChild>
                </w:div>
                <w:div w:id="279996011">
                  <w:marLeft w:val="0"/>
                  <w:marRight w:val="0"/>
                  <w:marTop w:val="0"/>
                  <w:marBottom w:val="0"/>
                  <w:divBdr>
                    <w:top w:val="none" w:sz="0" w:space="0" w:color="auto"/>
                    <w:left w:val="none" w:sz="0" w:space="0" w:color="auto"/>
                    <w:bottom w:val="none" w:sz="0" w:space="0" w:color="auto"/>
                    <w:right w:val="none" w:sz="0" w:space="0" w:color="auto"/>
                  </w:divBdr>
                  <w:divsChild>
                    <w:div w:id="166361597">
                      <w:marLeft w:val="0"/>
                      <w:marRight w:val="0"/>
                      <w:marTop w:val="0"/>
                      <w:marBottom w:val="0"/>
                      <w:divBdr>
                        <w:top w:val="none" w:sz="0" w:space="0" w:color="auto"/>
                        <w:left w:val="none" w:sz="0" w:space="0" w:color="auto"/>
                        <w:bottom w:val="none" w:sz="0" w:space="0" w:color="auto"/>
                        <w:right w:val="none" w:sz="0" w:space="0" w:color="auto"/>
                      </w:divBdr>
                    </w:div>
                  </w:divsChild>
                </w:div>
                <w:div w:id="1084569367">
                  <w:marLeft w:val="0"/>
                  <w:marRight w:val="0"/>
                  <w:marTop w:val="0"/>
                  <w:marBottom w:val="0"/>
                  <w:divBdr>
                    <w:top w:val="none" w:sz="0" w:space="0" w:color="auto"/>
                    <w:left w:val="none" w:sz="0" w:space="0" w:color="auto"/>
                    <w:bottom w:val="none" w:sz="0" w:space="0" w:color="auto"/>
                    <w:right w:val="none" w:sz="0" w:space="0" w:color="auto"/>
                  </w:divBdr>
                  <w:divsChild>
                    <w:div w:id="781539319">
                      <w:marLeft w:val="0"/>
                      <w:marRight w:val="0"/>
                      <w:marTop w:val="0"/>
                      <w:marBottom w:val="0"/>
                      <w:divBdr>
                        <w:top w:val="none" w:sz="0" w:space="0" w:color="auto"/>
                        <w:left w:val="none" w:sz="0" w:space="0" w:color="auto"/>
                        <w:bottom w:val="none" w:sz="0" w:space="0" w:color="auto"/>
                        <w:right w:val="none" w:sz="0" w:space="0" w:color="auto"/>
                      </w:divBdr>
                    </w:div>
                  </w:divsChild>
                </w:div>
                <w:div w:id="455607969">
                  <w:marLeft w:val="0"/>
                  <w:marRight w:val="0"/>
                  <w:marTop w:val="0"/>
                  <w:marBottom w:val="0"/>
                  <w:divBdr>
                    <w:top w:val="none" w:sz="0" w:space="0" w:color="auto"/>
                    <w:left w:val="none" w:sz="0" w:space="0" w:color="auto"/>
                    <w:bottom w:val="none" w:sz="0" w:space="0" w:color="auto"/>
                    <w:right w:val="none" w:sz="0" w:space="0" w:color="auto"/>
                  </w:divBdr>
                  <w:divsChild>
                    <w:div w:id="385569478">
                      <w:marLeft w:val="0"/>
                      <w:marRight w:val="0"/>
                      <w:marTop w:val="0"/>
                      <w:marBottom w:val="0"/>
                      <w:divBdr>
                        <w:top w:val="none" w:sz="0" w:space="0" w:color="auto"/>
                        <w:left w:val="none" w:sz="0" w:space="0" w:color="auto"/>
                        <w:bottom w:val="none" w:sz="0" w:space="0" w:color="auto"/>
                        <w:right w:val="none" w:sz="0" w:space="0" w:color="auto"/>
                      </w:divBdr>
                    </w:div>
                  </w:divsChild>
                </w:div>
                <w:div w:id="89662030">
                  <w:marLeft w:val="0"/>
                  <w:marRight w:val="0"/>
                  <w:marTop w:val="0"/>
                  <w:marBottom w:val="0"/>
                  <w:divBdr>
                    <w:top w:val="none" w:sz="0" w:space="0" w:color="auto"/>
                    <w:left w:val="none" w:sz="0" w:space="0" w:color="auto"/>
                    <w:bottom w:val="none" w:sz="0" w:space="0" w:color="auto"/>
                    <w:right w:val="none" w:sz="0" w:space="0" w:color="auto"/>
                  </w:divBdr>
                  <w:divsChild>
                    <w:div w:id="1396271602">
                      <w:marLeft w:val="0"/>
                      <w:marRight w:val="0"/>
                      <w:marTop w:val="0"/>
                      <w:marBottom w:val="0"/>
                      <w:divBdr>
                        <w:top w:val="none" w:sz="0" w:space="0" w:color="auto"/>
                        <w:left w:val="none" w:sz="0" w:space="0" w:color="auto"/>
                        <w:bottom w:val="none" w:sz="0" w:space="0" w:color="auto"/>
                        <w:right w:val="none" w:sz="0" w:space="0" w:color="auto"/>
                      </w:divBdr>
                    </w:div>
                  </w:divsChild>
                </w:div>
                <w:div w:id="695539157">
                  <w:marLeft w:val="0"/>
                  <w:marRight w:val="0"/>
                  <w:marTop w:val="0"/>
                  <w:marBottom w:val="0"/>
                  <w:divBdr>
                    <w:top w:val="none" w:sz="0" w:space="0" w:color="auto"/>
                    <w:left w:val="none" w:sz="0" w:space="0" w:color="auto"/>
                    <w:bottom w:val="none" w:sz="0" w:space="0" w:color="auto"/>
                    <w:right w:val="none" w:sz="0" w:space="0" w:color="auto"/>
                  </w:divBdr>
                  <w:divsChild>
                    <w:div w:id="581374745">
                      <w:marLeft w:val="0"/>
                      <w:marRight w:val="0"/>
                      <w:marTop w:val="0"/>
                      <w:marBottom w:val="0"/>
                      <w:divBdr>
                        <w:top w:val="none" w:sz="0" w:space="0" w:color="auto"/>
                        <w:left w:val="none" w:sz="0" w:space="0" w:color="auto"/>
                        <w:bottom w:val="none" w:sz="0" w:space="0" w:color="auto"/>
                        <w:right w:val="none" w:sz="0" w:space="0" w:color="auto"/>
                      </w:divBdr>
                    </w:div>
                  </w:divsChild>
                </w:div>
                <w:div w:id="1837695467">
                  <w:marLeft w:val="0"/>
                  <w:marRight w:val="0"/>
                  <w:marTop w:val="0"/>
                  <w:marBottom w:val="0"/>
                  <w:divBdr>
                    <w:top w:val="none" w:sz="0" w:space="0" w:color="auto"/>
                    <w:left w:val="none" w:sz="0" w:space="0" w:color="auto"/>
                    <w:bottom w:val="none" w:sz="0" w:space="0" w:color="auto"/>
                    <w:right w:val="none" w:sz="0" w:space="0" w:color="auto"/>
                  </w:divBdr>
                  <w:divsChild>
                    <w:div w:id="435028801">
                      <w:marLeft w:val="0"/>
                      <w:marRight w:val="0"/>
                      <w:marTop w:val="0"/>
                      <w:marBottom w:val="0"/>
                      <w:divBdr>
                        <w:top w:val="none" w:sz="0" w:space="0" w:color="auto"/>
                        <w:left w:val="none" w:sz="0" w:space="0" w:color="auto"/>
                        <w:bottom w:val="none" w:sz="0" w:space="0" w:color="auto"/>
                        <w:right w:val="none" w:sz="0" w:space="0" w:color="auto"/>
                      </w:divBdr>
                    </w:div>
                  </w:divsChild>
                </w:div>
                <w:div w:id="1528063867">
                  <w:marLeft w:val="0"/>
                  <w:marRight w:val="0"/>
                  <w:marTop w:val="0"/>
                  <w:marBottom w:val="0"/>
                  <w:divBdr>
                    <w:top w:val="none" w:sz="0" w:space="0" w:color="auto"/>
                    <w:left w:val="none" w:sz="0" w:space="0" w:color="auto"/>
                    <w:bottom w:val="none" w:sz="0" w:space="0" w:color="auto"/>
                    <w:right w:val="none" w:sz="0" w:space="0" w:color="auto"/>
                  </w:divBdr>
                  <w:divsChild>
                    <w:div w:id="796604449">
                      <w:marLeft w:val="0"/>
                      <w:marRight w:val="0"/>
                      <w:marTop w:val="0"/>
                      <w:marBottom w:val="0"/>
                      <w:divBdr>
                        <w:top w:val="none" w:sz="0" w:space="0" w:color="auto"/>
                        <w:left w:val="none" w:sz="0" w:space="0" w:color="auto"/>
                        <w:bottom w:val="none" w:sz="0" w:space="0" w:color="auto"/>
                        <w:right w:val="none" w:sz="0" w:space="0" w:color="auto"/>
                      </w:divBdr>
                    </w:div>
                  </w:divsChild>
                </w:div>
                <w:div w:id="2098166736">
                  <w:marLeft w:val="0"/>
                  <w:marRight w:val="0"/>
                  <w:marTop w:val="0"/>
                  <w:marBottom w:val="0"/>
                  <w:divBdr>
                    <w:top w:val="none" w:sz="0" w:space="0" w:color="auto"/>
                    <w:left w:val="none" w:sz="0" w:space="0" w:color="auto"/>
                    <w:bottom w:val="none" w:sz="0" w:space="0" w:color="auto"/>
                    <w:right w:val="none" w:sz="0" w:space="0" w:color="auto"/>
                  </w:divBdr>
                  <w:divsChild>
                    <w:div w:id="280188333">
                      <w:marLeft w:val="0"/>
                      <w:marRight w:val="0"/>
                      <w:marTop w:val="0"/>
                      <w:marBottom w:val="0"/>
                      <w:divBdr>
                        <w:top w:val="none" w:sz="0" w:space="0" w:color="auto"/>
                        <w:left w:val="none" w:sz="0" w:space="0" w:color="auto"/>
                        <w:bottom w:val="none" w:sz="0" w:space="0" w:color="auto"/>
                        <w:right w:val="none" w:sz="0" w:space="0" w:color="auto"/>
                      </w:divBdr>
                    </w:div>
                  </w:divsChild>
                </w:div>
                <w:div w:id="249386385">
                  <w:marLeft w:val="0"/>
                  <w:marRight w:val="0"/>
                  <w:marTop w:val="0"/>
                  <w:marBottom w:val="0"/>
                  <w:divBdr>
                    <w:top w:val="none" w:sz="0" w:space="0" w:color="auto"/>
                    <w:left w:val="none" w:sz="0" w:space="0" w:color="auto"/>
                    <w:bottom w:val="none" w:sz="0" w:space="0" w:color="auto"/>
                    <w:right w:val="none" w:sz="0" w:space="0" w:color="auto"/>
                  </w:divBdr>
                  <w:divsChild>
                    <w:div w:id="46147383">
                      <w:marLeft w:val="0"/>
                      <w:marRight w:val="0"/>
                      <w:marTop w:val="0"/>
                      <w:marBottom w:val="0"/>
                      <w:divBdr>
                        <w:top w:val="none" w:sz="0" w:space="0" w:color="auto"/>
                        <w:left w:val="none" w:sz="0" w:space="0" w:color="auto"/>
                        <w:bottom w:val="none" w:sz="0" w:space="0" w:color="auto"/>
                        <w:right w:val="none" w:sz="0" w:space="0" w:color="auto"/>
                      </w:divBdr>
                    </w:div>
                  </w:divsChild>
                </w:div>
                <w:div w:id="1263032757">
                  <w:marLeft w:val="0"/>
                  <w:marRight w:val="0"/>
                  <w:marTop w:val="0"/>
                  <w:marBottom w:val="0"/>
                  <w:divBdr>
                    <w:top w:val="none" w:sz="0" w:space="0" w:color="auto"/>
                    <w:left w:val="none" w:sz="0" w:space="0" w:color="auto"/>
                    <w:bottom w:val="none" w:sz="0" w:space="0" w:color="auto"/>
                    <w:right w:val="none" w:sz="0" w:space="0" w:color="auto"/>
                  </w:divBdr>
                  <w:divsChild>
                    <w:div w:id="990448846">
                      <w:marLeft w:val="0"/>
                      <w:marRight w:val="0"/>
                      <w:marTop w:val="0"/>
                      <w:marBottom w:val="0"/>
                      <w:divBdr>
                        <w:top w:val="none" w:sz="0" w:space="0" w:color="auto"/>
                        <w:left w:val="none" w:sz="0" w:space="0" w:color="auto"/>
                        <w:bottom w:val="none" w:sz="0" w:space="0" w:color="auto"/>
                        <w:right w:val="none" w:sz="0" w:space="0" w:color="auto"/>
                      </w:divBdr>
                    </w:div>
                  </w:divsChild>
                </w:div>
                <w:div w:id="1085685259">
                  <w:marLeft w:val="0"/>
                  <w:marRight w:val="0"/>
                  <w:marTop w:val="0"/>
                  <w:marBottom w:val="0"/>
                  <w:divBdr>
                    <w:top w:val="none" w:sz="0" w:space="0" w:color="auto"/>
                    <w:left w:val="none" w:sz="0" w:space="0" w:color="auto"/>
                    <w:bottom w:val="none" w:sz="0" w:space="0" w:color="auto"/>
                    <w:right w:val="none" w:sz="0" w:space="0" w:color="auto"/>
                  </w:divBdr>
                  <w:divsChild>
                    <w:div w:id="125590749">
                      <w:marLeft w:val="0"/>
                      <w:marRight w:val="0"/>
                      <w:marTop w:val="0"/>
                      <w:marBottom w:val="0"/>
                      <w:divBdr>
                        <w:top w:val="none" w:sz="0" w:space="0" w:color="auto"/>
                        <w:left w:val="none" w:sz="0" w:space="0" w:color="auto"/>
                        <w:bottom w:val="none" w:sz="0" w:space="0" w:color="auto"/>
                        <w:right w:val="none" w:sz="0" w:space="0" w:color="auto"/>
                      </w:divBdr>
                    </w:div>
                  </w:divsChild>
                </w:div>
                <w:div w:id="377245217">
                  <w:marLeft w:val="0"/>
                  <w:marRight w:val="0"/>
                  <w:marTop w:val="0"/>
                  <w:marBottom w:val="0"/>
                  <w:divBdr>
                    <w:top w:val="none" w:sz="0" w:space="0" w:color="auto"/>
                    <w:left w:val="none" w:sz="0" w:space="0" w:color="auto"/>
                    <w:bottom w:val="none" w:sz="0" w:space="0" w:color="auto"/>
                    <w:right w:val="none" w:sz="0" w:space="0" w:color="auto"/>
                  </w:divBdr>
                  <w:divsChild>
                    <w:div w:id="895042732">
                      <w:marLeft w:val="0"/>
                      <w:marRight w:val="0"/>
                      <w:marTop w:val="0"/>
                      <w:marBottom w:val="0"/>
                      <w:divBdr>
                        <w:top w:val="none" w:sz="0" w:space="0" w:color="auto"/>
                        <w:left w:val="none" w:sz="0" w:space="0" w:color="auto"/>
                        <w:bottom w:val="none" w:sz="0" w:space="0" w:color="auto"/>
                        <w:right w:val="none" w:sz="0" w:space="0" w:color="auto"/>
                      </w:divBdr>
                    </w:div>
                  </w:divsChild>
                </w:div>
                <w:div w:id="1409158937">
                  <w:marLeft w:val="0"/>
                  <w:marRight w:val="0"/>
                  <w:marTop w:val="0"/>
                  <w:marBottom w:val="0"/>
                  <w:divBdr>
                    <w:top w:val="none" w:sz="0" w:space="0" w:color="auto"/>
                    <w:left w:val="none" w:sz="0" w:space="0" w:color="auto"/>
                    <w:bottom w:val="none" w:sz="0" w:space="0" w:color="auto"/>
                    <w:right w:val="none" w:sz="0" w:space="0" w:color="auto"/>
                  </w:divBdr>
                  <w:divsChild>
                    <w:div w:id="1825582646">
                      <w:marLeft w:val="0"/>
                      <w:marRight w:val="0"/>
                      <w:marTop w:val="0"/>
                      <w:marBottom w:val="0"/>
                      <w:divBdr>
                        <w:top w:val="none" w:sz="0" w:space="0" w:color="auto"/>
                        <w:left w:val="none" w:sz="0" w:space="0" w:color="auto"/>
                        <w:bottom w:val="none" w:sz="0" w:space="0" w:color="auto"/>
                        <w:right w:val="none" w:sz="0" w:space="0" w:color="auto"/>
                      </w:divBdr>
                    </w:div>
                  </w:divsChild>
                </w:div>
                <w:div w:id="1982466038">
                  <w:marLeft w:val="0"/>
                  <w:marRight w:val="0"/>
                  <w:marTop w:val="0"/>
                  <w:marBottom w:val="0"/>
                  <w:divBdr>
                    <w:top w:val="none" w:sz="0" w:space="0" w:color="auto"/>
                    <w:left w:val="none" w:sz="0" w:space="0" w:color="auto"/>
                    <w:bottom w:val="none" w:sz="0" w:space="0" w:color="auto"/>
                    <w:right w:val="none" w:sz="0" w:space="0" w:color="auto"/>
                  </w:divBdr>
                  <w:divsChild>
                    <w:div w:id="1018505966">
                      <w:marLeft w:val="0"/>
                      <w:marRight w:val="0"/>
                      <w:marTop w:val="0"/>
                      <w:marBottom w:val="0"/>
                      <w:divBdr>
                        <w:top w:val="none" w:sz="0" w:space="0" w:color="auto"/>
                        <w:left w:val="none" w:sz="0" w:space="0" w:color="auto"/>
                        <w:bottom w:val="none" w:sz="0" w:space="0" w:color="auto"/>
                        <w:right w:val="none" w:sz="0" w:space="0" w:color="auto"/>
                      </w:divBdr>
                    </w:div>
                  </w:divsChild>
                </w:div>
                <w:div w:id="733544975">
                  <w:marLeft w:val="0"/>
                  <w:marRight w:val="0"/>
                  <w:marTop w:val="0"/>
                  <w:marBottom w:val="0"/>
                  <w:divBdr>
                    <w:top w:val="none" w:sz="0" w:space="0" w:color="auto"/>
                    <w:left w:val="none" w:sz="0" w:space="0" w:color="auto"/>
                    <w:bottom w:val="none" w:sz="0" w:space="0" w:color="auto"/>
                    <w:right w:val="none" w:sz="0" w:space="0" w:color="auto"/>
                  </w:divBdr>
                  <w:divsChild>
                    <w:div w:id="1699163267">
                      <w:marLeft w:val="0"/>
                      <w:marRight w:val="0"/>
                      <w:marTop w:val="0"/>
                      <w:marBottom w:val="0"/>
                      <w:divBdr>
                        <w:top w:val="none" w:sz="0" w:space="0" w:color="auto"/>
                        <w:left w:val="none" w:sz="0" w:space="0" w:color="auto"/>
                        <w:bottom w:val="none" w:sz="0" w:space="0" w:color="auto"/>
                        <w:right w:val="none" w:sz="0" w:space="0" w:color="auto"/>
                      </w:divBdr>
                    </w:div>
                  </w:divsChild>
                </w:div>
                <w:div w:id="1892492765">
                  <w:marLeft w:val="0"/>
                  <w:marRight w:val="0"/>
                  <w:marTop w:val="0"/>
                  <w:marBottom w:val="0"/>
                  <w:divBdr>
                    <w:top w:val="none" w:sz="0" w:space="0" w:color="auto"/>
                    <w:left w:val="none" w:sz="0" w:space="0" w:color="auto"/>
                    <w:bottom w:val="none" w:sz="0" w:space="0" w:color="auto"/>
                    <w:right w:val="none" w:sz="0" w:space="0" w:color="auto"/>
                  </w:divBdr>
                  <w:divsChild>
                    <w:div w:id="62997098">
                      <w:marLeft w:val="0"/>
                      <w:marRight w:val="0"/>
                      <w:marTop w:val="0"/>
                      <w:marBottom w:val="0"/>
                      <w:divBdr>
                        <w:top w:val="none" w:sz="0" w:space="0" w:color="auto"/>
                        <w:left w:val="none" w:sz="0" w:space="0" w:color="auto"/>
                        <w:bottom w:val="none" w:sz="0" w:space="0" w:color="auto"/>
                        <w:right w:val="none" w:sz="0" w:space="0" w:color="auto"/>
                      </w:divBdr>
                    </w:div>
                  </w:divsChild>
                </w:div>
                <w:div w:id="810561108">
                  <w:marLeft w:val="0"/>
                  <w:marRight w:val="0"/>
                  <w:marTop w:val="0"/>
                  <w:marBottom w:val="0"/>
                  <w:divBdr>
                    <w:top w:val="none" w:sz="0" w:space="0" w:color="auto"/>
                    <w:left w:val="none" w:sz="0" w:space="0" w:color="auto"/>
                    <w:bottom w:val="none" w:sz="0" w:space="0" w:color="auto"/>
                    <w:right w:val="none" w:sz="0" w:space="0" w:color="auto"/>
                  </w:divBdr>
                  <w:divsChild>
                    <w:div w:id="424111360">
                      <w:marLeft w:val="0"/>
                      <w:marRight w:val="0"/>
                      <w:marTop w:val="0"/>
                      <w:marBottom w:val="0"/>
                      <w:divBdr>
                        <w:top w:val="none" w:sz="0" w:space="0" w:color="auto"/>
                        <w:left w:val="none" w:sz="0" w:space="0" w:color="auto"/>
                        <w:bottom w:val="none" w:sz="0" w:space="0" w:color="auto"/>
                        <w:right w:val="none" w:sz="0" w:space="0" w:color="auto"/>
                      </w:divBdr>
                    </w:div>
                  </w:divsChild>
                </w:div>
                <w:div w:id="120348185">
                  <w:marLeft w:val="0"/>
                  <w:marRight w:val="0"/>
                  <w:marTop w:val="0"/>
                  <w:marBottom w:val="0"/>
                  <w:divBdr>
                    <w:top w:val="none" w:sz="0" w:space="0" w:color="auto"/>
                    <w:left w:val="none" w:sz="0" w:space="0" w:color="auto"/>
                    <w:bottom w:val="none" w:sz="0" w:space="0" w:color="auto"/>
                    <w:right w:val="none" w:sz="0" w:space="0" w:color="auto"/>
                  </w:divBdr>
                  <w:divsChild>
                    <w:div w:id="1365136844">
                      <w:marLeft w:val="0"/>
                      <w:marRight w:val="0"/>
                      <w:marTop w:val="0"/>
                      <w:marBottom w:val="0"/>
                      <w:divBdr>
                        <w:top w:val="none" w:sz="0" w:space="0" w:color="auto"/>
                        <w:left w:val="none" w:sz="0" w:space="0" w:color="auto"/>
                        <w:bottom w:val="none" w:sz="0" w:space="0" w:color="auto"/>
                        <w:right w:val="none" w:sz="0" w:space="0" w:color="auto"/>
                      </w:divBdr>
                    </w:div>
                  </w:divsChild>
                </w:div>
                <w:div w:id="16347037">
                  <w:marLeft w:val="0"/>
                  <w:marRight w:val="0"/>
                  <w:marTop w:val="0"/>
                  <w:marBottom w:val="0"/>
                  <w:divBdr>
                    <w:top w:val="none" w:sz="0" w:space="0" w:color="auto"/>
                    <w:left w:val="none" w:sz="0" w:space="0" w:color="auto"/>
                    <w:bottom w:val="none" w:sz="0" w:space="0" w:color="auto"/>
                    <w:right w:val="none" w:sz="0" w:space="0" w:color="auto"/>
                  </w:divBdr>
                  <w:divsChild>
                    <w:div w:id="388959947">
                      <w:marLeft w:val="0"/>
                      <w:marRight w:val="0"/>
                      <w:marTop w:val="0"/>
                      <w:marBottom w:val="0"/>
                      <w:divBdr>
                        <w:top w:val="none" w:sz="0" w:space="0" w:color="auto"/>
                        <w:left w:val="none" w:sz="0" w:space="0" w:color="auto"/>
                        <w:bottom w:val="none" w:sz="0" w:space="0" w:color="auto"/>
                        <w:right w:val="none" w:sz="0" w:space="0" w:color="auto"/>
                      </w:divBdr>
                    </w:div>
                  </w:divsChild>
                </w:div>
                <w:div w:id="698357714">
                  <w:marLeft w:val="0"/>
                  <w:marRight w:val="0"/>
                  <w:marTop w:val="0"/>
                  <w:marBottom w:val="0"/>
                  <w:divBdr>
                    <w:top w:val="none" w:sz="0" w:space="0" w:color="auto"/>
                    <w:left w:val="none" w:sz="0" w:space="0" w:color="auto"/>
                    <w:bottom w:val="none" w:sz="0" w:space="0" w:color="auto"/>
                    <w:right w:val="none" w:sz="0" w:space="0" w:color="auto"/>
                  </w:divBdr>
                  <w:divsChild>
                    <w:div w:id="343167413">
                      <w:marLeft w:val="0"/>
                      <w:marRight w:val="0"/>
                      <w:marTop w:val="0"/>
                      <w:marBottom w:val="0"/>
                      <w:divBdr>
                        <w:top w:val="none" w:sz="0" w:space="0" w:color="auto"/>
                        <w:left w:val="none" w:sz="0" w:space="0" w:color="auto"/>
                        <w:bottom w:val="none" w:sz="0" w:space="0" w:color="auto"/>
                        <w:right w:val="none" w:sz="0" w:space="0" w:color="auto"/>
                      </w:divBdr>
                    </w:div>
                  </w:divsChild>
                </w:div>
                <w:div w:id="1980838926">
                  <w:marLeft w:val="0"/>
                  <w:marRight w:val="0"/>
                  <w:marTop w:val="0"/>
                  <w:marBottom w:val="0"/>
                  <w:divBdr>
                    <w:top w:val="none" w:sz="0" w:space="0" w:color="auto"/>
                    <w:left w:val="none" w:sz="0" w:space="0" w:color="auto"/>
                    <w:bottom w:val="none" w:sz="0" w:space="0" w:color="auto"/>
                    <w:right w:val="none" w:sz="0" w:space="0" w:color="auto"/>
                  </w:divBdr>
                  <w:divsChild>
                    <w:div w:id="1426681633">
                      <w:marLeft w:val="0"/>
                      <w:marRight w:val="0"/>
                      <w:marTop w:val="0"/>
                      <w:marBottom w:val="0"/>
                      <w:divBdr>
                        <w:top w:val="none" w:sz="0" w:space="0" w:color="auto"/>
                        <w:left w:val="none" w:sz="0" w:space="0" w:color="auto"/>
                        <w:bottom w:val="none" w:sz="0" w:space="0" w:color="auto"/>
                        <w:right w:val="none" w:sz="0" w:space="0" w:color="auto"/>
                      </w:divBdr>
                    </w:div>
                  </w:divsChild>
                </w:div>
                <w:div w:id="614675351">
                  <w:marLeft w:val="0"/>
                  <w:marRight w:val="0"/>
                  <w:marTop w:val="0"/>
                  <w:marBottom w:val="0"/>
                  <w:divBdr>
                    <w:top w:val="none" w:sz="0" w:space="0" w:color="auto"/>
                    <w:left w:val="none" w:sz="0" w:space="0" w:color="auto"/>
                    <w:bottom w:val="none" w:sz="0" w:space="0" w:color="auto"/>
                    <w:right w:val="none" w:sz="0" w:space="0" w:color="auto"/>
                  </w:divBdr>
                  <w:divsChild>
                    <w:div w:id="78985371">
                      <w:marLeft w:val="0"/>
                      <w:marRight w:val="0"/>
                      <w:marTop w:val="0"/>
                      <w:marBottom w:val="0"/>
                      <w:divBdr>
                        <w:top w:val="none" w:sz="0" w:space="0" w:color="auto"/>
                        <w:left w:val="none" w:sz="0" w:space="0" w:color="auto"/>
                        <w:bottom w:val="none" w:sz="0" w:space="0" w:color="auto"/>
                        <w:right w:val="none" w:sz="0" w:space="0" w:color="auto"/>
                      </w:divBdr>
                    </w:div>
                  </w:divsChild>
                </w:div>
                <w:div w:id="1405032506">
                  <w:marLeft w:val="0"/>
                  <w:marRight w:val="0"/>
                  <w:marTop w:val="0"/>
                  <w:marBottom w:val="0"/>
                  <w:divBdr>
                    <w:top w:val="none" w:sz="0" w:space="0" w:color="auto"/>
                    <w:left w:val="none" w:sz="0" w:space="0" w:color="auto"/>
                    <w:bottom w:val="none" w:sz="0" w:space="0" w:color="auto"/>
                    <w:right w:val="none" w:sz="0" w:space="0" w:color="auto"/>
                  </w:divBdr>
                  <w:divsChild>
                    <w:div w:id="1097403555">
                      <w:marLeft w:val="0"/>
                      <w:marRight w:val="0"/>
                      <w:marTop w:val="0"/>
                      <w:marBottom w:val="0"/>
                      <w:divBdr>
                        <w:top w:val="none" w:sz="0" w:space="0" w:color="auto"/>
                        <w:left w:val="none" w:sz="0" w:space="0" w:color="auto"/>
                        <w:bottom w:val="none" w:sz="0" w:space="0" w:color="auto"/>
                        <w:right w:val="none" w:sz="0" w:space="0" w:color="auto"/>
                      </w:divBdr>
                    </w:div>
                  </w:divsChild>
                </w:div>
                <w:div w:id="1812476947">
                  <w:marLeft w:val="0"/>
                  <w:marRight w:val="0"/>
                  <w:marTop w:val="0"/>
                  <w:marBottom w:val="0"/>
                  <w:divBdr>
                    <w:top w:val="none" w:sz="0" w:space="0" w:color="auto"/>
                    <w:left w:val="none" w:sz="0" w:space="0" w:color="auto"/>
                    <w:bottom w:val="none" w:sz="0" w:space="0" w:color="auto"/>
                    <w:right w:val="none" w:sz="0" w:space="0" w:color="auto"/>
                  </w:divBdr>
                  <w:divsChild>
                    <w:div w:id="154079119">
                      <w:marLeft w:val="0"/>
                      <w:marRight w:val="0"/>
                      <w:marTop w:val="0"/>
                      <w:marBottom w:val="0"/>
                      <w:divBdr>
                        <w:top w:val="none" w:sz="0" w:space="0" w:color="auto"/>
                        <w:left w:val="none" w:sz="0" w:space="0" w:color="auto"/>
                        <w:bottom w:val="none" w:sz="0" w:space="0" w:color="auto"/>
                        <w:right w:val="none" w:sz="0" w:space="0" w:color="auto"/>
                      </w:divBdr>
                    </w:div>
                  </w:divsChild>
                </w:div>
                <w:div w:id="1383091616">
                  <w:marLeft w:val="0"/>
                  <w:marRight w:val="0"/>
                  <w:marTop w:val="0"/>
                  <w:marBottom w:val="0"/>
                  <w:divBdr>
                    <w:top w:val="none" w:sz="0" w:space="0" w:color="auto"/>
                    <w:left w:val="none" w:sz="0" w:space="0" w:color="auto"/>
                    <w:bottom w:val="none" w:sz="0" w:space="0" w:color="auto"/>
                    <w:right w:val="none" w:sz="0" w:space="0" w:color="auto"/>
                  </w:divBdr>
                  <w:divsChild>
                    <w:div w:id="1370568727">
                      <w:marLeft w:val="0"/>
                      <w:marRight w:val="0"/>
                      <w:marTop w:val="0"/>
                      <w:marBottom w:val="0"/>
                      <w:divBdr>
                        <w:top w:val="none" w:sz="0" w:space="0" w:color="auto"/>
                        <w:left w:val="none" w:sz="0" w:space="0" w:color="auto"/>
                        <w:bottom w:val="none" w:sz="0" w:space="0" w:color="auto"/>
                        <w:right w:val="none" w:sz="0" w:space="0" w:color="auto"/>
                      </w:divBdr>
                    </w:div>
                  </w:divsChild>
                </w:div>
                <w:div w:id="81336449">
                  <w:marLeft w:val="0"/>
                  <w:marRight w:val="0"/>
                  <w:marTop w:val="0"/>
                  <w:marBottom w:val="0"/>
                  <w:divBdr>
                    <w:top w:val="none" w:sz="0" w:space="0" w:color="auto"/>
                    <w:left w:val="none" w:sz="0" w:space="0" w:color="auto"/>
                    <w:bottom w:val="none" w:sz="0" w:space="0" w:color="auto"/>
                    <w:right w:val="none" w:sz="0" w:space="0" w:color="auto"/>
                  </w:divBdr>
                  <w:divsChild>
                    <w:div w:id="470445954">
                      <w:marLeft w:val="0"/>
                      <w:marRight w:val="0"/>
                      <w:marTop w:val="0"/>
                      <w:marBottom w:val="0"/>
                      <w:divBdr>
                        <w:top w:val="none" w:sz="0" w:space="0" w:color="auto"/>
                        <w:left w:val="none" w:sz="0" w:space="0" w:color="auto"/>
                        <w:bottom w:val="none" w:sz="0" w:space="0" w:color="auto"/>
                        <w:right w:val="none" w:sz="0" w:space="0" w:color="auto"/>
                      </w:divBdr>
                    </w:div>
                  </w:divsChild>
                </w:div>
                <w:div w:id="831870853">
                  <w:marLeft w:val="0"/>
                  <w:marRight w:val="0"/>
                  <w:marTop w:val="0"/>
                  <w:marBottom w:val="0"/>
                  <w:divBdr>
                    <w:top w:val="none" w:sz="0" w:space="0" w:color="auto"/>
                    <w:left w:val="none" w:sz="0" w:space="0" w:color="auto"/>
                    <w:bottom w:val="none" w:sz="0" w:space="0" w:color="auto"/>
                    <w:right w:val="none" w:sz="0" w:space="0" w:color="auto"/>
                  </w:divBdr>
                  <w:divsChild>
                    <w:div w:id="399593722">
                      <w:marLeft w:val="0"/>
                      <w:marRight w:val="0"/>
                      <w:marTop w:val="0"/>
                      <w:marBottom w:val="0"/>
                      <w:divBdr>
                        <w:top w:val="none" w:sz="0" w:space="0" w:color="auto"/>
                        <w:left w:val="none" w:sz="0" w:space="0" w:color="auto"/>
                        <w:bottom w:val="none" w:sz="0" w:space="0" w:color="auto"/>
                        <w:right w:val="none" w:sz="0" w:space="0" w:color="auto"/>
                      </w:divBdr>
                    </w:div>
                  </w:divsChild>
                </w:div>
                <w:div w:id="416708686">
                  <w:marLeft w:val="0"/>
                  <w:marRight w:val="0"/>
                  <w:marTop w:val="0"/>
                  <w:marBottom w:val="0"/>
                  <w:divBdr>
                    <w:top w:val="none" w:sz="0" w:space="0" w:color="auto"/>
                    <w:left w:val="none" w:sz="0" w:space="0" w:color="auto"/>
                    <w:bottom w:val="none" w:sz="0" w:space="0" w:color="auto"/>
                    <w:right w:val="none" w:sz="0" w:space="0" w:color="auto"/>
                  </w:divBdr>
                  <w:divsChild>
                    <w:div w:id="967081246">
                      <w:marLeft w:val="0"/>
                      <w:marRight w:val="0"/>
                      <w:marTop w:val="0"/>
                      <w:marBottom w:val="0"/>
                      <w:divBdr>
                        <w:top w:val="none" w:sz="0" w:space="0" w:color="auto"/>
                        <w:left w:val="none" w:sz="0" w:space="0" w:color="auto"/>
                        <w:bottom w:val="none" w:sz="0" w:space="0" w:color="auto"/>
                        <w:right w:val="none" w:sz="0" w:space="0" w:color="auto"/>
                      </w:divBdr>
                    </w:div>
                  </w:divsChild>
                </w:div>
                <w:div w:id="1648435136">
                  <w:marLeft w:val="0"/>
                  <w:marRight w:val="0"/>
                  <w:marTop w:val="0"/>
                  <w:marBottom w:val="0"/>
                  <w:divBdr>
                    <w:top w:val="none" w:sz="0" w:space="0" w:color="auto"/>
                    <w:left w:val="none" w:sz="0" w:space="0" w:color="auto"/>
                    <w:bottom w:val="none" w:sz="0" w:space="0" w:color="auto"/>
                    <w:right w:val="none" w:sz="0" w:space="0" w:color="auto"/>
                  </w:divBdr>
                  <w:divsChild>
                    <w:div w:id="2059164457">
                      <w:marLeft w:val="0"/>
                      <w:marRight w:val="0"/>
                      <w:marTop w:val="0"/>
                      <w:marBottom w:val="0"/>
                      <w:divBdr>
                        <w:top w:val="none" w:sz="0" w:space="0" w:color="auto"/>
                        <w:left w:val="none" w:sz="0" w:space="0" w:color="auto"/>
                        <w:bottom w:val="none" w:sz="0" w:space="0" w:color="auto"/>
                        <w:right w:val="none" w:sz="0" w:space="0" w:color="auto"/>
                      </w:divBdr>
                    </w:div>
                  </w:divsChild>
                </w:div>
                <w:div w:id="914968942">
                  <w:marLeft w:val="0"/>
                  <w:marRight w:val="0"/>
                  <w:marTop w:val="0"/>
                  <w:marBottom w:val="0"/>
                  <w:divBdr>
                    <w:top w:val="none" w:sz="0" w:space="0" w:color="auto"/>
                    <w:left w:val="none" w:sz="0" w:space="0" w:color="auto"/>
                    <w:bottom w:val="none" w:sz="0" w:space="0" w:color="auto"/>
                    <w:right w:val="none" w:sz="0" w:space="0" w:color="auto"/>
                  </w:divBdr>
                  <w:divsChild>
                    <w:div w:id="272202929">
                      <w:marLeft w:val="0"/>
                      <w:marRight w:val="0"/>
                      <w:marTop w:val="0"/>
                      <w:marBottom w:val="0"/>
                      <w:divBdr>
                        <w:top w:val="none" w:sz="0" w:space="0" w:color="auto"/>
                        <w:left w:val="none" w:sz="0" w:space="0" w:color="auto"/>
                        <w:bottom w:val="none" w:sz="0" w:space="0" w:color="auto"/>
                        <w:right w:val="none" w:sz="0" w:space="0" w:color="auto"/>
                      </w:divBdr>
                    </w:div>
                  </w:divsChild>
                </w:div>
                <w:div w:id="675498580">
                  <w:marLeft w:val="0"/>
                  <w:marRight w:val="0"/>
                  <w:marTop w:val="0"/>
                  <w:marBottom w:val="0"/>
                  <w:divBdr>
                    <w:top w:val="none" w:sz="0" w:space="0" w:color="auto"/>
                    <w:left w:val="none" w:sz="0" w:space="0" w:color="auto"/>
                    <w:bottom w:val="none" w:sz="0" w:space="0" w:color="auto"/>
                    <w:right w:val="none" w:sz="0" w:space="0" w:color="auto"/>
                  </w:divBdr>
                  <w:divsChild>
                    <w:div w:id="100103000">
                      <w:marLeft w:val="0"/>
                      <w:marRight w:val="0"/>
                      <w:marTop w:val="0"/>
                      <w:marBottom w:val="0"/>
                      <w:divBdr>
                        <w:top w:val="none" w:sz="0" w:space="0" w:color="auto"/>
                        <w:left w:val="none" w:sz="0" w:space="0" w:color="auto"/>
                        <w:bottom w:val="none" w:sz="0" w:space="0" w:color="auto"/>
                        <w:right w:val="none" w:sz="0" w:space="0" w:color="auto"/>
                      </w:divBdr>
                    </w:div>
                  </w:divsChild>
                </w:div>
                <w:div w:id="664011969">
                  <w:marLeft w:val="0"/>
                  <w:marRight w:val="0"/>
                  <w:marTop w:val="0"/>
                  <w:marBottom w:val="0"/>
                  <w:divBdr>
                    <w:top w:val="none" w:sz="0" w:space="0" w:color="auto"/>
                    <w:left w:val="none" w:sz="0" w:space="0" w:color="auto"/>
                    <w:bottom w:val="none" w:sz="0" w:space="0" w:color="auto"/>
                    <w:right w:val="none" w:sz="0" w:space="0" w:color="auto"/>
                  </w:divBdr>
                  <w:divsChild>
                    <w:div w:id="565456964">
                      <w:marLeft w:val="0"/>
                      <w:marRight w:val="0"/>
                      <w:marTop w:val="0"/>
                      <w:marBottom w:val="0"/>
                      <w:divBdr>
                        <w:top w:val="none" w:sz="0" w:space="0" w:color="auto"/>
                        <w:left w:val="none" w:sz="0" w:space="0" w:color="auto"/>
                        <w:bottom w:val="none" w:sz="0" w:space="0" w:color="auto"/>
                        <w:right w:val="none" w:sz="0" w:space="0" w:color="auto"/>
                      </w:divBdr>
                    </w:div>
                  </w:divsChild>
                </w:div>
                <w:div w:id="731386112">
                  <w:marLeft w:val="0"/>
                  <w:marRight w:val="0"/>
                  <w:marTop w:val="0"/>
                  <w:marBottom w:val="0"/>
                  <w:divBdr>
                    <w:top w:val="none" w:sz="0" w:space="0" w:color="auto"/>
                    <w:left w:val="none" w:sz="0" w:space="0" w:color="auto"/>
                    <w:bottom w:val="none" w:sz="0" w:space="0" w:color="auto"/>
                    <w:right w:val="none" w:sz="0" w:space="0" w:color="auto"/>
                  </w:divBdr>
                  <w:divsChild>
                    <w:div w:id="2060932003">
                      <w:marLeft w:val="0"/>
                      <w:marRight w:val="0"/>
                      <w:marTop w:val="0"/>
                      <w:marBottom w:val="0"/>
                      <w:divBdr>
                        <w:top w:val="none" w:sz="0" w:space="0" w:color="auto"/>
                        <w:left w:val="none" w:sz="0" w:space="0" w:color="auto"/>
                        <w:bottom w:val="none" w:sz="0" w:space="0" w:color="auto"/>
                        <w:right w:val="none" w:sz="0" w:space="0" w:color="auto"/>
                      </w:divBdr>
                    </w:div>
                  </w:divsChild>
                </w:div>
                <w:div w:id="1058164484">
                  <w:marLeft w:val="0"/>
                  <w:marRight w:val="0"/>
                  <w:marTop w:val="0"/>
                  <w:marBottom w:val="0"/>
                  <w:divBdr>
                    <w:top w:val="none" w:sz="0" w:space="0" w:color="auto"/>
                    <w:left w:val="none" w:sz="0" w:space="0" w:color="auto"/>
                    <w:bottom w:val="none" w:sz="0" w:space="0" w:color="auto"/>
                    <w:right w:val="none" w:sz="0" w:space="0" w:color="auto"/>
                  </w:divBdr>
                  <w:divsChild>
                    <w:div w:id="1267156218">
                      <w:marLeft w:val="0"/>
                      <w:marRight w:val="0"/>
                      <w:marTop w:val="0"/>
                      <w:marBottom w:val="0"/>
                      <w:divBdr>
                        <w:top w:val="none" w:sz="0" w:space="0" w:color="auto"/>
                        <w:left w:val="none" w:sz="0" w:space="0" w:color="auto"/>
                        <w:bottom w:val="none" w:sz="0" w:space="0" w:color="auto"/>
                        <w:right w:val="none" w:sz="0" w:space="0" w:color="auto"/>
                      </w:divBdr>
                    </w:div>
                  </w:divsChild>
                </w:div>
                <w:div w:id="434400970">
                  <w:marLeft w:val="0"/>
                  <w:marRight w:val="0"/>
                  <w:marTop w:val="0"/>
                  <w:marBottom w:val="0"/>
                  <w:divBdr>
                    <w:top w:val="none" w:sz="0" w:space="0" w:color="auto"/>
                    <w:left w:val="none" w:sz="0" w:space="0" w:color="auto"/>
                    <w:bottom w:val="none" w:sz="0" w:space="0" w:color="auto"/>
                    <w:right w:val="none" w:sz="0" w:space="0" w:color="auto"/>
                  </w:divBdr>
                  <w:divsChild>
                    <w:div w:id="2027176481">
                      <w:marLeft w:val="0"/>
                      <w:marRight w:val="0"/>
                      <w:marTop w:val="0"/>
                      <w:marBottom w:val="0"/>
                      <w:divBdr>
                        <w:top w:val="none" w:sz="0" w:space="0" w:color="auto"/>
                        <w:left w:val="none" w:sz="0" w:space="0" w:color="auto"/>
                        <w:bottom w:val="none" w:sz="0" w:space="0" w:color="auto"/>
                        <w:right w:val="none" w:sz="0" w:space="0" w:color="auto"/>
                      </w:divBdr>
                    </w:div>
                  </w:divsChild>
                </w:div>
                <w:div w:id="421269004">
                  <w:marLeft w:val="0"/>
                  <w:marRight w:val="0"/>
                  <w:marTop w:val="0"/>
                  <w:marBottom w:val="0"/>
                  <w:divBdr>
                    <w:top w:val="none" w:sz="0" w:space="0" w:color="auto"/>
                    <w:left w:val="none" w:sz="0" w:space="0" w:color="auto"/>
                    <w:bottom w:val="none" w:sz="0" w:space="0" w:color="auto"/>
                    <w:right w:val="none" w:sz="0" w:space="0" w:color="auto"/>
                  </w:divBdr>
                  <w:divsChild>
                    <w:div w:id="1812823606">
                      <w:marLeft w:val="0"/>
                      <w:marRight w:val="0"/>
                      <w:marTop w:val="0"/>
                      <w:marBottom w:val="0"/>
                      <w:divBdr>
                        <w:top w:val="none" w:sz="0" w:space="0" w:color="auto"/>
                        <w:left w:val="none" w:sz="0" w:space="0" w:color="auto"/>
                        <w:bottom w:val="none" w:sz="0" w:space="0" w:color="auto"/>
                        <w:right w:val="none" w:sz="0" w:space="0" w:color="auto"/>
                      </w:divBdr>
                    </w:div>
                  </w:divsChild>
                </w:div>
                <w:div w:id="769277586">
                  <w:marLeft w:val="0"/>
                  <w:marRight w:val="0"/>
                  <w:marTop w:val="0"/>
                  <w:marBottom w:val="0"/>
                  <w:divBdr>
                    <w:top w:val="none" w:sz="0" w:space="0" w:color="auto"/>
                    <w:left w:val="none" w:sz="0" w:space="0" w:color="auto"/>
                    <w:bottom w:val="none" w:sz="0" w:space="0" w:color="auto"/>
                    <w:right w:val="none" w:sz="0" w:space="0" w:color="auto"/>
                  </w:divBdr>
                  <w:divsChild>
                    <w:div w:id="1782454482">
                      <w:marLeft w:val="0"/>
                      <w:marRight w:val="0"/>
                      <w:marTop w:val="0"/>
                      <w:marBottom w:val="0"/>
                      <w:divBdr>
                        <w:top w:val="none" w:sz="0" w:space="0" w:color="auto"/>
                        <w:left w:val="none" w:sz="0" w:space="0" w:color="auto"/>
                        <w:bottom w:val="none" w:sz="0" w:space="0" w:color="auto"/>
                        <w:right w:val="none" w:sz="0" w:space="0" w:color="auto"/>
                      </w:divBdr>
                    </w:div>
                  </w:divsChild>
                </w:div>
                <w:div w:id="574970856">
                  <w:marLeft w:val="0"/>
                  <w:marRight w:val="0"/>
                  <w:marTop w:val="0"/>
                  <w:marBottom w:val="0"/>
                  <w:divBdr>
                    <w:top w:val="none" w:sz="0" w:space="0" w:color="auto"/>
                    <w:left w:val="none" w:sz="0" w:space="0" w:color="auto"/>
                    <w:bottom w:val="none" w:sz="0" w:space="0" w:color="auto"/>
                    <w:right w:val="none" w:sz="0" w:space="0" w:color="auto"/>
                  </w:divBdr>
                  <w:divsChild>
                    <w:div w:id="2097048207">
                      <w:marLeft w:val="0"/>
                      <w:marRight w:val="0"/>
                      <w:marTop w:val="0"/>
                      <w:marBottom w:val="0"/>
                      <w:divBdr>
                        <w:top w:val="none" w:sz="0" w:space="0" w:color="auto"/>
                        <w:left w:val="none" w:sz="0" w:space="0" w:color="auto"/>
                        <w:bottom w:val="none" w:sz="0" w:space="0" w:color="auto"/>
                        <w:right w:val="none" w:sz="0" w:space="0" w:color="auto"/>
                      </w:divBdr>
                    </w:div>
                  </w:divsChild>
                </w:div>
                <w:div w:id="141850907">
                  <w:marLeft w:val="0"/>
                  <w:marRight w:val="0"/>
                  <w:marTop w:val="0"/>
                  <w:marBottom w:val="0"/>
                  <w:divBdr>
                    <w:top w:val="none" w:sz="0" w:space="0" w:color="auto"/>
                    <w:left w:val="none" w:sz="0" w:space="0" w:color="auto"/>
                    <w:bottom w:val="none" w:sz="0" w:space="0" w:color="auto"/>
                    <w:right w:val="none" w:sz="0" w:space="0" w:color="auto"/>
                  </w:divBdr>
                  <w:divsChild>
                    <w:div w:id="120878729">
                      <w:marLeft w:val="0"/>
                      <w:marRight w:val="0"/>
                      <w:marTop w:val="0"/>
                      <w:marBottom w:val="0"/>
                      <w:divBdr>
                        <w:top w:val="none" w:sz="0" w:space="0" w:color="auto"/>
                        <w:left w:val="none" w:sz="0" w:space="0" w:color="auto"/>
                        <w:bottom w:val="none" w:sz="0" w:space="0" w:color="auto"/>
                        <w:right w:val="none" w:sz="0" w:space="0" w:color="auto"/>
                      </w:divBdr>
                    </w:div>
                  </w:divsChild>
                </w:div>
                <w:div w:id="1690371334">
                  <w:marLeft w:val="0"/>
                  <w:marRight w:val="0"/>
                  <w:marTop w:val="0"/>
                  <w:marBottom w:val="0"/>
                  <w:divBdr>
                    <w:top w:val="none" w:sz="0" w:space="0" w:color="auto"/>
                    <w:left w:val="none" w:sz="0" w:space="0" w:color="auto"/>
                    <w:bottom w:val="none" w:sz="0" w:space="0" w:color="auto"/>
                    <w:right w:val="none" w:sz="0" w:space="0" w:color="auto"/>
                  </w:divBdr>
                  <w:divsChild>
                    <w:div w:id="546142746">
                      <w:marLeft w:val="0"/>
                      <w:marRight w:val="0"/>
                      <w:marTop w:val="0"/>
                      <w:marBottom w:val="0"/>
                      <w:divBdr>
                        <w:top w:val="none" w:sz="0" w:space="0" w:color="auto"/>
                        <w:left w:val="none" w:sz="0" w:space="0" w:color="auto"/>
                        <w:bottom w:val="none" w:sz="0" w:space="0" w:color="auto"/>
                        <w:right w:val="none" w:sz="0" w:space="0" w:color="auto"/>
                      </w:divBdr>
                    </w:div>
                  </w:divsChild>
                </w:div>
                <w:div w:id="929046767">
                  <w:marLeft w:val="0"/>
                  <w:marRight w:val="0"/>
                  <w:marTop w:val="0"/>
                  <w:marBottom w:val="0"/>
                  <w:divBdr>
                    <w:top w:val="none" w:sz="0" w:space="0" w:color="auto"/>
                    <w:left w:val="none" w:sz="0" w:space="0" w:color="auto"/>
                    <w:bottom w:val="none" w:sz="0" w:space="0" w:color="auto"/>
                    <w:right w:val="none" w:sz="0" w:space="0" w:color="auto"/>
                  </w:divBdr>
                  <w:divsChild>
                    <w:div w:id="770203129">
                      <w:marLeft w:val="0"/>
                      <w:marRight w:val="0"/>
                      <w:marTop w:val="0"/>
                      <w:marBottom w:val="0"/>
                      <w:divBdr>
                        <w:top w:val="none" w:sz="0" w:space="0" w:color="auto"/>
                        <w:left w:val="none" w:sz="0" w:space="0" w:color="auto"/>
                        <w:bottom w:val="none" w:sz="0" w:space="0" w:color="auto"/>
                        <w:right w:val="none" w:sz="0" w:space="0" w:color="auto"/>
                      </w:divBdr>
                    </w:div>
                  </w:divsChild>
                </w:div>
                <w:div w:id="1721711383">
                  <w:marLeft w:val="0"/>
                  <w:marRight w:val="0"/>
                  <w:marTop w:val="0"/>
                  <w:marBottom w:val="0"/>
                  <w:divBdr>
                    <w:top w:val="none" w:sz="0" w:space="0" w:color="auto"/>
                    <w:left w:val="none" w:sz="0" w:space="0" w:color="auto"/>
                    <w:bottom w:val="none" w:sz="0" w:space="0" w:color="auto"/>
                    <w:right w:val="none" w:sz="0" w:space="0" w:color="auto"/>
                  </w:divBdr>
                  <w:divsChild>
                    <w:div w:id="75247528">
                      <w:marLeft w:val="0"/>
                      <w:marRight w:val="0"/>
                      <w:marTop w:val="0"/>
                      <w:marBottom w:val="0"/>
                      <w:divBdr>
                        <w:top w:val="none" w:sz="0" w:space="0" w:color="auto"/>
                        <w:left w:val="none" w:sz="0" w:space="0" w:color="auto"/>
                        <w:bottom w:val="none" w:sz="0" w:space="0" w:color="auto"/>
                        <w:right w:val="none" w:sz="0" w:space="0" w:color="auto"/>
                      </w:divBdr>
                    </w:div>
                  </w:divsChild>
                </w:div>
                <w:div w:id="1921476261">
                  <w:marLeft w:val="0"/>
                  <w:marRight w:val="0"/>
                  <w:marTop w:val="0"/>
                  <w:marBottom w:val="0"/>
                  <w:divBdr>
                    <w:top w:val="none" w:sz="0" w:space="0" w:color="auto"/>
                    <w:left w:val="none" w:sz="0" w:space="0" w:color="auto"/>
                    <w:bottom w:val="none" w:sz="0" w:space="0" w:color="auto"/>
                    <w:right w:val="none" w:sz="0" w:space="0" w:color="auto"/>
                  </w:divBdr>
                  <w:divsChild>
                    <w:div w:id="1827045174">
                      <w:marLeft w:val="0"/>
                      <w:marRight w:val="0"/>
                      <w:marTop w:val="0"/>
                      <w:marBottom w:val="0"/>
                      <w:divBdr>
                        <w:top w:val="none" w:sz="0" w:space="0" w:color="auto"/>
                        <w:left w:val="none" w:sz="0" w:space="0" w:color="auto"/>
                        <w:bottom w:val="none" w:sz="0" w:space="0" w:color="auto"/>
                        <w:right w:val="none" w:sz="0" w:space="0" w:color="auto"/>
                      </w:divBdr>
                    </w:div>
                  </w:divsChild>
                </w:div>
                <w:div w:id="1998604066">
                  <w:marLeft w:val="0"/>
                  <w:marRight w:val="0"/>
                  <w:marTop w:val="0"/>
                  <w:marBottom w:val="0"/>
                  <w:divBdr>
                    <w:top w:val="none" w:sz="0" w:space="0" w:color="auto"/>
                    <w:left w:val="none" w:sz="0" w:space="0" w:color="auto"/>
                    <w:bottom w:val="none" w:sz="0" w:space="0" w:color="auto"/>
                    <w:right w:val="none" w:sz="0" w:space="0" w:color="auto"/>
                  </w:divBdr>
                  <w:divsChild>
                    <w:div w:id="1644888994">
                      <w:marLeft w:val="0"/>
                      <w:marRight w:val="0"/>
                      <w:marTop w:val="0"/>
                      <w:marBottom w:val="0"/>
                      <w:divBdr>
                        <w:top w:val="none" w:sz="0" w:space="0" w:color="auto"/>
                        <w:left w:val="none" w:sz="0" w:space="0" w:color="auto"/>
                        <w:bottom w:val="none" w:sz="0" w:space="0" w:color="auto"/>
                        <w:right w:val="none" w:sz="0" w:space="0" w:color="auto"/>
                      </w:divBdr>
                    </w:div>
                  </w:divsChild>
                </w:div>
                <w:div w:id="1490169203">
                  <w:marLeft w:val="0"/>
                  <w:marRight w:val="0"/>
                  <w:marTop w:val="0"/>
                  <w:marBottom w:val="0"/>
                  <w:divBdr>
                    <w:top w:val="none" w:sz="0" w:space="0" w:color="auto"/>
                    <w:left w:val="none" w:sz="0" w:space="0" w:color="auto"/>
                    <w:bottom w:val="none" w:sz="0" w:space="0" w:color="auto"/>
                    <w:right w:val="none" w:sz="0" w:space="0" w:color="auto"/>
                  </w:divBdr>
                  <w:divsChild>
                    <w:div w:id="1963268330">
                      <w:marLeft w:val="0"/>
                      <w:marRight w:val="0"/>
                      <w:marTop w:val="0"/>
                      <w:marBottom w:val="0"/>
                      <w:divBdr>
                        <w:top w:val="none" w:sz="0" w:space="0" w:color="auto"/>
                        <w:left w:val="none" w:sz="0" w:space="0" w:color="auto"/>
                        <w:bottom w:val="none" w:sz="0" w:space="0" w:color="auto"/>
                        <w:right w:val="none" w:sz="0" w:space="0" w:color="auto"/>
                      </w:divBdr>
                    </w:div>
                  </w:divsChild>
                </w:div>
                <w:div w:id="67851027">
                  <w:marLeft w:val="0"/>
                  <w:marRight w:val="0"/>
                  <w:marTop w:val="0"/>
                  <w:marBottom w:val="0"/>
                  <w:divBdr>
                    <w:top w:val="none" w:sz="0" w:space="0" w:color="auto"/>
                    <w:left w:val="none" w:sz="0" w:space="0" w:color="auto"/>
                    <w:bottom w:val="none" w:sz="0" w:space="0" w:color="auto"/>
                    <w:right w:val="none" w:sz="0" w:space="0" w:color="auto"/>
                  </w:divBdr>
                  <w:divsChild>
                    <w:div w:id="974065281">
                      <w:marLeft w:val="0"/>
                      <w:marRight w:val="0"/>
                      <w:marTop w:val="0"/>
                      <w:marBottom w:val="0"/>
                      <w:divBdr>
                        <w:top w:val="none" w:sz="0" w:space="0" w:color="auto"/>
                        <w:left w:val="none" w:sz="0" w:space="0" w:color="auto"/>
                        <w:bottom w:val="none" w:sz="0" w:space="0" w:color="auto"/>
                        <w:right w:val="none" w:sz="0" w:space="0" w:color="auto"/>
                      </w:divBdr>
                    </w:div>
                  </w:divsChild>
                </w:div>
                <w:div w:id="445926240">
                  <w:marLeft w:val="0"/>
                  <w:marRight w:val="0"/>
                  <w:marTop w:val="0"/>
                  <w:marBottom w:val="0"/>
                  <w:divBdr>
                    <w:top w:val="none" w:sz="0" w:space="0" w:color="auto"/>
                    <w:left w:val="none" w:sz="0" w:space="0" w:color="auto"/>
                    <w:bottom w:val="none" w:sz="0" w:space="0" w:color="auto"/>
                    <w:right w:val="none" w:sz="0" w:space="0" w:color="auto"/>
                  </w:divBdr>
                  <w:divsChild>
                    <w:div w:id="460997914">
                      <w:marLeft w:val="0"/>
                      <w:marRight w:val="0"/>
                      <w:marTop w:val="0"/>
                      <w:marBottom w:val="0"/>
                      <w:divBdr>
                        <w:top w:val="none" w:sz="0" w:space="0" w:color="auto"/>
                        <w:left w:val="none" w:sz="0" w:space="0" w:color="auto"/>
                        <w:bottom w:val="none" w:sz="0" w:space="0" w:color="auto"/>
                        <w:right w:val="none" w:sz="0" w:space="0" w:color="auto"/>
                      </w:divBdr>
                    </w:div>
                  </w:divsChild>
                </w:div>
                <w:div w:id="733702059">
                  <w:marLeft w:val="0"/>
                  <w:marRight w:val="0"/>
                  <w:marTop w:val="0"/>
                  <w:marBottom w:val="0"/>
                  <w:divBdr>
                    <w:top w:val="none" w:sz="0" w:space="0" w:color="auto"/>
                    <w:left w:val="none" w:sz="0" w:space="0" w:color="auto"/>
                    <w:bottom w:val="none" w:sz="0" w:space="0" w:color="auto"/>
                    <w:right w:val="none" w:sz="0" w:space="0" w:color="auto"/>
                  </w:divBdr>
                  <w:divsChild>
                    <w:div w:id="1298031587">
                      <w:marLeft w:val="0"/>
                      <w:marRight w:val="0"/>
                      <w:marTop w:val="0"/>
                      <w:marBottom w:val="0"/>
                      <w:divBdr>
                        <w:top w:val="none" w:sz="0" w:space="0" w:color="auto"/>
                        <w:left w:val="none" w:sz="0" w:space="0" w:color="auto"/>
                        <w:bottom w:val="none" w:sz="0" w:space="0" w:color="auto"/>
                        <w:right w:val="none" w:sz="0" w:space="0" w:color="auto"/>
                      </w:divBdr>
                    </w:div>
                  </w:divsChild>
                </w:div>
                <w:div w:id="1121537245">
                  <w:marLeft w:val="0"/>
                  <w:marRight w:val="0"/>
                  <w:marTop w:val="0"/>
                  <w:marBottom w:val="0"/>
                  <w:divBdr>
                    <w:top w:val="none" w:sz="0" w:space="0" w:color="auto"/>
                    <w:left w:val="none" w:sz="0" w:space="0" w:color="auto"/>
                    <w:bottom w:val="none" w:sz="0" w:space="0" w:color="auto"/>
                    <w:right w:val="none" w:sz="0" w:space="0" w:color="auto"/>
                  </w:divBdr>
                  <w:divsChild>
                    <w:div w:id="606235540">
                      <w:marLeft w:val="0"/>
                      <w:marRight w:val="0"/>
                      <w:marTop w:val="0"/>
                      <w:marBottom w:val="0"/>
                      <w:divBdr>
                        <w:top w:val="none" w:sz="0" w:space="0" w:color="auto"/>
                        <w:left w:val="none" w:sz="0" w:space="0" w:color="auto"/>
                        <w:bottom w:val="none" w:sz="0" w:space="0" w:color="auto"/>
                        <w:right w:val="none" w:sz="0" w:space="0" w:color="auto"/>
                      </w:divBdr>
                    </w:div>
                  </w:divsChild>
                </w:div>
                <w:div w:id="1964917145">
                  <w:marLeft w:val="0"/>
                  <w:marRight w:val="0"/>
                  <w:marTop w:val="0"/>
                  <w:marBottom w:val="0"/>
                  <w:divBdr>
                    <w:top w:val="none" w:sz="0" w:space="0" w:color="auto"/>
                    <w:left w:val="none" w:sz="0" w:space="0" w:color="auto"/>
                    <w:bottom w:val="none" w:sz="0" w:space="0" w:color="auto"/>
                    <w:right w:val="none" w:sz="0" w:space="0" w:color="auto"/>
                  </w:divBdr>
                  <w:divsChild>
                    <w:div w:id="1387871136">
                      <w:marLeft w:val="0"/>
                      <w:marRight w:val="0"/>
                      <w:marTop w:val="0"/>
                      <w:marBottom w:val="0"/>
                      <w:divBdr>
                        <w:top w:val="none" w:sz="0" w:space="0" w:color="auto"/>
                        <w:left w:val="none" w:sz="0" w:space="0" w:color="auto"/>
                        <w:bottom w:val="none" w:sz="0" w:space="0" w:color="auto"/>
                        <w:right w:val="none" w:sz="0" w:space="0" w:color="auto"/>
                      </w:divBdr>
                    </w:div>
                  </w:divsChild>
                </w:div>
                <w:div w:id="518543158">
                  <w:marLeft w:val="0"/>
                  <w:marRight w:val="0"/>
                  <w:marTop w:val="0"/>
                  <w:marBottom w:val="0"/>
                  <w:divBdr>
                    <w:top w:val="none" w:sz="0" w:space="0" w:color="auto"/>
                    <w:left w:val="none" w:sz="0" w:space="0" w:color="auto"/>
                    <w:bottom w:val="none" w:sz="0" w:space="0" w:color="auto"/>
                    <w:right w:val="none" w:sz="0" w:space="0" w:color="auto"/>
                  </w:divBdr>
                  <w:divsChild>
                    <w:div w:id="606237895">
                      <w:marLeft w:val="0"/>
                      <w:marRight w:val="0"/>
                      <w:marTop w:val="0"/>
                      <w:marBottom w:val="0"/>
                      <w:divBdr>
                        <w:top w:val="none" w:sz="0" w:space="0" w:color="auto"/>
                        <w:left w:val="none" w:sz="0" w:space="0" w:color="auto"/>
                        <w:bottom w:val="none" w:sz="0" w:space="0" w:color="auto"/>
                        <w:right w:val="none" w:sz="0" w:space="0" w:color="auto"/>
                      </w:divBdr>
                    </w:div>
                  </w:divsChild>
                </w:div>
                <w:div w:id="95562477">
                  <w:marLeft w:val="0"/>
                  <w:marRight w:val="0"/>
                  <w:marTop w:val="0"/>
                  <w:marBottom w:val="0"/>
                  <w:divBdr>
                    <w:top w:val="none" w:sz="0" w:space="0" w:color="auto"/>
                    <w:left w:val="none" w:sz="0" w:space="0" w:color="auto"/>
                    <w:bottom w:val="none" w:sz="0" w:space="0" w:color="auto"/>
                    <w:right w:val="none" w:sz="0" w:space="0" w:color="auto"/>
                  </w:divBdr>
                  <w:divsChild>
                    <w:div w:id="1240600594">
                      <w:marLeft w:val="0"/>
                      <w:marRight w:val="0"/>
                      <w:marTop w:val="0"/>
                      <w:marBottom w:val="0"/>
                      <w:divBdr>
                        <w:top w:val="none" w:sz="0" w:space="0" w:color="auto"/>
                        <w:left w:val="none" w:sz="0" w:space="0" w:color="auto"/>
                        <w:bottom w:val="none" w:sz="0" w:space="0" w:color="auto"/>
                        <w:right w:val="none" w:sz="0" w:space="0" w:color="auto"/>
                      </w:divBdr>
                    </w:div>
                  </w:divsChild>
                </w:div>
                <w:div w:id="41834913">
                  <w:marLeft w:val="0"/>
                  <w:marRight w:val="0"/>
                  <w:marTop w:val="0"/>
                  <w:marBottom w:val="0"/>
                  <w:divBdr>
                    <w:top w:val="none" w:sz="0" w:space="0" w:color="auto"/>
                    <w:left w:val="none" w:sz="0" w:space="0" w:color="auto"/>
                    <w:bottom w:val="none" w:sz="0" w:space="0" w:color="auto"/>
                    <w:right w:val="none" w:sz="0" w:space="0" w:color="auto"/>
                  </w:divBdr>
                  <w:divsChild>
                    <w:div w:id="1843426165">
                      <w:marLeft w:val="0"/>
                      <w:marRight w:val="0"/>
                      <w:marTop w:val="0"/>
                      <w:marBottom w:val="0"/>
                      <w:divBdr>
                        <w:top w:val="none" w:sz="0" w:space="0" w:color="auto"/>
                        <w:left w:val="none" w:sz="0" w:space="0" w:color="auto"/>
                        <w:bottom w:val="none" w:sz="0" w:space="0" w:color="auto"/>
                        <w:right w:val="none" w:sz="0" w:space="0" w:color="auto"/>
                      </w:divBdr>
                    </w:div>
                  </w:divsChild>
                </w:div>
                <w:div w:id="19473434">
                  <w:marLeft w:val="0"/>
                  <w:marRight w:val="0"/>
                  <w:marTop w:val="0"/>
                  <w:marBottom w:val="0"/>
                  <w:divBdr>
                    <w:top w:val="none" w:sz="0" w:space="0" w:color="auto"/>
                    <w:left w:val="none" w:sz="0" w:space="0" w:color="auto"/>
                    <w:bottom w:val="none" w:sz="0" w:space="0" w:color="auto"/>
                    <w:right w:val="none" w:sz="0" w:space="0" w:color="auto"/>
                  </w:divBdr>
                  <w:divsChild>
                    <w:div w:id="372727861">
                      <w:marLeft w:val="0"/>
                      <w:marRight w:val="0"/>
                      <w:marTop w:val="0"/>
                      <w:marBottom w:val="0"/>
                      <w:divBdr>
                        <w:top w:val="none" w:sz="0" w:space="0" w:color="auto"/>
                        <w:left w:val="none" w:sz="0" w:space="0" w:color="auto"/>
                        <w:bottom w:val="none" w:sz="0" w:space="0" w:color="auto"/>
                        <w:right w:val="none" w:sz="0" w:space="0" w:color="auto"/>
                      </w:divBdr>
                    </w:div>
                  </w:divsChild>
                </w:div>
                <w:div w:id="419525195">
                  <w:marLeft w:val="0"/>
                  <w:marRight w:val="0"/>
                  <w:marTop w:val="0"/>
                  <w:marBottom w:val="0"/>
                  <w:divBdr>
                    <w:top w:val="none" w:sz="0" w:space="0" w:color="auto"/>
                    <w:left w:val="none" w:sz="0" w:space="0" w:color="auto"/>
                    <w:bottom w:val="none" w:sz="0" w:space="0" w:color="auto"/>
                    <w:right w:val="none" w:sz="0" w:space="0" w:color="auto"/>
                  </w:divBdr>
                  <w:divsChild>
                    <w:div w:id="473762927">
                      <w:marLeft w:val="0"/>
                      <w:marRight w:val="0"/>
                      <w:marTop w:val="0"/>
                      <w:marBottom w:val="0"/>
                      <w:divBdr>
                        <w:top w:val="none" w:sz="0" w:space="0" w:color="auto"/>
                        <w:left w:val="none" w:sz="0" w:space="0" w:color="auto"/>
                        <w:bottom w:val="none" w:sz="0" w:space="0" w:color="auto"/>
                        <w:right w:val="none" w:sz="0" w:space="0" w:color="auto"/>
                      </w:divBdr>
                    </w:div>
                  </w:divsChild>
                </w:div>
                <w:div w:id="1417550844">
                  <w:marLeft w:val="0"/>
                  <w:marRight w:val="0"/>
                  <w:marTop w:val="0"/>
                  <w:marBottom w:val="0"/>
                  <w:divBdr>
                    <w:top w:val="none" w:sz="0" w:space="0" w:color="auto"/>
                    <w:left w:val="none" w:sz="0" w:space="0" w:color="auto"/>
                    <w:bottom w:val="none" w:sz="0" w:space="0" w:color="auto"/>
                    <w:right w:val="none" w:sz="0" w:space="0" w:color="auto"/>
                  </w:divBdr>
                  <w:divsChild>
                    <w:div w:id="1685327358">
                      <w:marLeft w:val="0"/>
                      <w:marRight w:val="0"/>
                      <w:marTop w:val="0"/>
                      <w:marBottom w:val="0"/>
                      <w:divBdr>
                        <w:top w:val="none" w:sz="0" w:space="0" w:color="auto"/>
                        <w:left w:val="none" w:sz="0" w:space="0" w:color="auto"/>
                        <w:bottom w:val="none" w:sz="0" w:space="0" w:color="auto"/>
                        <w:right w:val="none" w:sz="0" w:space="0" w:color="auto"/>
                      </w:divBdr>
                    </w:div>
                  </w:divsChild>
                </w:div>
                <w:div w:id="258761222">
                  <w:marLeft w:val="0"/>
                  <w:marRight w:val="0"/>
                  <w:marTop w:val="0"/>
                  <w:marBottom w:val="0"/>
                  <w:divBdr>
                    <w:top w:val="none" w:sz="0" w:space="0" w:color="auto"/>
                    <w:left w:val="none" w:sz="0" w:space="0" w:color="auto"/>
                    <w:bottom w:val="none" w:sz="0" w:space="0" w:color="auto"/>
                    <w:right w:val="none" w:sz="0" w:space="0" w:color="auto"/>
                  </w:divBdr>
                  <w:divsChild>
                    <w:div w:id="748816024">
                      <w:marLeft w:val="0"/>
                      <w:marRight w:val="0"/>
                      <w:marTop w:val="0"/>
                      <w:marBottom w:val="0"/>
                      <w:divBdr>
                        <w:top w:val="none" w:sz="0" w:space="0" w:color="auto"/>
                        <w:left w:val="none" w:sz="0" w:space="0" w:color="auto"/>
                        <w:bottom w:val="none" w:sz="0" w:space="0" w:color="auto"/>
                        <w:right w:val="none" w:sz="0" w:space="0" w:color="auto"/>
                      </w:divBdr>
                    </w:div>
                  </w:divsChild>
                </w:div>
                <w:div w:id="526992204">
                  <w:marLeft w:val="0"/>
                  <w:marRight w:val="0"/>
                  <w:marTop w:val="0"/>
                  <w:marBottom w:val="0"/>
                  <w:divBdr>
                    <w:top w:val="none" w:sz="0" w:space="0" w:color="auto"/>
                    <w:left w:val="none" w:sz="0" w:space="0" w:color="auto"/>
                    <w:bottom w:val="none" w:sz="0" w:space="0" w:color="auto"/>
                    <w:right w:val="none" w:sz="0" w:space="0" w:color="auto"/>
                  </w:divBdr>
                  <w:divsChild>
                    <w:div w:id="537863932">
                      <w:marLeft w:val="0"/>
                      <w:marRight w:val="0"/>
                      <w:marTop w:val="0"/>
                      <w:marBottom w:val="0"/>
                      <w:divBdr>
                        <w:top w:val="none" w:sz="0" w:space="0" w:color="auto"/>
                        <w:left w:val="none" w:sz="0" w:space="0" w:color="auto"/>
                        <w:bottom w:val="none" w:sz="0" w:space="0" w:color="auto"/>
                        <w:right w:val="none" w:sz="0" w:space="0" w:color="auto"/>
                      </w:divBdr>
                    </w:div>
                  </w:divsChild>
                </w:div>
                <w:div w:id="2028674417">
                  <w:marLeft w:val="0"/>
                  <w:marRight w:val="0"/>
                  <w:marTop w:val="0"/>
                  <w:marBottom w:val="0"/>
                  <w:divBdr>
                    <w:top w:val="none" w:sz="0" w:space="0" w:color="auto"/>
                    <w:left w:val="none" w:sz="0" w:space="0" w:color="auto"/>
                    <w:bottom w:val="none" w:sz="0" w:space="0" w:color="auto"/>
                    <w:right w:val="none" w:sz="0" w:space="0" w:color="auto"/>
                  </w:divBdr>
                  <w:divsChild>
                    <w:div w:id="1339847691">
                      <w:marLeft w:val="0"/>
                      <w:marRight w:val="0"/>
                      <w:marTop w:val="0"/>
                      <w:marBottom w:val="0"/>
                      <w:divBdr>
                        <w:top w:val="none" w:sz="0" w:space="0" w:color="auto"/>
                        <w:left w:val="none" w:sz="0" w:space="0" w:color="auto"/>
                        <w:bottom w:val="none" w:sz="0" w:space="0" w:color="auto"/>
                        <w:right w:val="none" w:sz="0" w:space="0" w:color="auto"/>
                      </w:divBdr>
                    </w:div>
                  </w:divsChild>
                </w:div>
                <w:div w:id="1502506217">
                  <w:marLeft w:val="0"/>
                  <w:marRight w:val="0"/>
                  <w:marTop w:val="0"/>
                  <w:marBottom w:val="0"/>
                  <w:divBdr>
                    <w:top w:val="none" w:sz="0" w:space="0" w:color="auto"/>
                    <w:left w:val="none" w:sz="0" w:space="0" w:color="auto"/>
                    <w:bottom w:val="none" w:sz="0" w:space="0" w:color="auto"/>
                    <w:right w:val="none" w:sz="0" w:space="0" w:color="auto"/>
                  </w:divBdr>
                  <w:divsChild>
                    <w:div w:id="194924565">
                      <w:marLeft w:val="0"/>
                      <w:marRight w:val="0"/>
                      <w:marTop w:val="0"/>
                      <w:marBottom w:val="0"/>
                      <w:divBdr>
                        <w:top w:val="none" w:sz="0" w:space="0" w:color="auto"/>
                        <w:left w:val="none" w:sz="0" w:space="0" w:color="auto"/>
                        <w:bottom w:val="none" w:sz="0" w:space="0" w:color="auto"/>
                        <w:right w:val="none" w:sz="0" w:space="0" w:color="auto"/>
                      </w:divBdr>
                    </w:div>
                  </w:divsChild>
                </w:div>
                <w:div w:id="1518884033">
                  <w:marLeft w:val="0"/>
                  <w:marRight w:val="0"/>
                  <w:marTop w:val="0"/>
                  <w:marBottom w:val="0"/>
                  <w:divBdr>
                    <w:top w:val="none" w:sz="0" w:space="0" w:color="auto"/>
                    <w:left w:val="none" w:sz="0" w:space="0" w:color="auto"/>
                    <w:bottom w:val="none" w:sz="0" w:space="0" w:color="auto"/>
                    <w:right w:val="none" w:sz="0" w:space="0" w:color="auto"/>
                  </w:divBdr>
                  <w:divsChild>
                    <w:div w:id="1426920668">
                      <w:marLeft w:val="0"/>
                      <w:marRight w:val="0"/>
                      <w:marTop w:val="0"/>
                      <w:marBottom w:val="0"/>
                      <w:divBdr>
                        <w:top w:val="none" w:sz="0" w:space="0" w:color="auto"/>
                        <w:left w:val="none" w:sz="0" w:space="0" w:color="auto"/>
                        <w:bottom w:val="none" w:sz="0" w:space="0" w:color="auto"/>
                        <w:right w:val="none" w:sz="0" w:space="0" w:color="auto"/>
                      </w:divBdr>
                    </w:div>
                  </w:divsChild>
                </w:div>
                <w:div w:id="870070840">
                  <w:marLeft w:val="0"/>
                  <w:marRight w:val="0"/>
                  <w:marTop w:val="0"/>
                  <w:marBottom w:val="0"/>
                  <w:divBdr>
                    <w:top w:val="none" w:sz="0" w:space="0" w:color="auto"/>
                    <w:left w:val="none" w:sz="0" w:space="0" w:color="auto"/>
                    <w:bottom w:val="none" w:sz="0" w:space="0" w:color="auto"/>
                    <w:right w:val="none" w:sz="0" w:space="0" w:color="auto"/>
                  </w:divBdr>
                  <w:divsChild>
                    <w:div w:id="272979031">
                      <w:marLeft w:val="0"/>
                      <w:marRight w:val="0"/>
                      <w:marTop w:val="0"/>
                      <w:marBottom w:val="0"/>
                      <w:divBdr>
                        <w:top w:val="none" w:sz="0" w:space="0" w:color="auto"/>
                        <w:left w:val="none" w:sz="0" w:space="0" w:color="auto"/>
                        <w:bottom w:val="none" w:sz="0" w:space="0" w:color="auto"/>
                        <w:right w:val="none" w:sz="0" w:space="0" w:color="auto"/>
                      </w:divBdr>
                    </w:div>
                  </w:divsChild>
                </w:div>
                <w:div w:id="2020037505">
                  <w:marLeft w:val="0"/>
                  <w:marRight w:val="0"/>
                  <w:marTop w:val="0"/>
                  <w:marBottom w:val="0"/>
                  <w:divBdr>
                    <w:top w:val="none" w:sz="0" w:space="0" w:color="auto"/>
                    <w:left w:val="none" w:sz="0" w:space="0" w:color="auto"/>
                    <w:bottom w:val="none" w:sz="0" w:space="0" w:color="auto"/>
                    <w:right w:val="none" w:sz="0" w:space="0" w:color="auto"/>
                  </w:divBdr>
                  <w:divsChild>
                    <w:div w:id="377124402">
                      <w:marLeft w:val="0"/>
                      <w:marRight w:val="0"/>
                      <w:marTop w:val="0"/>
                      <w:marBottom w:val="0"/>
                      <w:divBdr>
                        <w:top w:val="none" w:sz="0" w:space="0" w:color="auto"/>
                        <w:left w:val="none" w:sz="0" w:space="0" w:color="auto"/>
                        <w:bottom w:val="none" w:sz="0" w:space="0" w:color="auto"/>
                        <w:right w:val="none" w:sz="0" w:space="0" w:color="auto"/>
                      </w:divBdr>
                    </w:div>
                  </w:divsChild>
                </w:div>
                <w:div w:id="1781292759">
                  <w:marLeft w:val="0"/>
                  <w:marRight w:val="0"/>
                  <w:marTop w:val="0"/>
                  <w:marBottom w:val="0"/>
                  <w:divBdr>
                    <w:top w:val="none" w:sz="0" w:space="0" w:color="auto"/>
                    <w:left w:val="none" w:sz="0" w:space="0" w:color="auto"/>
                    <w:bottom w:val="none" w:sz="0" w:space="0" w:color="auto"/>
                    <w:right w:val="none" w:sz="0" w:space="0" w:color="auto"/>
                  </w:divBdr>
                  <w:divsChild>
                    <w:div w:id="596601639">
                      <w:marLeft w:val="0"/>
                      <w:marRight w:val="0"/>
                      <w:marTop w:val="0"/>
                      <w:marBottom w:val="0"/>
                      <w:divBdr>
                        <w:top w:val="none" w:sz="0" w:space="0" w:color="auto"/>
                        <w:left w:val="none" w:sz="0" w:space="0" w:color="auto"/>
                        <w:bottom w:val="none" w:sz="0" w:space="0" w:color="auto"/>
                        <w:right w:val="none" w:sz="0" w:space="0" w:color="auto"/>
                      </w:divBdr>
                    </w:div>
                  </w:divsChild>
                </w:div>
                <w:div w:id="62263886">
                  <w:marLeft w:val="0"/>
                  <w:marRight w:val="0"/>
                  <w:marTop w:val="0"/>
                  <w:marBottom w:val="0"/>
                  <w:divBdr>
                    <w:top w:val="none" w:sz="0" w:space="0" w:color="auto"/>
                    <w:left w:val="none" w:sz="0" w:space="0" w:color="auto"/>
                    <w:bottom w:val="none" w:sz="0" w:space="0" w:color="auto"/>
                    <w:right w:val="none" w:sz="0" w:space="0" w:color="auto"/>
                  </w:divBdr>
                  <w:divsChild>
                    <w:div w:id="322130012">
                      <w:marLeft w:val="0"/>
                      <w:marRight w:val="0"/>
                      <w:marTop w:val="0"/>
                      <w:marBottom w:val="0"/>
                      <w:divBdr>
                        <w:top w:val="none" w:sz="0" w:space="0" w:color="auto"/>
                        <w:left w:val="none" w:sz="0" w:space="0" w:color="auto"/>
                        <w:bottom w:val="none" w:sz="0" w:space="0" w:color="auto"/>
                        <w:right w:val="none" w:sz="0" w:space="0" w:color="auto"/>
                      </w:divBdr>
                    </w:div>
                  </w:divsChild>
                </w:div>
                <w:div w:id="1478650479">
                  <w:marLeft w:val="0"/>
                  <w:marRight w:val="0"/>
                  <w:marTop w:val="0"/>
                  <w:marBottom w:val="0"/>
                  <w:divBdr>
                    <w:top w:val="none" w:sz="0" w:space="0" w:color="auto"/>
                    <w:left w:val="none" w:sz="0" w:space="0" w:color="auto"/>
                    <w:bottom w:val="none" w:sz="0" w:space="0" w:color="auto"/>
                    <w:right w:val="none" w:sz="0" w:space="0" w:color="auto"/>
                  </w:divBdr>
                  <w:divsChild>
                    <w:div w:id="1403060610">
                      <w:marLeft w:val="0"/>
                      <w:marRight w:val="0"/>
                      <w:marTop w:val="0"/>
                      <w:marBottom w:val="0"/>
                      <w:divBdr>
                        <w:top w:val="none" w:sz="0" w:space="0" w:color="auto"/>
                        <w:left w:val="none" w:sz="0" w:space="0" w:color="auto"/>
                        <w:bottom w:val="none" w:sz="0" w:space="0" w:color="auto"/>
                        <w:right w:val="none" w:sz="0" w:space="0" w:color="auto"/>
                      </w:divBdr>
                    </w:div>
                  </w:divsChild>
                </w:div>
                <w:div w:id="1565142920">
                  <w:marLeft w:val="0"/>
                  <w:marRight w:val="0"/>
                  <w:marTop w:val="0"/>
                  <w:marBottom w:val="0"/>
                  <w:divBdr>
                    <w:top w:val="none" w:sz="0" w:space="0" w:color="auto"/>
                    <w:left w:val="none" w:sz="0" w:space="0" w:color="auto"/>
                    <w:bottom w:val="none" w:sz="0" w:space="0" w:color="auto"/>
                    <w:right w:val="none" w:sz="0" w:space="0" w:color="auto"/>
                  </w:divBdr>
                  <w:divsChild>
                    <w:div w:id="962535529">
                      <w:marLeft w:val="0"/>
                      <w:marRight w:val="0"/>
                      <w:marTop w:val="0"/>
                      <w:marBottom w:val="0"/>
                      <w:divBdr>
                        <w:top w:val="none" w:sz="0" w:space="0" w:color="auto"/>
                        <w:left w:val="none" w:sz="0" w:space="0" w:color="auto"/>
                        <w:bottom w:val="none" w:sz="0" w:space="0" w:color="auto"/>
                        <w:right w:val="none" w:sz="0" w:space="0" w:color="auto"/>
                      </w:divBdr>
                    </w:div>
                  </w:divsChild>
                </w:div>
                <w:div w:id="73359003">
                  <w:marLeft w:val="0"/>
                  <w:marRight w:val="0"/>
                  <w:marTop w:val="0"/>
                  <w:marBottom w:val="0"/>
                  <w:divBdr>
                    <w:top w:val="none" w:sz="0" w:space="0" w:color="auto"/>
                    <w:left w:val="none" w:sz="0" w:space="0" w:color="auto"/>
                    <w:bottom w:val="none" w:sz="0" w:space="0" w:color="auto"/>
                    <w:right w:val="none" w:sz="0" w:space="0" w:color="auto"/>
                  </w:divBdr>
                  <w:divsChild>
                    <w:div w:id="2115510227">
                      <w:marLeft w:val="0"/>
                      <w:marRight w:val="0"/>
                      <w:marTop w:val="0"/>
                      <w:marBottom w:val="0"/>
                      <w:divBdr>
                        <w:top w:val="none" w:sz="0" w:space="0" w:color="auto"/>
                        <w:left w:val="none" w:sz="0" w:space="0" w:color="auto"/>
                        <w:bottom w:val="none" w:sz="0" w:space="0" w:color="auto"/>
                        <w:right w:val="none" w:sz="0" w:space="0" w:color="auto"/>
                      </w:divBdr>
                    </w:div>
                  </w:divsChild>
                </w:div>
                <w:div w:id="431826498">
                  <w:marLeft w:val="0"/>
                  <w:marRight w:val="0"/>
                  <w:marTop w:val="0"/>
                  <w:marBottom w:val="0"/>
                  <w:divBdr>
                    <w:top w:val="none" w:sz="0" w:space="0" w:color="auto"/>
                    <w:left w:val="none" w:sz="0" w:space="0" w:color="auto"/>
                    <w:bottom w:val="none" w:sz="0" w:space="0" w:color="auto"/>
                    <w:right w:val="none" w:sz="0" w:space="0" w:color="auto"/>
                  </w:divBdr>
                  <w:divsChild>
                    <w:div w:id="325791367">
                      <w:marLeft w:val="0"/>
                      <w:marRight w:val="0"/>
                      <w:marTop w:val="0"/>
                      <w:marBottom w:val="0"/>
                      <w:divBdr>
                        <w:top w:val="none" w:sz="0" w:space="0" w:color="auto"/>
                        <w:left w:val="none" w:sz="0" w:space="0" w:color="auto"/>
                        <w:bottom w:val="none" w:sz="0" w:space="0" w:color="auto"/>
                        <w:right w:val="none" w:sz="0" w:space="0" w:color="auto"/>
                      </w:divBdr>
                    </w:div>
                  </w:divsChild>
                </w:div>
                <w:div w:id="1750728996">
                  <w:marLeft w:val="0"/>
                  <w:marRight w:val="0"/>
                  <w:marTop w:val="0"/>
                  <w:marBottom w:val="0"/>
                  <w:divBdr>
                    <w:top w:val="none" w:sz="0" w:space="0" w:color="auto"/>
                    <w:left w:val="none" w:sz="0" w:space="0" w:color="auto"/>
                    <w:bottom w:val="none" w:sz="0" w:space="0" w:color="auto"/>
                    <w:right w:val="none" w:sz="0" w:space="0" w:color="auto"/>
                  </w:divBdr>
                  <w:divsChild>
                    <w:div w:id="1042556606">
                      <w:marLeft w:val="0"/>
                      <w:marRight w:val="0"/>
                      <w:marTop w:val="0"/>
                      <w:marBottom w:val="0"/>
                      <w:divBdr>
                        <w:top w:val="none" w:sz="0" w:space="0" w:color="auto"/>
                        <w:left w:val="none" w:sz="0" w:space="0" w:color="auto"/>
                        <w:bottom w:val="none" w:sz="0" w:space="0" w:color="auto"/>
                        <w:right w:val="none" w:sz="0" w:space="0" w:color="auto"/>
                      </w:divBdr>
                    </w:div>
                  </w:divsChild>
                </w:div>
                <w:div w:id="1231034924">
                  <w:marLeft w:val="0"/>
                  <w:marRight w:val="0"/>
                  <w:marTop w:val="0"/>
                  <w:marBottom w:val="0"/>
                  <w:divBdr>
                    <w:top w:val="none" w:sz="0" w:space="0" w:color="auto"/>
                    <w:left w:val="none" w:sz="0" w:space="0" w:color="auto"/>
                    <w:bottom w:val="none" w:sz="0" w:space="0" w:color="auto"/>
                    <w:right w:val="none" w:sz="0" w:space="0" w:color="auto"/>
                  </w:divBdr>
                  <w:divsChild>
                    <w:div w:id="1199464910">
                      <w:marLeft w:val="0"/>
                      <w:marRight w:val="0"/>
                      <w:marTop w:val="0"/>
                      <w:marBottom w:val="0"/>
                      <w:divBdr>
                        <w:top w:val="none" w:sz="0" w:space="0" w:color="auto"/>
                        <w:left w:val="none" w:sz="0" w:space="0" w:color="auto"/>
                        <w:bottom w:val="none" w:sz="0" w:space="0" w:color="auto"/>
                        <w:right w:val="none" w:sz="0" w:space="0" w:color="auto"/>
                      </w:divBdr>
                    </w:div>
                  </w:divsChild>
                </w:div>
                <w:div w:id="917207239">
                  <w:marLeft w:val="0"/>
                  <w:marRight w:val="0"/>
                  <w:marTop w:val="0"/>
                  <w:marBottom w:val="0"/>
                  <w:divBdr>
                    <w:top w:val="none" w:sz="0" w:space="0" w:color="auto"/>
                    <w:left w:val="none" w:sz="0" w:space="0" w:color="auto"/>
                    <w:bottom w:val="none" w:sz="0" w:space="0" w:color="auto"/>
                    <w:right w:val="none" w:sz="0" w:space="0" w:color="auto"/>
                  </w:divBdr>
                  <w:divsChild>
                    <w:div w:id="496581090">
                      <w:marLeft w:val="0"/>
                      <w:marRight w:val="0"/>
                      <w:marTop w:val="0"/>
                      <w:marBottom w:val="0"/>
                      <w:divBdr>
                        <w:top w:val="none" w:sz="0" w:space="0" w:color="auto"/>
                        <w:left w:val="none" w:sz="0" w:space="0" w:color="auto"/>
                        <w:bottom w:val="none" w:sz="0" w:space="0" w:color="auto"/>
                        <w:right w:val="none" w:sz="0" w:space="0" w:color="auto"/>
                      </w:divBdr>
                    </w:div>
                  </w:divsChild>
                </w:div>
                <w:div w:id="1734698119">
                  <w:marLeft w:val="0"/>
                  <w:marRight w:val="0"/>
                  <w:marTop w:val="0"/>
                  <w:marBottom w:val="0"/>
                  <w:divBdr>
                    <w:top w:val="none" w:sz="0" w:space="0" w:color="auto"/>
                    <w:left w:val="none" w:sz="0" w:space="0" w:color="auto"/>
                    <w:bottom w:val="none" w:sz="0" w:space="0" w:color="auto"/>
                    <w:right w:val="none" w:sz="0" w:space="0" w:color="auto"/>
                  </w:divBdr>
                  <w:divsChild>
                    <w:div w:id="344525157">
                      <w:marLeft w:val="0"/>
                      <w:marRight w:val="0"/>
                      <w:marTop w:val="0"/>
                      <w:marBottom w:val="0"/>
                      <w:divBdr>
                        <w:top w:val="none" w:sz="0" w:space="0" w:color="auto"/>
                        <w:left w:val="none" w:sz="0" w:space="0" w:color="auto"/>
                        <w:bottom w:val="none" w:sz="0" w:space="0" w:color="auto"/>
                        <w:right w:val="none" w:sz="0" w:space="0" w:color="auto"/>
                      </w:divBdr>
                    </w:div>
                  </w:divsChild>
                </w:div>
                <w:div w:id="2039431082">
                  <w:marLeft w:val="0"/>
                  <w:marRight w:val="0"/>
                  <w:marTop w:val="0"/>
                  <w:marBottom w:val="0"/>
                  <w:divBdr>
                    <w:top w:val="none" w:sz="0" w:space="0" w:color="auto"/>
                    <w:left w:val="none" w:sz="0" w:space="0" w:color="auto"/>
                    <w:bottom w:val="none" w:sz="0" w:space="0" w:color="auto"/>
                    <w:right w:val="none" w:sz="0" w:space="0" w:color="auto"/>
                  </w:divBdr>
                  <w:divsChild>
                    <w:div w:id="1183206588">
                      <w:marLeft w:val="0"/>
                      <w:marRight w:val="0"/>
                      <w:marTop w:val="0"/>
                      <w:marBottom w:val="0"/>
                      <w:divBdr>
                        <w:top w:val="none" w:sz="0" w:space="0" w:color="auto"/>
                        <w:left w:val="none" w:sz="0" w:space="0" w:color="auto"/>
                        <w:bottom w:val="none" w:sz="0" w:space="0" w:color="auto"/>
                        <w:right w:val="none" w:sz="0" w:space="0" w:color="auto"/>
                      </w:divBdr>
                    </w:div>
                  </w:divsChild>
                </w:div>
                <w:div w:id="1167787789">
                  <w:marLeft w:val="0"/>
                  <w:marRight w:val="0"/>
                  <w:marTop w:val="0"/>
                  <w:marBottom w:val="0"/>
                  <w:divBdr>
                    <w:top w:val="none" w:sz="0" w:space="0" w:color="auto"/>
                    <w:left w:val="none" w:sz="0" w:space="0" w:color="auto"/>
                    <w:bottom w:val="none" w:sz="0" w:space="0" w:color="auto"/>
                    <w:right w:val="none" w:sz="0" w:space="0" w:color="auto"/>
                  </w:divBdr>
                  <w:divsChild>
                    <w:div w:id="39020560">
                      <w:marLeft w:val="0"/>
                      <w:marRight w:val="0"/>
                      <w:marTop w:val="0"/>
                      <w:marBottom w:val="0"/>
                      <w:divBdr>
                        <w:top w:val="none" w:sz="0" w:space="0" w:color="auto"/>
                        <w:left w:val="none" w:sz="0" w:space="0" w:color="auto"/>
                        <w:bottom w:val="none" w:sz="0" w:space="0" w:color="auto"/>
                        <w:right w:val="none" w:sz="0" w:space="0" w:color="auto"/>
                      </w:divBdr>
                    </w:div>
                  </w:divsChild>
                </w:div>
                <w:div w:id="895317910">
                  <w:marLeft w:val="0"/>
                  <w:marRight w:val="0"/>
                  <w:marTop w:val="0"/>
                  <w:marBottom w:val="0"/>
                  <w:divBdr>
                    <w:top w:val="none" w:sz="0" w:space="0" w:color="auto"/>
                    <w:left w:val="none" w:sz="0" w:space="0" w:color="auto"/>
                    <w:bottom w:val="none" w:sz="0" w:space="0" w:color="auto"/>
                    <w:right w:val="none" w:sz="0" w:space="0" w:color="auto"/>
                  </w:divBdr>
                  <w:divsChild>
                    <w:div w:id="230311679">
                      <w:marLeft w:val="0"/>
                      <w:marRight w:val="0"/>
                      <w:marTop w:val="0"/>
                      <w:marBottom w:val="0"/>
                      <w:divBdr>
                        <w:top w:val="none" w:sz="0" w:space="0" w:color="auto"/>
                        <w:left w:val="none" w:sz="0" w:space="0" w:color="auto"/>
                        <w:bottom w:val="none" w:sz="0" w:space="0" w:color="auto"/>
                        <w:right w:val="none" w:sz="0" w:space="0" w:color="auto"/>
                      </w:divBdr>
                    </w:div>
                  </w:divsChild>
                </w:div>
                <w:div w:id="1610625758">
                  <w:marLeft w:val="0"/>
                  <w:marRight w:val="0"/>
                  <w:marTop w:val="0"/>
                  <w:marBottom w:val="0"/>
                  <w:divBdr>
                    <w:top w:val="none" w:sz="0" w:space="0" w:color="auto"/>
                    <w:left w:val="none" w:sz="0" w:space="0" w:color="auto"/>
                    <w:bottom w:val="none" w:sz="0" w:space="0" w:color="auto"/>
                    <w:right w:val="none" w:sz="0" w:space="0" w:color="auto"/>
                  </w:divBdr>
                  <w:divsChild>
                    <w:div w:id="1399593711">
                      <w:marLeft w:val="0"/>
                      <w:marRight w:val="0"/>
                      <w:marTop w:val="0"/>
                      <w:marBottom w:val="0"/>
                      <w:divBdr>
                        <w:top w:val="none" w:sz="0" w:space="0" w:color="auto"/>
                        <w:left w:val="none" w:sz="0" w:space="0" w:color="auto"/>
                        <w:bottom w:val="none" w:sz="0" w:space="0" w:color="auto"/>
                        <w:right w:val="none" w:sz="0" w:space="0" w:color="auto"/>
                      </w:divBdr>
                    </w:div>
                  </w:divsChild>
                </w:div>
                <w:div w:id="947078022">
                  <w:marLeft w:val="0"/>
                  <w:marRight w:val="0"/>
                  <w:marTop w:val="0"/>
                  <w:marBottom w:val="0"/>
                  <w:divBdr>
                    <w:top w:val="none" w:sz="0" w:space="0" w:color="auto"/>
                    <w:left w:val="none" w:sz="0" w:space="0" w:color="auto"/>
                    <w:bottom w:val="none" w:sz="0" w:space="0" w:color="auto"/>
                    <w:right w:val="none" w:sz="0" w:space="0" w:color="auto"/>
                  </w:divBdr>
                  <w:divsChild>
                    <w:div w:id="346252336">
                      <w:marLeft w:val="0"/>
                      <w:marRight w:val="0"/>
                      <w:marTop w:val="0"/>
                      <w:marBottom w:val="0"/>
                      <w:divBdr>
                        <w:top w:val="none" w:sz="0" w:space="0" w:color="auto"/>
                        <w:left w:val="none" w:sz="0" w:space="0" w:color="auto"/>
                        <w:bottom w:val="none" w:sz="0" w:space="0" w:color="auto"/>
                        <w:right w:val="none" w:sz="0" w:space="0" w:color="auto"/>
                      </w:divBdr>
                    </w:div>
                  </w:divsChild>
                </w:div>
                <w:div w:id="1738895378">
                  <w:marLeft w:val="0"/>
                  <w:marRight w:val="0"/>
                  <w:marTop w:val="0"/>
                  <w:marBottom w:val="0"/>
                  <w:divBdr>
                    <w:top w:val="none" w:sz="0" w:space="0" w:color="auto"/>
                    <w:left w:val="none" w:sz="0" w:space="0" w:color="auto"/>
                    <w:bottom w:val="none" w:sz="0" w:space="0" w:color="auto"/>
                    <w:right w:val="none" w:sz="0" w:space="0" w:color="auto"/>
                  </w:divBdr>
                  <w:divsChild>
                    <w:div w:id="14602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37446">
          <w:marLeft w:val="0"/>
          <w:marRight w:val="0"/>
          <w:marTop w:val="0"/>
          <w:marBottom w:val="0"/>
          <w:divBdr>
            <w:top w:val="none" w:sz="0" w:space="0" w:color="auto"/>
            <w:left w:val="none" w:sz="0" w:space="0" w:color="auto"/>
            <w:bottom w:val="none" w:sz="0" w:space="0" w:color="auto"/>
            <w:right w:val="none" w:sz="0" w:space="0" w:color="auto"/>
          </w:divBdr>
          <w:divsChild>
            <w:div w:id="525020628">
              <w:marLeft w:val="0"/>
              <w:marRight w:val="0"/>
              <w:marTop w:val="0"/>
              <w:marBottom w:val="0"/>
              <w:divBdr>
                <w:top w:val="none" w:sz="0" w:space="0" w:color="auto"/>
                <w:left w:val="none" w:sz="0" w:space="0" w:color="auto"/>
                <w:bottom w:val="none" w:sz="0" w:space="0" w:color="auto"/>
                <w:right w:val="none" w:sz="0" w:space="0" w:color="auto"/>
              </w:divBdr>
            </w:div>
            <w:div w:id="730078919">
              <w:marLeft w:val="0"/>
              <w:marRight w:val="0"/>
              <w:marTop w:val="0"/>
              <w:marBottom w:val="0"/>
              <w:divBdr>
                <w:top w:val="none" w:sz="0" w:space="0" w:color="auto"/>
                <w:left w:val="none" w:sz="0" w:space="0" w:color="auto"/>
                <w:bottom w:val="none" w:sz="0" w:space="0" w:color="auto"/>
                <w:right w:val="none" w:sz="0" w:space="0" w:color="auto"/>
              </w:divBdr>
              <w:divsChild>
                <w:div w:id="674501307">
                  <w:marLeft w:val="0"/>
                  <w:marRight w:val="0"/>
                  <w:marTop w:val="0"/>
                  <w:marBottom w:val="0"/>
                  <w:divBdr>
                    <w:top w:val="none" w:sz="0" w:space="0" w:color="auto"/>
                    <w:left w:val="none" w:sz="0" w:space="0" w:color="auto"/>
                    <w:bottom w:val="none" w:sz="0" w:space="0" w:color="auto"/>
                    <w:right w:val="none" w:sz="0" w:space="0" w:color="auto"/>
                  </w:divBdr>
                  <w:divsChild>
                    <w:div w:id="671177966">
                      <w:marLeft w:val="0"/>
                      <w:marRight w:val="0"/>
                      <w:marTop w:val="0"/>
                      <w:marBottom w:val="0"/>
                      <w:divBdr>
                        <w:top w:val="none" w:sz="0" w:space="0" w:color="auto"/>
                        <w:left w:val="none" w:sz="0" w:space="0" w:color="auto"/>
                        <w:bottom w:val="none" w:sz="0" w:space="0" w:color="auto"/>
                        <w:right w:val="none" w:sz="0" w:space="0" w:color="auto"/>
                      </w:divBdr>
                    </w:div>
                  </w:divsChild>
                </w:div>
                <w:div w:id="830024920">
                  <w:marLeft w:val="0"/>
                  <w:marRight w:val="0"/>
                  <w:marTop w:val="0"/>
                  <w:marBottom w:val="0"/>
                  <w:divBdr>
                    <w:top w:val="none" w:sz="0" w:space="0" w:color="auto"/>
                    <w:left w:val="none" w:sz="0" w:space="0" w:color="auto"/>
                    <w:bottom w:val="none" w:sz="0" w:space="0" w:color="auto"/>
                    <w:right w:val="none" w:sz="0" w:space="0" w:color="auto"/>
                  </w:divBdr>
                  <w:divsChild>
                    <w:div w:id="482740523">
                      <w:marLeft w:val="0"/>
                      <w:marRight w:val="0"/>
                      <w:marTop w:val="0"/>
                      <w:marBottom w:val="0"/>
                      <w:divBdr>
                        <w:top w:val="none" w:sz="0" w:space="0" w:color="auto"/>
                        <w:left w:val="none" w:sz="0" w:space="0" w:color="auto"/>
                        <w:bottom w:val="none" w:sz="0" w:space="0" w:color="auto"/>
                        <w:right w:val="none" w:sz="0" w:space="0" w:color="auto"/>
                      </w:divBdr>
                    </w:div>
                  </w:divsChild>
                </w:div>
                <w:div w:id="646710629">
                  <w:marLeft w:val="0"/>
                  <w:marRight w:val="0"/>
                  <w:marTop w:val="0"/>
                  <w:marBottom w:val="0"/>
                  <w:divBdr>
                    <w:top w:val="none" w:sz="0" w:space="0" w:color="auto"/>
                    <w:left w:val="none" w:sz="0" w:space="0" w:color="auto"/>
                    <w:bottom w:val="none" w:sz="0" w:space="0" w:color="auto"/>
                    <w:right w:val="none" w:sz="0" w:space="0" w:color="auto"/>
                  </w:divBdr>
                  <w:divsChild>
                    <w:div w:id="1682004789">
                      <w:marLeft w:val="0"/>
                      <w:marRight w:val="0"/>
                      <w:marTop w:val="0"/>
                      <w:marBottom w:val="0"/>
                      <w:divBdr>
                        <w:top w:val="none" w:sz="0" w:space="0" w:color="auto"/>
                        <w:left w:val="none" w:sz="0" w:space="0" w:color="auto"/>
                        <w:bottom w:val="none" w:sz="0" w:space="0" w:color="auto"/>
                        <w:right w:val="none" w:sz="0" w:space="0" w:color="auto"/>
                      </w:divBdr>
                    </w:div>
                  </w:divsChild>
                </w:div>
                <w:div w:id="1393654536">
                  <w:marLeft w:val="0"/>
                  <w:marRight w:val="0"/>
                  <w:marTop w:val="0"/>
                  <w:marBottom w:val="0"/>
                  <w:divBdr>
                    <w:top w:val="none" w:sz="0" w:space="0" w:color="auto"/>
                    <w:left w:val="none" w:sz="0" w:space="0" w:color="auto"/>
                    <w:bottom w:val="none" w:sz="0" w:space="0" w:color="auto"/>
                    <w:right w:val="none" w:sz="0" w:space="0" w:color="auto"/>
                  </w:divBdr>
                  <w:divsChild>
                    <w:div w:id="1955166482">
                      <w:marLeft w:val="0"/>
                      <w:marRight w:val="0"/>
                      <w:marTop w:val="0"/>
                      <w:marBottom w:val="0"/>
                      <w:divBdr>
                        <w:top w:val="none" w:sz="0" w:space="0" w:color="auto"/>
                        <w:left w:val="none" w:sz="0" w:space="0" w:color="auto"/>
                        <w:bottom w:val="none" w:sz="0" w:space="0" w:color="auto"/>
                        <w:right w:val="none" w:sz="0" w:space="0" w:color="auto"/>
                      </w:divBdr>
                    </w:div>
                  </w:divsChild>
                </w:div>
                <w:div w:id="533079529">
                  <w:marLeft w:val="0"/>
                  <w:marRight w:val="0"/>
                  <w:marTop w:val="0"/>
                  <w:marBottom w:val="0"/>
                  <w:divBdr>
                    <w:top w:val="none" w:sz="0" w:space="0" w:color="auto"/>
                    <w:left w:val="none" w:sz="0" w:space="0" w:color="auto"/>
                    <w:bottom w:val="none" w:sz="0" w:space="0" w:color="auto"/>
                    <w:right w:val="none" w:sz="0" w:space="0" w:color="auto"/>
                  </w:divBdr>
                  <w:divsChild>
                    <w:div w:id="173613206">
                      <w:marLeft w:val="0"/>
                      <w:marRight w:val="0"/>
                      <w:marTop w:val="0"/>
                      <w:marBottom w:val="0"/>
                      <w:divBdr>
                        <w:top w:val="none" w:sz="0" w:space="0" w:color="auto"/>
                        <w:left w:val="none" w:sz="0" w:space="0" w:color="auto"/>
                        <w:bottom w:val="none" w:sz="0" w:space="0" w:color="auto"/>
                        <w:right w:val="none" w:sz="0" w:space="0" w:color="auto"/>
                      </w:divBdr>
                    </w:div>
                  </w:divsChild>
                </w:div>
                <w:div w:id="1417706966">
                  <w:marLeft w:val="0"/>
                  <w:marRight w:val="0"/>
                  <w:marTop w:val="0"/>
                  <w:marBottom w:val="0"/>
                  <w:divBdr>
                    <w:top w:val="none" w:sz="0" w:space="0" w:color="auto"/>
                    <w:left w:val="none" w:sz="0" w:space="0" w:color="auto"/>
                    <w:bottom w:val="none" w:sz="0" w:space="0" w:color="auto"/>
                    <w:right w:val="none" w:sz="0" w:space="0" w:color="auto"/>
                  </w:divBdr>
                  <w:divsChild>
                    <w:div w:id="1961184447">
                      <w:marLeft w:val="0"/>
                      <w:marRight w:val="0"/>
                      <w:marTop w:val="0"/>
                      <w:marBottom w:val="0"/>
                      <w:divBdr>
                        <w:top w:val="none" w:sz="0" w:space="0" w:color="auto"/>
                        <w:left w:val="none" w:sz="0" w:space="0" w:color="auto"/>
                        <w:bottom w:val="none" w:sz="0" w:space="0" w:color="auto"/>
                        <w:right w:val="none" w:sz="0" w:space="0" w:color="auto"/>
                      </w:divBdr>
                    </w:div>
                  </w:divsChild>
                </w:div>
                <w:div w:id="58021346">
                  <w:marLeft w:val="0"/>
                  <w:marRight w:val="0"/>
                  <w:marTop w:val="0"/>
                  <w:marBottom w:val="0"/>
                  <w:divBdr>
                    <w:top w:val="none" w:sz="0" w:space="0" w:color="auto"/>
                    <w:left w:val="none" w:sz="0" w:space="0" w:color="auto"/>
                    <w:bottom w:val="none" w:sz="0" w:space="0" w:color="auto"/>
                    <w:right w:val="none" w:sz="0" w:space="0" w:color="auto"/>
                  </w:divBdr>
                  <w:divsChild>
                    <w:div w:id="709308993">
                      <w:marLeft w:val="0"/>
                      <w:marRight w:val="0"/>
                      <w:marTop w:val="0"/>
                      <w:marBottom w:val="0"/>
                      <w:divBdr>
                        <w:top w:val="none" w:sz="0" w:space="0" w:color="auto"/>
                        <w:left w:val="none" w:sz="0" w:space="0" w:color="auto"/>
                        <w:bottom w:val="none" w:sz="0" w:space="0" w:color="auto"/>
                        <w:right w:val="none" w:sz="0" w:space="0" w:color="auto"/>
                      </w:divBdr>
                    </w:div>
                  </w:divsChild>
                </w:div>
                <w:div w:id="1636914096">
                  <w:marLeft w:val="0"/>
                  <w:marRight w:val="0"/>
                  <w:marTop w:val="0"/>
                  <w:marBottom w:val="0"/>
                  <w:divBdr>
                    <w:top w:val="none" w:sz="0" w:space="0" w:color="auto"/>
                    <w:left w:val="none" w:sz="0" w:space="0" w:color="auto"/>
                    <w:bottom w:val="none" w:sz="0" w:space="0" w:color="auto"/>
                    <w:right w:val="none" w:sz="0" w:space="0" w:color="auto"/>
                  </w:divBdr>
                  <w:divsChild>
                    <w:div w:id="1436092052">
                      <w:marLeft w:val="0"/>
                      <w:marRight w:val="0"/>
                      <w:marTop w:val="0"/>
                      <w:marBottom w:val="0"/>
                      <w:divBdr>
                        <w:top w:val="none" w:sz="0" w:space="0" w:color="auto"/>
                        <w:left w:val="none" w:sz="0" w:space="0" w:color="auto"/>
                        <w:bottom w:val="none" w:sz="0" w:space="0" w:color="auto"/>
                        <w:right w:val="none" w:sz="0" w:space="0" w:color="auto"/>
                      </w:divBdr>
                    </w:div>
                  </w:divsChild>
                </w:div>
                <w:div w:id="386684452">
                  <w:marLeft w:val="0"/>
                  <w:marRight w:val="0"/>
                  <w:marTop w:val="0"/>
                  <w:marBottom w:val="0"/>
                  <w:divBdr>
                    <w:top w:val="none" w:sz="0" w:space="0" w:color="auto"/>
                    <w:left w:val="none" w:sz="0" w:space="0" w:color="auto"/>
                    <w:bottom w:val="none" w:sz="0" w:space="0" w:color="auto"/>
                    <w:right w:val="none" w:sz="0" w:space="0" w:color="auto"/>
                  </w:divBdr>
                  <w:divsChild>
                    <w:div w:id="878934712">
                      <w:marLeft w:val="0"/>
                      <w:marRight w:val="0"/>
                      <w:marTop w:val="0"/>
                      <w:marBottom w:val="0"/>
                      <w:divBdr>
                        <w:top w:val="none" w:sz="0" w:space="0" w:color="auto"/>
                        <w:left w:val="none" w:sz="0" w:space="0" w:color="auto"/>
                        <w:bottom w:val="none" w:sz="0" w:space="0" w:color="auto"/>
                        <w:right w:val="none" w:sz="0" w:space="0" w:color="auto"/>
                      </w:divBdr>
                    </w:div>
                  </w:divsChild>
                </w:div>
                <w:div w:id="1457136034">
                  <w:marLeft w:val="0"/>
                  <w:marRight w:val="0"/>
                  <w:marTop w:val="0"/>
                  <w:marBottom w:val="0"/>
                  <w:divBdr>
                    <w:top w:val="none" w:sz="0" w:space="0" w:color="auto"/>
                    <w:left w:val="none" w:sz="0" w:space="0" w:color="auto"/>
                    <w:bottom w:val="none" w:sz="0" w:space="0" w:color="auto"/>
                    <w:right w:val="none" w:sz="0" w:space="0" w:color="auto"/>
                  </w:divBdr>
                  <w:divsChild>
                    <w:div w:id="1445080093">
                      <w:marLeft w:val="0"/>
                      <w:marRight w:val="0"/>
                      <w:marTop w:val="0"/>
                      <w:marBottom w:val="0"/>
                      <w:divBdr>
                        <w:top w:val="none" w:sz="0" w:space="0" w:color="auto"/>
                        <w:left w:val="none" w:sz="0" w:space="0" w:color="auto"/>
                        <w:bottom w:val="none" w:sz="0" w:space="0" w:color="auto"/>
                        <w:right w:val="none" w:sz="0" w:space="0" w:color="auto"/>
                      </w:divBdr>
                    </w:div>
                  </w:divsChild>
                </w:div>
                <w:div w:id="171191907">
                  <w:marLeft w:val="0"/>
                  <w:marRight w:val="0"/>
                  <w:marTop w:val="0"/>
                  <w:marBottom w:val="0"/>
                  <w:divBdr>
                    <w:top w:val="none" w:sz="0" w:space="0" w:color="auto"/>
                    <w:left w:val="none" w:sz="0" w:space="0" w:color="auto"/>
                    <w:bottom w:val="none" w:sz="0" w:space="0" w:color="auto"/>
                    <w:right w:val="none" w:sz="0" w:space="0" w:color="auto"/>
                  </w:divBdr>
                  <w:divsChild>
                    <w:div w:id="1378581993">
                      <w:marLeft w:val="0"/>
                      <w:marRight w:val="0"/>
                      <w:marTop w:val="0"/>
                      <w:marBottom w:val="0"/>
                      <w:divBdr>
                        <w:top w:val="none" w:sz="0" w:space="0" w:color="auto"/>
                        <w:left w:val="none" w:sz="0" w:space="0" w:color="auto"/>
                        <w:bottom w:val="none" w:sz="0" w:space="0" w:color="auto"/>
                        <w:right w:val="none" w:sz="0" w:space="0" w:color="auto"/>
                      </w:divBdr>
                    </w:div>
                  </w:divsChild>
                </w:div>
                <w:div w:id="1153722298">
                  <w:marLeft w:val="0"/>
                  <w:marRight w:val="0"/>
                  <w:marTop w:val="0"/>
                  <w:marBottom w:val="0"/>
                  <w:divBdr>
                    <w:top w:val="none" w:sz="0" w:space="0" w:color="auto"/>
                    <w:left w:val="none" w:sz="0" w:space="0" w:color="auto"/>
                    <w:bottom w:val="none" w:sz="0" w:space="0" w:color="auto"/>
                    <w:right w:val="none" w:sz="0" w:space="0" w:color="auto"/>
                  </w:divBdr>
                  <w:divsChild>
                    <w:div w:id="847061273">
                      <w:marLeft w:val="0"/>
                      <w:marRight w:val="0"/>
                      <w:marTop w:val="0"/>
                      <w:marBottom w:val="0"/>
                      <w:divBdr>
                        <w:top w:val="none" w:sz="0" w:space="0" w:color="auto"/>
                        <w:left w:val="none" w:sz="0" w:space="0" w:color="auto"/>
                        <w:bottom w:val="none" w:sz="0" w:space="0" w:color="auto"/>
                        <w:right w:val="none" w:sz="0" w:space="0" w:color="auto"/>
                      </w:divBdr>
                    </w:div>
                  </w:divsChild>
                </w:div>
                <w:div w:id="1311203713">
                  <w:marLeft w:val="0"/>
                  <w:marRight w:val="0"/>
                  <w:marTop w:val="0"/>
                  <w:marBottom w:val="0"/>
                  <w:divBdr>
                    <w:top w:val="none" w:sz="0" w:space="0" w:color="auto"/>
                    <w:left w:val="none" w:sz="0" w:space="0" w:color="auto"/>
                    <w:bottom w:val="none" w:sz="0" w:space="0" w:color="auto"/>
                    <w:right w:val="none" w:sz="0" w:space="0" w:color="auto"/>
                  </w:divBdr>
                  <w:divsChild>
                    <w:div w:id="1725523707">
                      <w:marLeft w:val="0"/>
                      <w:marRight w:val="0"/>
                      <w:marTop w:val="0"/>
                      <w:marBottom w:val="0"/>
                      <w:divBdr>
                        <w:top w:val="none" w:sz="0" w:space="0" w:color="auto"/>
                        <w:left w:val="none" w:sz="0" w:space="0" w:color="auto"/>
                        <w:bottom w:val="none" w:sz="0" w:space="0" w:color="auto"/>
                        <w:right w:val="none" w:sz="0" w:space="0" w:color="auto"/>
                      </w:divBdr>
                    </w:div>
                  </w:divsChild>
                </w:div>
                <w:div w:id="2072120854">
                  <w:marLeft w:val="0"/>
                  <w:marRight w:val="0"/>
                  <w:marTop w:val="0"/>
                  <w:marBottom w:val="0"/>
                  <w:divBdr>
                    <w:top w:val="none" w:sz="0" w:space="0" w:color="auto"/>
                    <w:left w:val="none" w:sz="0" w:space="0" w:color="auto"/>
                    <w:bottom w:val="none" w:sz="0" w:space="0" w:color="auto"/>
                    <w:right w:val="none" w:sz="0" w:space="0" w:color="auto"/>
                  </w:divBdr>
                  <w:divsChild>
                    <w:div w:id="626619206">
                      <w:marLeft w:val="0"/>
                      <w:marRight w:val="0"/>
                      <w:marTop w:val="0"/>
                      <w:marBottom w:val="0"/>
                      <w:divBdr>
                        <w:top w:val="none" w:sz="0" w:space="0" w:color="auto"/>
                        <w:left w:val="none" w:sz="0" w:space="0" w:color="auto"/>
                        <w:bottom w:val="none" w:sz="0" w:space="0" w:color="auto"/>
                        <w:right w:val="none" w:sz="0" w:space="0" w:color="auto"/>
                      </w:divBdr>
                    </w:div>
                  </w:divsChild>
                </w:div>
                <w:div w:id="1258366098">
                  <w:marLeft w:val="0"/>
                  <w:marRight w:val="0"/>
                  <w:marTop w:val="0"/>
                  <w:marBottom w:val="0"/>
                  <w:divBdr>
                    <w:top w:val="none" w:sz="0" w:space="0" w:color="auto"/>
                    <w:left w:val="none" w:sz="0" w:space="0" w:color="auto"/>
                    <w:bottom w:val="none" w:sz="0" w:space="0" w:color="auto"/>
                    <w:right w:val="none" w:sz="0" w:space="0" w:color="auto"/>
                  </w:divBdr>
                  <w:divsChild>
                    <w:div w:id="1901986738">
                      <w:marLeft w:val="0"/>
                      <w:marRight w:val="0"/>
                      <w:marTop w:val="0"/>
                      <w:marBottom w:val="0"/>
                      <w:divBdr>
                        <w:top w:val="none" w:sz="0" w:space="0" w:color="auto"/>
                        <w:left w:val="none" w:sz="0" w:space="0" w:color="auto"/>
                        <w:bottom w:val="none" w:sz="0" w:space="0" w:color="auto"/>
                        <w:right w:val="none" w:sz="0" w:space="0" w:color="auto"/>
                      </w:divBdr>
                    </w:div>
                  </w:divsChild>
                </w:div>
                <w:div w:id="1938515048">
                  <w:marLeft w:val="0"/>
                  <w:marRight w:val="0"/>
                  <w:marTop w:val="0"/>
                  <w:marBottom w:val="0"/>
                  <w:divBdr>
                    <w:top w:val="none" w:sz="0" w:space="0" w:color="auto"/>
                    <w:left w:val="none" w:sz="0" w:space="0" w:color="auto"/>
                    <w:bottom w:val="none" w:sz="0" w:space="0" w:color="auto"/>
                    <w:right w:val="none" w:sz="0" w:space="0" w:color="auto"/>
                  </w:divBdr>
                  <w:divsChild>
                    <w:div w:id="178928974">
                      <w:marLeft w:val="0"/>
                      <w:marRight w:val="0"/>
                      <w:marTop w:val="0"/>
                      <w:marBottom w:val="0"/>
                      <w:divBdr>
                        <w:top w:val="none" w:sz="0" w:space="0" w:color="auto"/>
                        <w:left w:val="none" w:sz="0" w:space="0" w:color="auto"/>
                        <w:bottom w:val="none" w:sz="0" w:space="0" w:color="auto"/>
                        <w:right w:val="none" w:sz="0" w:space="0" w:color="auto"/>
                      </w:divBdr>
                    </w:div>
                  </w:divsChild>
                </w:div>
                <w:div w:id="1232732922">
                  <w:marLeft w:val="0"/>
                  <w:marRight w:val="0"/>
                  <w:marTop w:val="0"/>
                  <w:marBottom w:val="0"/>
                  <w:divBdr>
                    <w:top w:val="none" w:sz="0" w:space="0" w:color="auto"/>
                    <w:left w:val="none" w:sz="0" w:space="0" w:color="auto"/>
                    <w:bottom w:val="none" w:sz="0" w:space="0" w:color="auto"/>
                    <w:right w:val="none" w:sz="0" w:space="0" w:color="auto"/>
                  </w:divBdr>
                  <w:divsChild>
                    <w:div w:id="315688769">
                      <w:marLeft w:val="0"/>
                      <w:marRight w:val="0"/>
                      <w:marTop w:val="0"/>
                      <w:marBottom w:val="0"/>
                      <w:divBdr>
                        <w:top w:val="none" w:sz="0" w:space="0" w:color="auto"/>
                        <w:left w:val="none" w:sz="0" w:space="0" w:color="auto"/>
                        <w:bottom w:val="none" w:sz="0" w:space="0" w:color="auto"/>
                        <w:right w:val="none" w:sz="0" w:space="0" w:color="auto"/>
                      </w:divBdr>
                    </w:div>
                  </w:divsChild>
                </w:div>
                <w:div w:id="747849633">
                  <w:marLeft w:val="0"/>
                  <w:marRight w:val="0"/>
                  <w:marTop w:val="0"/>
                  <w:marBottom w:val="0"/>
                  <w:divBdr>
                    <w:top w:val="none" w:sz="0" w:space="0" w:color="auto"/>
                    <w:left w:val="none" w:sz="0" w:space="0" w:color="auto"/>
                    <w:bottom w:val="none" w:sz="0" w:space="0" w:color="auto"/>
                    <w:right w:val="none" w:sz="0" w:space="0" w:color="auto"/>
                  </w:divBdr>
                  <w:divsChild>
                    <w:div w:id="1104574273">
                      <w:marLeft w:val="0"/>
                      <w:marRight w:val="0"/>
                      <w:marTop w:val="0"/>
                      <w:marBottom w:val="0"/>
                      <w:divBdr>
                        <w:top w:val="none" w:sz="0" w:space="0" w:color="auto"/>
                        <w:left w:val="none" w:sz="0" w:space="0" w:color="auto"/>
                        <w:bottom w:val="none" w:sz="0" w:space="0" w:color="auto"/>
                        <w:right w:val="none" w:sz="0" w:space="0" w:color="auto"/>
                      </w:divBdr>
                    </w:div>
                  </w:divsChild>
                </w:div>
                <w:div w:id="2030059853">
                  <w:marLeft w:val="0"/>
                  <w:marRight w:val="0"/>
                  <w:marTop w:val="0"/>
                  <w:marBottom w:val="0"/>
                  <w:divBdr>
                    <w:top w:val="none" w:sz="0" w:space="0" w:color="auto"/>
                    <w:left w:val="none" w:sz="0" w:space="0" w:color="auto"/>
                    <w:bottom w:val="none" w:sz="0" w:space="0" w:color="auto"/>
                    <w:right w:val="none" w:sz="0" w:space="0" w:color="auto"/>
                  </w:divBdr>
                  <w:divsChild>
                    <w:div w:id="407771721">
                      <w:marLeft w:val="0"/>
                      <w:marRight w:val="0"/>
                      <w:marTop w:val="0"/>
                      <w:marBottom w:val="0"/>
                      <w:divBdr>
                        <w:top w:val="none" w:sz="0" w:space="0" w:color="auto"/>
                        <w:left w:val="none" w:sz="0" w:space="0" w:color="auto"/>
                        <w:bottom w:val="none" w:sz="0" w:space="0" w:color="auto"/>
                        <w:right w:val="none" w:sz="0" w:space="0" w:color="auto"/>
                      </w:divBdr>
                    </w:div>
                  </w:divsChild>
                </w:div>
                <w:div w:id="332221261">
                  <w:marLeft w:val="0"/>
                  <w:marRight w:val="0"/>
                  <w:marTop w:val="0"/>
                  <w:marBottom w:val="0"/>
                  <w:divBdr>
                    <w:top w:val="none" w:sz="0" w:space="0" w:color="auto"/>
                    <w:left w:val="none" w:sz="0" w:space="0" w:color="auto"/>
                    <w:bottom w:val="none" w:sz="0" w:space="0" w:color="auto"/>
                    <w:right w:val="none" w:sz="0" w:space="0" w:color="auto"/>
                  </w:divBdr>
                  <w:divsChild>
                    <w:div w:id="905992175">
                      <w:marLeft w:val="0"/>
                      <w:marRight w:val="0"/>
                      <w:marTop w:val="0"/>
                      <w:marBottom w:val="0"/>
                      <w:divBdr>
                        <w:top w:val="none" w:sz="0" w:space="0" w:color="auto"/>
                        <w:left w:val="none" w:sz="0" w:space="0" w:color="auto"/>
                        <w:bottom w:val="none" w:sz="0" w:space="0" w:color="auto"/>
                        <w:right w:val="none" w:sz="0" w:space="0" w:color="auto"/>
                      </w:divBdr>
                    </w:div>
                  </w:divsChild>
                </w:div>
                <w:div w:id="1618366278">
                  <w:marLeft w:val="0"/>
                  <w:marRight w:val="0"/>
                  <w:marTop w:val="0"/>
                  <w:marBottom w:val="0"/>
                  <w:divBdr>
                    <w:top w:val="none" w:sz="0" w:space="0" w:color="auto"/>
                    <w:left w:val="none" w:sz="0" w:space="0" w:color="auto"/>
                    <w:bottom w:val="none" w:sz="0" w:space="0" w:color="auto"/>
                    <w:right w:val="none" w:sz="0" w:space="0" w:color="auto"/>
                  </w:divBdr>
                  <w:divsChild>
                    <w:div w:id="1542598458">
                      <w:marLeft w:val="0"/>
                      <w:marRight w:val="0"/>
                      <w:marTop w:val="0"/>
                      <w:marBottom w:val="0"/>
                      <w:divBdr>
                        <w:top w:val="none" w:sz="0" w:space="0" w:color="auto"/>
                        <w:left w:val="none" w:sz="0" w:space="0" w:color="auto"/>
                        <w:bottom w:val="none" w:sz="0" w:space="0" w:color="auto"/>
                        <w:right w:val="none" w:sz="0" w:space="0" w:color="auto"/>
                      </w:divBdr>
                    </w:div>
                  </w:divsChild>
                </w:div>
                <w:div w:id="864904004">
                  <w:marLeft w:val="0"/>
                  <w:marRight w:val="0"/>
                  <w:marTop w:val="0"/>
                  <w:marBottom w:val="0"/>
                  <w:divBdr>
                    <w:top w:val="none" w:sz="0" w:space="0" w:color="auto"/>
                    <w:left w:val="none" w:sz="0" w:space="0" w:color="auto"/>
                    <w:bottom w:val="none" w:sz="0" w:space="0" w:color="auto"/>
                    <w:right w:val="none" w:sz="0" w:space="0" w:color="auto"/>
                  </w:divBdr>
                  <w:divsChild>
                    <w:div w:id="1051268576">
                      <w:marLeft w:val="0"/>
                      <w:marRight w:val="0"/>
                      <w:marTop w:val="0"/>
                      <w:marBottom w:val="0"/>
                      <w:divBdr>
                        <w:top w:val="none" w:sz="0" w:space="0" w:color="auto"/>
                        <w:left w:val="none" w:sz="0" w:space="0" w:color="auto"/>
                        <w:bottom w:val="none" w:sz="0" w:space="0" w:color="auto"/>
                        <w:right w:val="none" w:sz="0" w:space="0" w:color="auto"/>
                      </w:divBdr>
                    </w:div>
                  </w:divsChild>
                </w:div>
                <w:div w:id="1469325471">
                  <w:marLeft w:val="0"/>
                  <w:marRight w:val="0"/>
                  <w:marTop w:val="0"/>
                  <w:marBottom w:val="0"/>
                  <w:divBdr>
                    <w:top w:val="none" w:sz="0" w:space="0" w:color="auto"/>
                    <w:left w:val="none" w:sz="0" w:space="0" w:color="auto"/>
                    <w:bottom w:val="none" w:sz="0" w:space="0" w:color="auto"/>
                    <w:right w:val="none" w:sz="0" w:space="0" w:color="auto"/>
                  </w:divBdr>
                  <w:divsChild>
                    <w:div w:id="1387947494">
                      <w:marLeft w:val="0"/>
                      <w:marRight w:val="0"/>
                      <w:marTop w:val="0"/>
                      <w:marBottom w:val="0"/>
                      <w:divBdr>
                        <w:top w:val="none" w:sz="0" w:space="0" w:color="auto"/>
                        <w:left w:val="none" w:sz="0" w:space="0" w:color="auto"/>
                        <w:bottom w:val="none" w:sz="0" w:space="0" w:color="auto"/>
                        <w:right w:val="none" w:sz="0" w:space="0" w:color="auto"/>
                      </w:divBdr>
                    </w:div>
                  </w:divsChild>
                </w:div>
                <w:div w:id="832068450">
                  <w:marLeft w:val="0"/>
                  <w:marRight w:val="0"/>
                  <w:marTop w:val="0"/>
                  <w:marBottom w:val="0"/>
                  <w:divBdr>
                    <w:top w:val="none" w:sz="0" w:space="0" w:color="auto"/>
                    <w:left w:val="none" w:sz="0" w:space="0" w:color="auto"/>
                    <w:bottom w:val="none" w:sz="0" w:space="0" w:color="auto"/>
                    <w:right w:val="none" w:sz="0" w:space="0" w:color="auto"/>
                  </w:divBdr>
                  <w:divsChild>
                    <w:div w:id="2146971052">
                      <w:marLeft w:val="0"/>
                      <w:marRight w:val="0"/>
                      <w:marTop w:val="0"/>
                      <w:marBottom w:val="0"/>
                      <w:divBdr>
                        <w:top w:val="none" w:sz="0" w:space="0" w:color="auto"/>
                        <w:left w:val="none" w:sz="0" w:space="0" w:color="auto"/>
                        <w:bottom w:val="none" w:sz="0" w:space="0" w:color="auto"/>
                        <w:right w:val="none" w:sz="0" w:space="0" w:color="auto"/>
                      </w:divBdr>
                    </w:div>
                  </w:divsChild>
                </w:div>
                <w:div w:id="1175420494">
                  <w:marLeft w:val="0"/>
                  <w:marRight w:val="0"/>
                  <w:marTop w:val="0"/>
                  <w:marBottom w:val="0"/>
                  <w:divBdr>
                    <w:top w:val="none" w:sz="0" w:space="0" w:color="auto"/>
                    <w:left w:val="none" w:sz="0" w:space="0" w:color="auto"/>
                    <w:bottom w:val="none" w:sz="0" w:space="0" w:color="auto"/>
                    <w:right w:val="none" w:sz="0" w:space="0" w:color="auto"/>
                  </w:divBdr>
                  <w:divsChild>
                    <w:div w:id="1781686617">
                      <w:marLeft w:val="0"/>
                      <w:marRight w:val="0"/>
                      <w:marTop w:val="0"/>
                      <w:marBottom w:val="0"/>
                      <w:divBdr>
                        <w:top w:val="none" w:sz="0" w:space="0" w:color="auto"/>
                        <w:left w:val="none" w:sz="0" w:space="0" w:color="auto"/>
                        <w:bottom w:val="none" w:sz="0" w:space="0" w:color="auto"/>
                        <w:right w:val="none" w:sz="0" w:space="0" w:color="auto"/>
                      </w:divBdr>
                    </w:div>
                  </w:divsChild>
                </w:div>
                <w:div w:id="122428322">
                  <w:marLeft w:val="0"/>
                  <w:marRight w:val="0"/>
                  <w:marTop w:val="0"/>
                  <w:marBottom w:val="0"/>
                  <w:divBdr>
                    <w:top w:val="none" w:sz="0" w:space="0" w:color="auto"/>
                    <w:left w:val="none" w:sz="0" w:space="0" w:color="auto"/>
                    <w:bottom w:val="none" w:sz="0" w:space="0" w:color="auto"/>
                    <w:right w:val="none" w:sz="0" w:space="0" w:color="auto"/>
                  </w:divBdr>
                  <w:divsChild>
                    <w:div w:id="571282193">
                      <w:marLeft w:val="0"/>
                      <w:marRight w:val="0"/>
                      <w:marTop w:val="0"/>
                      <w:marBottom w:val="0"/>
                      <w:divBdr>
                        <w:top w:val="none" w:sz="0" w:space="0" w:color="auto"/>
                        <w:left w:val="none" w:sz="0" w:space="0" w:color="auto"/>
                        <w:bottom w:val="none" w:sz="0" w:space="0" w:color="auto"/>
                        <w:right w:val="none" w:sz="0" w:space="0" w:color="auto"/>
                      </w:divBdr>
                    </w:div>
                  </w:divsChild>
                </w:div>
                <w:div w:id="1415859681">
                  <w:marLeft w:val="0"/>
                  <w:marRight w:val="0"/>
                  <w:marTop w:val="0"/>
                  <w:marBottom w:val="0"/>
                  <w:divBdr>
                    <w:top w:val="none" w:sz="0" w:space="0" w:color="auto"/>
                    <w:left w:val="none" w:sz="0" w:space="0" w:color="auto"/>
                    <w:bottom w:val="none" w:sz="0" w:space="0" w:color="auto"/>
                    <w:right w:val="none" w:sz="0" w:space="0" w:color="auto"/>
                  </w:divBdr>
                  <w:divsChild>
                    <w:div w:id="881552454">
                      <w:marLeft w:val="0"/>
                      <w:marRight w:val="0"/>
                      <w:marTop w:val="0"/>
                      <w:marBottom w:val="0"/>
                      <w:divBdr>
                        <w:top w:val="none" w:sz="0" w:space="0" w:color="auto"/>
                        <w:left w:val="none" w:sz="0" w:space="0" w:color="auto"/>
                        <w:bottom w:val="none" w:sz="0" w:space="0" w:color="auto"/>
                        <w:right w:val="none" w:sz="0" w:space="0" w:color="auto"/>
                      </w:divBdr>
                    </w:div>
                  </w:divsChild>
                </w:div>
                <w:div w:id="1484467213">
                  <w:marLeft w:val="0"/>
                  <w:marRight w:val="0"/>
                  <w:marTop w:val="0"/>
                  <w:marBottom w:val="0"/>
                  <w:divBdr>
                    <w:top w:val="none" w:sz="0" w:space="0" w:color="auto"/>
                    <w:left w:val="none" w:sz="0" w:space="0" w:color="auto"/>
                    <w:bottom w:val="none" w:sz="0" w:space="0" w:color="auto"/>
                    <w:right w:val="none" w:sz="0" w:space="0" w:color="auto"/>
                  </w:divBdr>
                  <w:divsChild>
                    <w:div w:id="1215968602">
                      <w:marLeft w:val="0"/>
                      <w:marRight w:val="0"/>
                      <w:marTop w:val="0"/>
                      <w:marBottom w:val="0"/>
                      <w:divBdr>
                        <w:top w:val="none" w:sz="0" w:space="0" w:color="auto"/>
                        <w:left w:val="none" w:sz="0" w:space="0" w:color="auto"/>
                        <w:bottom w:val="none" w:sz="0" w:space="0" w:color="auto"/>
                        <w:right w:val="none" w:sz="0" w:space="0" w:color="auto"/>
                      </w:divBdr>
                    </w:div>
                  </w:divsChild>
                </w:div>
                <w:div w:id="148448327">
                  <w:marLeft w:val="0"/>
                  <w:marRight w:val="0"/>
                  <w:marTop w:val="0"/>
                  <w:marBottom w:val="0"/>
                  <w:divBdr>
                    <w:top w:val="none" w:sz="0" w:space="0" w:color="auto"/>
                    <w:left w:val="none" w:sz="0" w:space="0" w:color="auto"/>
                    <w:bottom w:val="none" w:sz="0" w:space="0" w:color="auto"/>
                    <w:right w:val="none" w:sz="0" w:space="0" w:color="auto"/>
                  </w:divBdr>
                  <w:divsChild>
                    <w:div w:id="1958561170">
                      <w:marLeft w:val="0"/>
                      <w:marRight w:val="0"/>
                      <w:marTop w:val="0"/>
                      <w:marBottom w:val="0"/>
                      <w:divBdr>
                        <w:top w:val="none" w:sz="0" w:space="0" w:color="auto"/>
                        <w:left w:val="none" w:sz="0" w:space="0" w:color="auto"/>
                        <w:bottom w:val="none" w:sz="0" w:space="0" w:color="auto"/>
                        <w:right w:val="none" w:sz="0" w:space="0" w:color="auto"/>
                      </w:divBdr>
                    </w:div>
                  </w:divsChild>
                </w:div>
                <w:div w:id="96798337">
                  <w:marLeft w:val="0"/>
                  <w:marRight w:val="0"/>
                  <w:marTop w:val="0"/>
                  <w:marBottom w:val="0"/>
                  <w:divBdr>
                    <w:top w:val="none" w:sz="0" w:space="0" w:color="auto"/>
                    <w:left w:val="none" w:sz="0" w:space="0" w:color="auto"/>
                    <w:bottom w:val="none" w:sz="0" w:space="0" w:color="auto"/>
                    <w:right w:val="none" w:sz="0" w:space="0" w:color="auto"/>
                  </w:divBdr>
                  <w:divsChild>
                    <w:div w:id="1078593413">
                      <w:marLeft w:val="0"/>
                      <w:marRight w:val="0"/>
                      <w:marTop w:val="0"/>
                      <w:marBottom w:val="0"/>
                      <w:divBdr>
                        <w:top w:val="none" w:sz="0" w:space="0" w:color="auto"/>
                        <w:left w:val="none" w:sz="0" w:space="0" w:color="auto"/>
                        <w:bottom w:val="none" w:sz="0" w:space="0" w:color="auto"/>
                        <w:right w:val="none" w:sz="0" w:space="0" w:color="auto"/>
                      </w:divBdr>
                    </w:div>
                  </w:divsChild>
                </w:div>
                <w:div w:id="653488790">
                  <w:marLeft w:val="0"/>
                  <w:marRight w:val="0"/>
                  <w:marTop w:val="0"/>
                  <w:marBottom w:val="0"/>
                  <w:divBdr>
                    <w:top w:val="none" w:sz="0" w:space="0" w:color="auto"/>
                    <w:left w:val="none" w:sz="0" w:space="0" w:color="auto"/>
                    <w:bottom w:val="none" w:sz="0" w:space="0" w:color="auto"/>
                    <w:right w:val="none" w:sz="0" w:space="0" w:color="auto"/>
                  </w:divBdr>
                  <w:divsChild>
                    <w:div w:id="481044057">
                      <w:marLeft w:val="0"/>
                      <w:marRight w:val="0"/>
                      <w:marTop w:val="0"/>
                      <w:marBottom w:val="0"/>
                      <w:divBdr>
                        <w:top w:val="none" w:sz="0" w:space="0" w:color="auto"/>
                        <w:left w:val="none" w:sz="0" w:space="0" w:color="auto"/>
                        <w:bottom w:val="none" w:sz="0" w:space="0" w:color="auto"/>
                        <w:right w:val="none" w:sz="0" w:space="0" w:color="auto"/>
                      </w:divBdr>
                    </w:div>
                  </w:divsChild>
                </w:div>
                <w:div w:id="586889204">
                  <w:marLeft w:val="0"/>
                  <w:marRight w:val="0"/>
                  <w:marTop w:val="0"/>
                  <w:marBottom w:val="0"/>
                  <w:divBdr>
                    <w:top w:val="none" w:sz="0" w:space="0" w:color="auto"/>
                    <w:left w:val="none" w:sz="0" w:space="0" w:color="auto"/>
                    <w:bottom w:val="none" w:sz="0" w:space="0" w:color="auto"/>
                    <w:right w:val="none" w:sz="0" w:space="0" w:color="auto"/>
                  </w:divBdr>
                  <w:divsChild>
                    <w:div w:id="29187306">
                      <w:marLeft w:val="0"/>
                      <w:marRight w:val="0"/>
                      <w:marTop w:val="0"/>
                      <w:marBottom w:val="0"/>
                      <w:divBdr>
                        <w:top w:val="none" w:sz="0" w:space="0" w:color="auto"/>
                        <w:left w:val="none" w:sz="0" w:space="0" w:color="auto"/>
                        <w:bottom w:val="none" w:sz="0" w:space="0" w:color="auto"/>
                        <w:right w:val="none" w:sz="0" w:space="0" w:color="auto"/>
                      </w:divBdr>
                    </w:div>
                  </w:divsChild>
                </w:div>
                <w:div w:id="800347778">
                  <w:marLeft w:val="0"/>
                  <w:marRight w:val="0"/>
                  <w:marTop w:val="0"/>
                  <w:marBottom w:val="0"/>
                  <w:divBdr>
                    <w:top w:val="none" w:sz="0" w:space="0" w:color="auto"/>
                    <w:left w:val="none" w:sz="0" w:space="0" w:color="auto"/>
                    <w:bottom w:val="none" w:sz="0" w:space="0" w:color="auto"/>
                    <w:right w:val="none" w:sz="0" w:space="0" w:color="auto"/>
                  </w:divBdr>
                  <w:divsChild>
                    <w:div w:id="486829058">
                      <w:marLeft w:val="0"/>
                      <w:marRight w:val="0"/>
                      <w:marTop w:val="0"/>
                      <w:marBottom w:val="0"/>
                      <w:divBdr>
                        <w:top w:val="none" w:sz="0" w:space="0" w:color="auto"/>
                        <w:left w:val="none" w:sz="0" w:space="0" w:color="auto"/>
                        <w:bottom w:val="none" w:sz="0" w:space="0" w:color="auto"/>
                        <w:right w:val="none" w:sz="0" w:space="0" w:color="auto"/>
                      </w:divBdr>
                    </w:div>
                  </w:divsChild>
                </w:div>
                <w:div w:id="299968306">
                  <w:marLeft w:val="0"/>
                  <w:marRight w:val="0"/>
                  <w:marTop w:val="0"/>
                  <w:marBottom w:val="0"/>
                  <w:divBdr>
                    <w:top w:val="none" w:sz="0" w:space="0" w:color="auto"/>
                    <w:left w:val="none" w:sz="0" w:space="0" w:color="auto"/>
                    <w:bottom w:val="none" w:sz="0" w:space="0" w:color="auto"/>
                    <w:right w:val="none" w:sz="0" w:space="0" w:color="auto"/>
                  </w:divBdr>
                  <w:divsChild>
                    <w:div w:id="1595285036">
                      <w:marLeft w:val="0"/>
                      <w:marRight w:val="0"/>
                      <w:marTop w:val="0"/>
                      <w:marBottom w:val="0"/>
                      <w:divBdr>
                        <w:top w:val="none" w:sz="0" w:space="0" w:color="auto"/>
                        <w:left w:val="none" w:sz="0" w:space="0" w:color="auto"/>
                        <w:bottom w:val="none" w:sz="0" w:space="0" w:color="auto"/>
                        <w:right w:val="none" w:sz="0" w:space="0" w:color="auto"/>
                      </w:divBdr>
                    </w:div>
                  </w:divsChild>
                </w:div>
                <w:div w:id="347220020">
                  <w:marLeft w:val="0"/>
                  <w:marRight w:val="0"/>
                  <w:marTop w:val="0"/>
                  <w:marBottom w:val="0"/>
                  <w:divBdr>
                    <w:top w:val="none" w:sz="0" w:space="0" w:color="auto"/>
                    <w:left w:val="none" w:sz="0" w:space="0" w:color="auto"/>
                    <w:bottom w:val="none" w:sz="0" w:space="0" w:color="auto"/>
                    <w:right w:val="none" w:sz="0" w:space="0" w:color="auto"/>
                  </w:divBdr>
                  <w:divsChild>
                    <w:div w:id="1136949564">
                      <w:marLeft w:val="0"/>
                      <w:marRight w:val="0"/>
                      <w:marTop w:val="0"/>
                      <w:marBottom w:val="0"/>
                      <w:divBdr>
                        <w:top w:val="none" w:sz="0" w:space="0" w:color="auto"/>
                        <w:left w:val="none" w:sz="0" w:space="0" w:color="auto"/>
                        <w:bottom w:val="none" w:sz="0" w:space="0" w:color="auto"/>
                        <w:right w:val="none" w:sz="0" w:space="0" w:color="auto"/>
                      </w:divBdr>
                    </w:div>
                  </w:divsChild>
                </w:div>
                <w:div w:id="1381243112">
                  <w:marLeft w:val="0"/>
                  <w:marRight w:val="0"/>
                  <w:marTop w:val="0"/>
                  <w:marBottom w:val="0"/>
                  <w:divBdr>
                    <w:top w:val="none" w:sz="0" w:space="0" w:color="auto"/>
                    <w:left w:val="none" w:sz="0" w:space="0" w:color="auto"/>
                    <w:bottom w:val="none" w:sz="0" w:space="0" w:color="auto"/>
                    <w:right w:val="none" w:sz="0" w:space="0" w:color="auto"/>
                  </w:divBdr>
                  <w:divsChild>
                    <w:div w:id="2029066954">
                      <w:marLeft w:val="0"/>
                      <w:marRight w:val="0"/>
                      <w:marTop w:val="0"/>
                      <w:marBottom w:val="0"/>
                      <w:divBdr>
                        <w:top w:val="none" w:sz="0" w:space="0" w:color="auto"/>
                        <w:left w:val="none" w:sz="0" w:space="0" w:color="auto"/>
                        <w:bottom w:val="none" w:sz="0" w:space="0" w:color="auto"/>
                        <w:right w:val="none" w:sz="0" w:space="0" w:color="auto"/>
                      </w:divBdr>
                    </w:div>
                  </w:divsChild>
                </w:div>
                <w:div w:id="875854582">
                  <w:marLeft w:val="0"/>
                  <w:marRight w:val="0"/>
                  <w:marTop w:val="0"/>
                  <w:marBottom w:val="0"/>
                  <w:divBdr>
                    <w:top w:val="none" w:sz="0" w:space="0" w:color="auto"/>
                    <w:left w:val="none" w:sz="0" w:space="0" w:color="auto"/>
                    <w:bottom w:val="none" w:sz="0" w:space="0" w:color="auto"/>
                    <w:right w:val="none" w:sz="0" w:space="0" w:color="auto"/>
                  </w:divBdr>
                  <w:divsChild>
                    <w:div w:id="162820706">
                      <w:marLeft w:val="0"/>
                      <w:marRight w:val="0"/>
                      <w:marTop w:val="0"/>
                      <w:marBottom w:val="0"/>
                      <w:divBdr>
                        <w:top w:val="none" w:sz="0" w:space="0" w:color="auto"/>
                        <w:left w:val="none" w:sz="0" w:space="0" w:color="auto"/>
                        <w:bottom w:val="none" w:sz="0" w:space="0" w:color="auto"/>
                        <w:right w:val="none" w:sz="0" w:space="0" w:color="auto"/>
                      </w:divBdr>
                    </w:div>
                  </w:divsChild>
                </w:div>
                <w:div w:id="795756062">
                  <w:marLeft w:val="0"/>
                  <w:marRight w:val="0"/>
                  <w:marTop w:val="0"/>
                  <w:marBottom w:val="0"/>
                  <w:divBdr>
                    <w:top w:val="none" w:sz="0" w:space="0" w:color="auto"/>
                    <w:left w:val="none" w:sz="0" w:space="0" w:color="auto"/>
                    <w:bottom w:val="none" w:sz="0" w:space="0" w:color="auto"/>
                    <w:right w:val="none" w:sz="0" w:space="0" w:color="auto"/>
                  </w:divBdr>
                  <w:divsChild>
                    <w:div w:id="1343170467">
                      <w:marLeft w:val="0"/>
                      <w:marRight w:val="0"/>
                      <w:marTop w:val="0"/>
                      <w:marBottom w:val="0"/>
                      <w:divBdr>
                        <w:top w:val="none" w:sz="0" w:space="0" w:color="auto"/>
                        <w:left w:val="none" w:sz="0" w:space="0" w:color="auto"/>
                        <w:bottom w:val="none" w:sz="0" w:space="0" w:color="auto"/>
                        <w:right w:val="none" w:sz="0" w:space="0" w:color="auto"/>
                      </w:divBdr>
                    </w:div>
                  </w:divsChild>
                </w:div>
                <w:div w:id="675232291">
                  <w:marLeft w:val="0"/>
                  <w:marRight w:val="0"/>
                  <w:marTop w:val="0"/>
                  <w:marBottom w:val="0"/>
                  <w:divBdr>
                    <w:top w:val="none" w:sz="0" w:space="0" w:color="auto"/>
                    <w:left w:val="none" w:sz="0" w:space="0" w:color="auto"/>
                    <w:bottom w:val="none" w:sz="0" w:space="0" w:color="auto"/>
                    <w:right w:val="none" w:sz="0" w:space="0" w:color="auto"/>
                  </w:divBdr>
                  <w:divsChild>
                    <w:div w:id="391272498">
                      <w:marLeft w:val="0"/>
                      <w:marRight w:val="0"/>
                      <w:marTop w:val="0"/>
                      <w:marBottom w:val="0"/>
                      <w:divBdr>
                        <w:top w:val="none" w:sz="0" w:space="0" w:color="auto"/>
                        <w:left w:val="none" w:sz="0" w:space="0" w:color="auto"/>
                        <w:bottom w:val="none" w:sz="0" w:space="0" w:color="auto"/>
                        <w:right w:val="none" w:sz="0" w:space="0" w:color="auto"/>
                      </w:divBdr>
                    </w:div>
                  </w:divsChild>
                </w:div>
                <w:div w:id="1029914375">
                  <w:marLeft w:val="0"/>
                  <w:marRight w:val="0"/>
                  <w:marTop w:val="0"/>
                  <w:marBottom w:val="0"/>
                  <w:divBdr>
                    <w:top w:val="none" w:sz="0" w:space="0" w:color="auto"/>
                    <w:left w:val="none" w:sz="0" w:space="0" w:color="auto"/>
                    <w:bottom w:val="none" w:sz="0" w:space="0" w:color="auto"/>
                    <w:right w:val="none" w:sz="0" w:space="0" w:color="auto"/>
                  </w:divBdr>
                  <w:divsChild>
                    <w:div w:id="1840659955">
                      <w:marLeft w:val="0"/>
                      <w:marRight w:val="0"/>
                      <w:marTop w:val="0"/>
                      <w:marBottom w:val="0"/>
                      <w:divBdr>
                        <w:top w:val="none" w:sz="0" w:space="0" w:color="auto"/>
                        <w:left w:val="none" w:sz="0" w:space="0" w:color="auto"/>
                        <w:bottom w:val="none" w:sz="0" w:space="0" w:color="auto"/>
                        <w:right w:val="none" w:sz="0" w:space="0" w:color="auto"/>
                      </w:divBdr>
                    </w:div>
                  </w:divsChild>
                </w:div>
                <w:div w:id="130170054">
                  <w:marLeft w:val="0"/>
                  <w:marRight w:val="0"/>
                  <w:marTop w:val="0"/>
                  <w:marBottom w:val="0"/>
                  <w:divBdr>
                    <w:top w:val="none" w:sz="0" w:space="0" w:color="auto"/>
                    <w:left w:val="none" w:sz="0" w:space="0" w:color="auto"/>
                    <w:bottom w:val="none" w:sz="0" w:space="0" w:color="auto"/>
                    <w:right w:val="none" w:sz="0" w:space="0" w:color="auto"/>
                  </w:divBdr>
                  <w:divsChild>
                    <w:div w:id="329412669">
                      <w:marLeft w:val="0"/>
                      <w:marRight w:val="0"/>
                      <w:marTop w:val="0"/>
                      <w:marBottom w:val="0"/>
                      <w:divBdr>
                        <w:top w:val="none" w:sz="0" w:space="0" w:color="auto"/>
                        <w:left w:val="none" w:sz="0" w:space="0" w:color="auto"/>
                        <w:bottom w:val="none" w:sz="0" w:space="0" w:color="auto"/>
                        <w:right w:val="none" w:sz="0" w:space="0" w:color="auto"/>
                      </w:divBdr>
                    </w:div>
                  </w:divsChild>
                </w:div>
                <w:div w:id="1928880436">
                  <w:marLeft w:val="0"/>
                  <w:marRight w:val="0"/>
                  <w:marTop w:val="0"/>
                  <w:marBottom w:val="0"/>
                  <w:divBdr>
                    <w:top w:val="none" w:sz="0" w:space="0" w:color="auto"/>
                    <w:left w:val="none" w:sz="0" w:space="0" w:color="auto"/>
                    <w:bottom w:val="none" w:sz="0" w:space="0" w:color="auto"/>
                    <w:right w:val="none" w:sz="0" w:space="0" w:color="auto"/>
                  </w:divBdr>
                  <w:divsChild>
                    <w:div w:id="168838078">
                      <w:marLeft w:val="0"/>
                      <w:marRight w:val="0"/>
                      <w:marTop w:val="0"/>
                      <w:marBottom w:val="0"/>
                      <w:divBdr>
                        <w:top w:val="none" w:sz="0" w:space="0" w:color="auto"/>
                        <w:left w:val="none" w:sz="0" w:space="0" w:color="auto"/>
                        <w:bottom w:val="none" w:sz="0" w:space="0" w:color="auto"/>
                        <w:right w:val="none" w:sz="0" w:space="0" w:color="auto"/>
                      </w:divBdr>
                    </w:div>
                  </w:divsChild>
                </w:div>
                <w:div w:id="687753391">
                  <w:marLeft w:val="0"/>
                  <w:marRight w:val="0"/>
                  <w:marTop w:val="0"/>
                  <w:marBottom w:val="0"/>
                  <w:divBdr>
                    <w:top w:val="none" w:sz="0" w:space="0" w:color="auto"/>
                    <w:left w:val="none" w:sz="0" w:space="0" w:color="auto"/>
                    <w:bottom w:val="none" w:sz="0" w:space="0" w:color="auto"/>
                    <w:right w:val="none" w:sz="0" w:space="0" w:color="auto"/>
                  </w:divBdr>
                  <w:divsChild>
                    <w:div w:id="907418854">
                      <w:marLeft w:val="0"/>
                      <w:marRight w:val="0"/>
                      <w:marTop w:val="0"/>
                      <w:marBottom w:val="0"/>
                      <w:divBdr>
                        <w:top w:val="none" w:sz="0" w:space="0" w:color="auto"/>
                        <w:left w:val="none" w:sz="0" w:space="0" w:color="auto"/>
                        <w:bottom w:val="none" w:sz="0" w:space="0" w:color="auto"/>
                        <w:right w:val="none" w:sz="0" w:space="0" w:color="auto"/>
                      </w:divBdr>
                    </w:div>
                  </w:divsChild>
                </w:div>
                <w:div w:id="2099326858">
                  <w:marLeft w:val="0"/>
                  <w:marRight w:val="0"/>
                  <w:marTop w:val="0"/>
                  <w:marBottom w:val="0"/>
                  <w:divBdr>
                    <w:top w:val="none" w:sz="0" w:space="0" w:color="auto"/>
                    <w:left w:val="none" w:sz="0" w:space="0" w:color="auto"/>
                    <w:bottom w:val="none" w:sz="0" w:space="0" w:color="auto"/>
                    <w:right w:val="none" w:sz="0" w:space="0" w:color="auto"/>
                  </w:divBdr>
                  <w:divsChild>
                    <w:div w:id="158276620">
                      <w:marLeft w:val="0"/>
                      <w:marRight w:val="0"/>
                      <w:marTop w:val="0"/>
                      <w:marBottom w:val="0"/>
                      <w:divBdr>
                        <w:top w:val="none" w:sz="0" w:space="0" w:color="auto"/>
                        <w:left w:val="none" w:sz="0" w:space="0" w:color="auto"/>
                        <w:bottom w:val="none" w:sz="0" w:space="0" w:color="auto"/>
                        <w:right w:val="none" w:sz="0" w:space="0" w:color="auto"/>
                      </w:divBdr>
                    </w:div>
                  </w:divsChild>
                </w:div>
                <w:div w:id="2087484652">
                  <w:marLeft w:val="0"/>
                  <w:marRight w:val="0"/>
                  <w:marTop w:val="0"/>
                  <w:marBottom w:val="0"/>
                  <w:divBdr>
                    <w:top w:val="none" w:sz="0" w:space="0" w:color="auto"/>
                    <w:left w:val="none" w:sz="0" w:space="0" w:color="auto"/>
                    <w:bottom w:val="none" w:sz="0" w:space="0" w:color="auto"/>
                    <w:right w:val="none" w:sz="0" w:space="0" w:color="auto"/>
                  </w:divBdr>
                  <w:divsChild>
                    <w:div w:id="1773817524">
                      <w:marLeft w:val="0"/>
                      <w:marRight w:val="0"/>
                      <w:marTop w:val="0"/>
                      <w:marBottom w:val="0"/>
                      <w:divBdr>
                        <w:top w:val="none" w:sz="0" w:space="0" w:color="auto"/>
                        <w:left w:val="none" w:sz="0" w:space="0" w:color="auto"/>
                        <w:bottom w:val="none" w:sz="0" w:space="0" w:color="auto"/>
                        <w:right w:val="none" w:sz="0" w:space="0" w:color="auto"/>
                      </w:divBdr>
                    </w:div>
                  </w:divsChild>
                </w:div>
                <w:div w:id="1755129478">
                  <w:marLeft w:val="0"/>
                  <w:marRight w:val="0"/>
                  <w:marTop w:val="0"/>
                  <w:marBottom w:val="0"/>
                  <w:divBdr>
                    <w:top w:val="none" w:sz="0" w:space="0" w:color="auto"/>
                    <w:left w:val="none" w:sz="0" w:space="0" w:color="auto"/>
                    <w:bottom w:val="none" w:sz="0" w:space="0" w:color="auto"/>
                    <w:right w:val="none" w:sz="0" w:space="0" w:color="auto"/>
                  </w:divBdr>
                  <w:divsChild>
                    <w:div w:id="638920803">
                      <w:marLeft w:val="0"/>
                      <w:marRight w:val="0"/>
                      <w:marTop w:val="0"/>
                      <w:marBottom w:val="0"/>
                      <w:divBdr>
                        <w:top w:val="none" w:sz="0" w:space="0" w:color="auto"/>
                        <w:left w:val="none" w:sz="0" w:space="0" w:color="auto"/>
                        <w:bottom w:val="none" w:sz="0" w:space="0" w:color="auto"/>
                        <w:right w:val="none" w:sz="0" w:space="0" w:color="auto"/>
                      </w:divBdr>
                    </w:div>
                  </w:divsChild>
                </w:div>
                <w:div w:id="2095393396">
                  <w:marLeft w:val="0"/>
                  <w:marRight w:val="0"/>
                  <w:marTop w:val="0"/>
                  <w:marBottom w:val="0"/>
                  <w:divBdr>
                    <w:top w:val="none" w:sz="0" w:space="0" w:color="auto"/>
                    <w:left w:val="none" w:sz="0" w:space="0" w:color="auto"/>
                    <w:bottom w:val="none" w:sz="0" w:space="0" w:color="auto"/>
                    <w:right w:val="none" w:sz="0" w:space="0" w:color="auto"/>
                  </w:divBdr>
                  <w:divsChild>
                    <w:div w:id="2092004040">
                      <w:marLeft w:val="0"/>
                      <w:marRight w:val="0"/>
                      <w:marTop w:val="0"/>
                      <w:marBottom w:val="0"/>
                      <w:divBdr>
                        <w:top w:val="none" w:sz="0" w:space="0" w:color="auto"/>
                        <w:left w:val="none" w:sz="0" w:space="0" w:color="auto"/>
                        <w:bottom w:val="none" w:sz="0" w:space="0" w:color="auto"/>
                        <w:right w:val="none" w:sz="0" w:space="0" w:color="auto"/>
                      </w:divBdr>
                    </w:div>
                  </w:divsChild>
                </w:div>
                <w:div w:id="814374965">
                  <w:marLeft w:val="0"/>
                  <w:marRight w:val="0"/>
                  <w:marTop w:val="0"/>
                  <w:marBottom w:val="0"/>
                  <w:divBdr>
                    <w:top w:val="none" w:sz="0" w:space="0" w:color="auto"/>
                    <w:left w:val="none" w:sz="0" w:space="0" w:color="auto"/>
                    <w:bottom w:val="none" w:sz="0" w:space="0" w:color="auto"/>
                    <w:right w:val="none" w:sz="0" w:space="0" w:color="auto"/>
                  </w:divBdr>
                  <w:divsChild>
                    <w:div w:id="649024362">
                      <w:marLeft w:val="0"/>
                      <w:marRight w:val="0"/>
                      <w:marTop w:val="0"/>
                      <w:marBottom w:val="0"/>
                      <w:divBdr>
                        <w:top w:val="none" w:sz="0" w:space="0" w:color="auto"/>
                        <w:left w:val="none" w:sz="0" w:space="0" w:color="auto"/>
                        <w:bottom w:val="none" w:sz="0" w:space="0" w:color="auto"/>
                        <w:right w:val="none" w:sz="0" w:space="0" w:color="auto"/>
                      </w:divBdr>
                    </w:div>
                  </w:divsChild>
                </w:div>
                <w:div w:id="338894497">
                  <w:marLeft w:val="0"/>
                  <w:marRight w:val="0"/>
                  <w:marTop w:val="0"/>
                  <w:marBottom w:val="0"/>
                  <w:divBdr>
                    <w:top w:val="none" w:sz="0" w:space="0" w:color="auto"/>
                    <w:left w:val="none" w:sz="0" w:space="0" w:color="auto"/>
                    <w:bottom w:val="none" w:sz="0" w:space="0" w:color="auto"/>
                    <w:right w:val="none" w:sz="0" w:space="0" w:color="auto"/>
                  </w:divBdr>
                  <w:divsChild>
                    <w:div w:id="1803842822">
                      <w:marLeft w:val="0"/>
                      <w:marRight w:val="0"/>
                      <w:marTop w:val="0"/>
                      <w:marBottom w:val="0"/>
                      <w:divBdr>
                        <w:top w:val="none" w:sz="0" w:space="0" w:color="auto"/>
                        <w:left w:val="none" w:sz="0" w:space="0" w:color="auto"/>
                        <w:bottom w:val="none" w:sz="0" w:space="0" w:color="auto"/>
                        <w:right w:val="none" w:sz="0" w:space="0" w:color="auto"/>
                      </w:divBdr>
                    </w:div>
                  </w:divsChild>
                </w:div>
                <w:div w:id="25063985">
                  <w:marLeft w:val="0"/>
                  <w:marRight w:val="0"/>
                  <w:marTop w:val="0"/>
                  <w:marBottom w:val="0"/>
                  <w:divBdr>
                    <w:top w:val="none" w:sz="0" w:space="0" w:color="auto"/>
                    <w:left w:val="none" w:sz="0" w:space="0" w:color="auto"/>
                    <w:bottom w:val="none" w:sz="0" w:space="0" w:color="auto"/>
                    <w:right w:val="none" w:sz="0" w:space="0" w:color="auto"/>
                  </w:divBdr>
                  <w:divsChild>
                    <w:div w:id="445318261">
                      <w:marLeft w:val="0"/>
                      <w:marRight w:val="0"/>
                      <w:marTop w:val="0"/>
                      <w:marBottom w:val="0"/>
                      <w:divBdr>
                        <w:top w:val="none" w:sz="0" w:space="0" w:color="auto"/>
                        <w:left w:val="none" w:sz="0" w:space="0" w:color="auto"/>
                        <w:bottom w:val="none" w:sz="0" w:space="0" w:color="auto"/>
                        <w:right w:val="none" w:sz="0" w:space="0" w:color="auto"/>
                      </w:divBdr>
                    </w:div>
                  </w:divsChild>
                </w:div>
                <w:div w:id="961306400">
                  <w:marLeft w:val="0"/>
                  <w:marRight w:val="0"/>
                  <w:marTop w:val="0"/>
                  <w:marBottom w:val="0"/>
                  <w:divBdr>
                    <w:top w:val="none" w:sz="0" w:space="0" w:color="auto"/>
                    <w:left w:val="none" w:sz="0" w:space="0" w:color="auto"/>
                    <w:bottom w:val="none" w:sz="0" w:space="0" w:color="auto"/>
                    <w:right w:val="none" w:sz="0" w:space="0" w:color="auto"/>
                  </w:divBdr>
                  <w:divsChild>
                    <w:div w:id="2080978939">
                      <w:marLeft w:val="0"/>
                      <w:marRight w:val="0"/>
                      <w:marTop w:val="0"/>
                      <w:marBottom w:val="0"/>
                      <w:divBdr>
                        <w:top w:val="none" w:sz="0" w:space="0" w:color="auto"/>
                        <w:left w:val="none" w:sz="0" w:space="0" w:color="auto"/>
                        <w:bottom w:val="none" w:sz="0" w:space="0" w:color="auto"/>
                        <w:right w:val="none" w:sz="0" w:space="0" w:color="auto"/>
                      </w:divBdr>
                    </w:div>
                  </w:divsChild>
                </w:div>
                <w:div w:id="1598244428">
                  <w:marLeft w:val="0"/>
                  <w:marRight w:val="0"/>
                  <w:marTop w:val="0"/>
                  <w:marBottom w:val="0"/>
                  <w:divBdr>
                    <w:top w:val="none" w:sz="0" w:space="0" w:color="auto"/>
                    <w:left w:val="none" w:sz="0" w:space="0" w:color="auto"/>
                    <w:bottom w:val="none" w:sz="0" w:space="0" w:color="auto"/>
                    <w:right w:val="none" w:sz="0" w:space="0" w:color="auto"/>
                  </w:divBdr>
                  <w:divsChild>
                    <w:div w:id="1716658781">
                      <w:marLeft w:val="0"/>
                      <w:marRight w:val="0"/>
                      <w:marTop w:val="0"/>
                      <w:marBottom w:val="0"/>
                      <w:divBdr>
                        <w:top w:val="none" w:sz="0" w:space="0" w:color="auto"/>
                        <w:left w:val="none" w:sz="0" w:space="0" w:color="auto"/>
                        <w:bottom w:val="none" w:sz="0" w:space="0" w:color="auto"/>
                        <w:right w:val="none" w:sz="0" w:space="0" w:color="auto"/>
                      </w:divBdr>
                    </w:div>
                  </w:divsChild>
                </w:div>
                <w:div w:id="179395287">
                  <w:marLeft w:val="0"/>
                  <w:marRight w:val="0"/>
                  <w:marTop w:val="0"/>
                  <w:marBottom w:val="0"/>
                  <w:divBdr>
                    <w:top w:val="none" w:sz="0" w:space="0" w:color="auto"/>
                    <w:left w:val="none" w:sz="0" w:space="0" w:color="auto"/>
                    <w:bottom w:val="none" w:sz="0" w:space="0" w:color="auto"/>
                    <w:right w:val="none" w:sz="0" w:space="0" w:color="auto"/>
                  </w:divBdr>
                  <w:divsChild>
                    <w:div w:id="1670282549">
                      <w:marLeft w:val="0"/>
                      <w:marRight w:val="0"/>
                      <w:marTop w:val="0"/>
                      <w:marBottom w:val="0"/>
                      <w:divBdr>
                        <w:top w:val="none" w:sz="0" w:space="0" w:color="auto"/>
                        <w:left w:val="none" w:sz="0" w:space="0" w:color="auto"/>
                        <w:bottom w:val="none" w:sz="0" w:space="0" w:color="auto"/>
                        <w:right w:val="none" w:sz="0" w:space="0" w:color="auto"/>
                      </w:divBdr>
                    </w:div>
                  </w:divsChild>
                </w:div>
                <w:div w:id="1733918483">
                  <w:marLeft w:val="0"/>
                  <w:marRight w:val="0"/>
                  <w:marTop w:val="0"/>
                  <w:marBottom w:val="0"/>
                  <w:divBdr>
                    <w:top w:val="none" w:sz="0" w:space="0" w:color="auto"/>
                    <w:left w:val="none" w:sz="0" w:space="0" w:color="auto"/>
                    <w:bottom w:val="none" w:sz="0" w:space="0" w:color="auto"/>
                    <w:right w:val="none" w:sz="0" w:space="0" w:color="auto"/>
                  </w:divBdr>
                  <w:divsChild>
                    <w:div w:id="2061511459">
                      <w:marLeft w:val="0"/>
                      <w:marRight w:val="0"/>
                      <w:marTop w:val="0"/>
                      <w:marBottom w:val="0"/>
                      <w:divBdr>
                        <w:top w:val="none" w:sz="0" w:space="0" w:color="auto"/>
                        <w:left w:val="none" w:sz="0" w:space="0" w:color="auto"/>
                        <w:bottom w:val="none" w:sz="0" w:space="0" w:color="auto"/>
                        <w:right w:val="none" w:sz="0" w:space="0" w:color="auto"/>
                      </w:divBdr>
                    </w:div>
                  </w:divsChild>
                </w:div>
                <w:div w:id="490759221">
                  <w:marLeft w:val="0"/>
                  <w:marRight w:val="0"/>
                  <w:marTop w:val="0"/>
                  <w:marBottom w:val="0"/>
                  <w:divBdr>
                    <w:top w:val="none" w:sz="0" w:space="0" w:color="auto"/>
                    <w:left w:val="none" w:sz="0" w:space="0" w:color="auto"/>
                    <w:bottom w:val="none" w:sz="0" w:space="0" w:color="auto"/>
                    <w:right w:val="none" w:sz="0" w:space="0" w:color="auto"/>
                  </w:divBdr>
                  <w:divsChild>
                    <w:div w:id="394857744">
                      <w:marLeft w:val="0"/>
                      <w:marRight w:val="0"/>
                      <w:marTop w:val="0"/>
                      <w:marBottom w:val="0"/>
                      <w:divBdr>
                        <w:top w:val="none" w:sz="0" w:space="0" w:color="auto"/>
                        <w:left w:val="none" w:sz="0" w:space="0" w:color="auto"/>
                        <w:bottom w:val="none" w:sz="0" w:space="0" w:color="auto"/>
                        <w:right w:val="none" w:sz="0" w:space="0" w:color="auto"/>
                      </w:divBdr>
                    </w:div>
                  </w:divsChild>
                </w:div>
                <w:div w:id="1325628368">
                  <w:marLeft w:val="0"/>
                  <w:marRight w:val="0"/>
                  <w:marTop w:val="0"/>
                  <w:marBottom w:val="0"/>
                  <w:divBdr>
                    <w:top w:val="none" w:sz="0" w:space="0" w:color="auto"/>
                    <w:left w:val="none" w:sz="0" w:space="0" w:color="auto"/>
                    <w:bottom w:val="none" w:sz="0" w:space="0" w:color="auto"/>
                    <w:right w:val="none" w:sz="0" w:space="0" w:color="auto"/>
                  </w:divBdr>
                  <w:divsChild>
                    <w:div w:id="1817182754">
                      <w:marLeft w:val="0"/>
                      <w:marRight w:val="0"/>
                      <w:marTop w:val="0"/>
                      <w:marBottom w:val="0"/>
                      <w:divBdr>
                        <w:top w:val="none" w:sz="0" w:space="0" w:color="auto"/>
                        <w:left w:val="none" w:sz="0" w:space="0" w:color="auto"/>
                        <w:bottom w:val="none" w:sz="0" w:space="0" w:color="auto"/>
                        <w:right w:val="none" w:sz="0" w:space="0" w:color="auto"/>
                      </w:divBdr>
                    </w:div>
                  </w:divsChild>
                </w:div>
                <w:div w:id="113519554">
                  <w:marLeft w:val="0"/>
                  <w:marRight w:val="0"/>
                  <w:marTop w:val="0"/>
                  <w:marBottom w:val="0"/>
                  <w:divBdr>
                    <w:top w:val="none" w:sz="0" w:space="0" w:color="auto"/>
                    <w:left w:val="none" w:sz="0" w:space="0" w:color="auto"/>
                    <w:bottom w:val="none" w:sz="0" w:space="0" w:color="auto"/>
                    <w:right w:val="none" w:sz="0" w:space="0" w:color="auto"/>
                  </w:divBdr>
                  <w:divsChild>
                    <w:div w:id="2112625532">
                      <w:marLeft w:val="0"/>
                      <w:marRight w:val="0"/>
                      <w:marTop w:val="0"/>
                      <w:marBottom w:val="0"/>
                      <w:divBdr>
                        <w:top w:val="none" w:sz="0" w:space="0" w:color="auto"/>
                        <w:left w:val="none" w:sz="0" w:space="0" w:color="auto"/>
                        <w:bottom w:val="none" w:sz="0" w:space="0" w:color="auto"/>
                        <w:right w:val="none" w:sz="0" w:space="0" w:color="auto"/>
                      </w:divBdr>
                    </w:div>
                  </w:divsChild>
                </w:div>
                <w:div w:id="1537548521">
                  <w:marLeft w:val="0"/>
                  <w:marRight w:val="0"/>
                  <w:marTop w:val="0"/>
                  <w:marBottom w:val="0"/>
                  <w:divBdr>
                    <w:top w:val="none" w:sz="0" w:space="0" w:color="auto"/>
                    <w:left w:val="none" w:sz="0" w:space="0" w:color="auto"/>
                    <w:bottom w:val="none" w:sz="0" w:space="0" w:color="auto"/>
                    <w:right w:val="none" w:sz="0" w:space="0" w:color="auto"/>
                  </w:divBdr>
                  <w:divsChild>
                    <w:div w:id="1493913071">
                      <w:marLeft w:val="0"/>
                      <w:marRight w:val="0"/>
                      <w:marTop w:val="0"/>
                      <w:marBottom w:val="0"/>
                      <w:divBdr>
                        <w:top w:val="none" w:sz="0" w:space="0" w:color="auto"/>
                        <w:left w:val="none" w:sz="0" w:space="0" w:color="auto"/>
                        <w:bottom w:val="none" w:sz="0" w:space="0" w:color="auto"/>
                        <w:right w:val="none" w:sz="0" w:space="0" w:color="auto"/>
                      </w:divBdr>
                    </w:div>
                  </w:divsChild>
                </w:div>
                <w:div w:id="1805928491">
                  <w:marLeft w:val="0"/>
                  <w:marRight w:val="0"/>
                  <w:marTop w:val="0"/>
                  <w:marBottom w:val="0"/>
                  <w:divBdr>
                    <w:top w:val="none" w:sz="0" w:space="0" w:color="auto"/>
                    <w:left w:val="none" w:sz="0" w:space="0" w:color="auto"/>
                    <w:bottom w:val="none" w:sz="0" w:space="0" w:color="auto"/>
                    <w:right w:val="none" w:sz="0" w:space="0" w:color="auto"/>
                  </w:divBdr>
                  <w:divsChild>
                    <w:div w:id="567424840">
                      <w:marLeft w:val="0"/>
                      <w:marRight w:val="0"/>
                      <w:marTop w:val="0"/>
                      <w:marBottom w:val="0"/>
                      <w:divBdr>
                        <w:top w:val="none" w:sz="0" w:space="0" w:color="auto"/>
                        <w:left w:val="none" w:sz="0" w:space="0" w:color="auto"/>
                        <w:bottom w:val="none" w:sz="0" w:space="0" w:color="auto"/>
                        <w:right w:val="none" w:sz="0" w:space="0" w:color="auto"/>
                      </w:divBdr>
                    </w:div>
                  </w:divsChild>
                </w:div>
                <w:div w:id="1221938584">
                  <w:marLeft w:val="0"/>
                  <w:marRight w:val="0"/>
                  <w:marTop w:val="0"/>
                  <w:marBottom w:val="0"/>
                  <w:divBdr>
                    <w:top w:val="none" w:sz="0" w:space="0" w:color="auto"/>
                    <w:left w:val="none" w:sz="0" w:space="0" w:color="auto"/>
                    <w:bottom w:val="none" w:sz="0" w:space="0" w:color="auto"/>
                    <w:right w:val="none" w:sz="0" w:space="0" w:color="auto"/>
                  </w:divBdr>
                  <w:divsChild>
                    <w:div w:id="877812627">
                      <w:marLeft w:val="0"/>
                      <w:marRight w:val="0"/>
                      <w:marTop w:val="0"/>
                      <w:marBottom w:val="0"/>
                      <w:divBdr>
                        <w:top w:val="none" w:sz="0" w:space="0" w:color="auto"/>
                        <w:left w:val="none" w:sz="0" w:space="0" w:color="auto"/>
                        <w:bottom w:val="none" w:sz="0" w:space="0" w:color="auto"/>
                        <w:right w:val="none" w:sz="0" w:space="0" w:color="auto"/>
                      </w:divBdr>
                    </w:div>
                  </w:divsChild>
                </w:div>
                <w:div w:id="2051570571">
                  <w:marLeft w:val="0"/>
                  <w:marRight w:val="0"/>
                  <w:marTop w:val="0"/>
                  <w:marBottom w:val="0"/>
                  <w:divBdr>
                    <w:top w:val="none" w:sz="0" w:space="0" w:color="auto"/>
                    <w:left w:val="none" w:sz="0" w:space="0" w:color="auto"/>
                    <w:bottom w:val="none" w:sz="0" w:space="0" w:color="auto"/>
                    <w:right w:val="none" w:sz="0" w:space="0" w:color="auto"/>
                  </w:divBdr>
                  <w:divsChild>
                    <w:div w:id="1775006341">
                      <w:marLeft w:val="0"/>
                      <w:marRight w:val="0"/>
                      <w:marTop w:val="0"/>
                      <w:marBottom w:val="0"/>
                      <w:divBdr>
                        <w:top w:val="none" w:sz="0" w:space="0" w:color="auto"/>
                        <w:left w:val="none" w:sz="0" w:space="0" w:color="auto"/>
                        <w:bottom w:val="none" w:sz="0" w:space="0" w:color="auto"/>
                        <w:right w:val="none" w:sz="0" w:space="0" w:color="auto"/>
                      </w:divBdr>
                    </w:div>
                  </w:divsChild>
                </w:div>
                <w:div w:id="1573850878">
                  <w:marLeft w:val="0"/>
                  <w:marRight w:val="0"/>
                  <w:marTop w:val="0"/>
                  <w:marBottom w:val="0"/>
                  <w:divBdr>
                    <w:top w:val="none" w:sz="0" w:space="0" w:color="auto"/>
                    <w:left w:val="none" w:sz="0" w:space="0" w:color="auto"/>
                    <w:bottom w:val="none" w:sz="0" w:space="0" w:color="auto"/>
                    <w:right w:val="none" w:sz="0" w:space="0" w:color="auto"/>
                  </w:divBdr>
                  <w:divsChild>
                    <w:div w:id="690688320">
                      <w:marLeft w:val="0"/>
                      <w:marRight w:val="0"/>
                      <w:marTop w:val="0"/>
                      <w:marBottom w:val="0"/>
                      <w:divBdr>
                        <w:top w:val="none" w:sz="0" w:space="0" w:color="auto"/>
                        <w:left w:val="none" w:sz="0" w:space="0" w:color="auto"/>
                        <w:bottom w:val="none" w:sz="0" w:space="0" w:color="auto"/>
                        <w:right w:val="none" w:sz="0" w:space="0" w:color="auto"/>
                      </w:divBdr>
                    </w:div>
                  </w:divsChild>
                </w:div>
                <w:div w:id="2070035192">
                  <w:marLeft w:val="0"/>
                  <w:marRight w:val="0"/>
                  <w:marTop w:val="0"/>
                  <w:marBottom w:val="0"/>
                  <w:divBdr>
                    <w:top w:val="none" w:sz="0" w:space="0" w:color="auto"/>
                    <w:left w:val="none" w:sz="0" w:space="0" w:color="auto"/>
                    <w:bottom w:val="none" w:sz="0" w:space="0" w:color="auto"/>
                    <w:right w:val="none" w:sz="0" w:space="0" w:color="auto"/>
                  </w:divBdr>
                  <w:divsChild>
                    <w:div w:id="529683648">
                      <w:marLeft w:val="0"/>
                      <w:marRight w:val="0"/>
                      <w:marTop w:val="0"/>
                      <w:marBottom w:val="0"/>
                      <w:divBdr>
                        <w:top w:val="none" w:sz="0" w:space="0" w:color="auto"/>
                        <w:left w:val="none" w:sz="0" w:space="0" w:color="auto"/>
                        <w:bottom w:val="none" w:sz="0" w:space="0" w:color="auto"/>
                        <w:right w:val="none" w:sz="0" w:space="0" w:color="auto"/>
                      </w:divBdr>
                    </w:div>
                  </w:divsChild>
                </w:div>
                <w:div w:id="823855634">
                  <w:marLeft w:val="0"/>
                  <w:marRight w:val="0"/>
                  <w:marTop w:val="0"/>
                  <w:marBottom w:val="0"/>
                  <w:divBdr>
                    <w:top w:val="none" w:sz="0" w:space="0" w:color="auto"/>
                    <w:left w:val="none" w:sz="0" w:space="0" w:color="auto"/>
                    <w:bottom w:val="none" w:sz="0" w:space="0" w:color="auto"/>
                    <w:right w:val="none" w:sz="0" w:space="0" w:color="auto"/>
                  </w:divBdr>
                  <w:divsChild>
                    <w:div w:id="1507213338">
                      <w:marLeft w:val="0"/>
                      <w:marRight w:val="0"/>
                      <w:marTop w:val="0"/>
                      <w:marBottom w:val="0"/>
                      <w:divBdr>
                        <w:top w:val="none" w:sz="0" w:space="0" w:color="auto"/>
                        <w:left w:val="none" w:sz="0" w:space="0" w:color="auto"/>
                        <w:bottom w:val="none" w:sz="0" w:space="0" w:color="auto"/>
                        <w:right w:val="none" w:sz="0" w:space="0" w:color="auto"/>
                      </w:divBdr>
                    </w:div>
                  </w:divsChild>
                </w:div>
                <w:div w:id="1183128551">
                  <w:marLeft w:val="0"/>
                  <w:marRight w:val="0"/>
                  <w:marTop w:val="0"/>
                  <w:marBottom w:val="0"/>
                  <w:divBdr>
                    <w:top w:val="none" w:sz="0" w:space="0" w:color="auto"/>
                    <w:left w:val="none" w:sz="0" w:space="0" w:color="auto"/>
                    <w:bottom w:val="none" w:sz="0" w:space="0" w:color="auto"/>
                    <w:right w:val="none" w:sz="0" w:space="0" w:color="auto"/>
                  </w:divBdr>
                  <w:divsChild>
                    <w:div w:id="1733847496">
                      <w:marLeft w:val="0"/>
                      <w:marRight w:val="0"/>
                      <w:marTop w:val="0"/>
                      <w:marBottom w:val="0"/>
                      <w:divBdr>
                        <w:top w:val="none" w:sz="0" w:space="0" w:color="auto"/>
                        <w:left w:val="none" w:sz="0" w:space="0" w:color="auto"/>
                        <w:bottom w:val="none" w:sz="0" w:space="0" w:color="auto"/>
                        <w:right w:val="none" w:sz="0" w:space="0" w:color="auto"/>
                      </w:divBdr>
                    </w:div>
                  </w:divsChild>
                </w:div>
                <w:div w:id="584993708">
                  <w:marLeft w:val="0"/>
                  <w:marRight w:val="0"/>
                  <w:marTop w:val="0"/>
                  <w:marBottom w:val="0"/>
                  <w:divBdr>
                    <w:top w:val="none" w:sz="0" w:space="0" w:color="auto"/>
                    <w:left w:val="none" w:sz="0" w:space="0" w:color="auto"/>
                    <w:bottom w:val="none" w:sz="0" w:space="0" w:color="auto"/>
                    <w:right w:val="none" w:sz="0" w:space="0" w:color="auto"/>
                  </w:divBdr>
                  <w:divsChild>
                    <w:div w:id="197789934">
                      <w:marLeft w:val="0"/>
                      <w:marRight w:val="0"/>
                      <w:marTop w:val="0"/>
                      <w:marBottom w:val="0"/>
                      <w:divBdr>
                        <w:top w:val="none" w:sz="0" w:space="0" w:color="auto"/>
                        <w:left w:val="none" w:sz="0" w:space="0" w:color="auto"/>
                        <w:bottom w:val="none" w:sz="0" w:space="0" w:color="auto"/>
                        <w:right w:val="none" w:sz="0" w:space="0" w:color="auto"/>
                      </w:divBdr>
                    </w:div>
                  </w:divsChild>
                </w:div>
                <w:div w:id="543755619">
                  <w:marLeft w:val="0"/>
                  <w:marRight w:val="0"/>
                  <w:marTop w:val="0"/>
                  <w:marBottom w:val="0"/>
                  <w:divBdr>
                    <w:top w:val="none" w:sz="0" w:space="0" w:color="auto"/>
                    <w:left w:val="none" w:sz="0" w:space="0" w:color="auto"/>
                    <w:bottom w:val="none" w:sz="0" w:space="0" w:color="auto"/>
                    <w:right w:val="none" w:sz="0" w:space="0" w:color="auto"/>
                  </w:divBdr>
                  <w:divsChild>
                    <w:div w:id="475997431">
                      <w:marLeft w:val="0"/>
                      <w:marRight w:val="0"/>
                      <w:marTop w:val="0"/>
                      <w:marBottom w:val="0"/>
                      <w:divBdr>
                        <w:top w:val="none" w:sz="0" w:space="0" w:color="auto"/>
                        <w:left w:val="none" w:sz="0" w:space="0" w:color="auto"/>
                        <w:bottom w:val="none" w:sz="0" w:space="0" w:color="auto"/>
                        <w:right w:val="none" w:sz="0" w:space="0" w:color="auto"/>
                      </w:divBdr>
                    </w:div>
                  </w:divsChild>
                </w:div>
                <w:div w:id="398405155">
                  <w:marLeft w:val="0"/>
                  <w:marRight w:val="0"/>
                  <w:marTop w:val="0"/>
                  <w:marBottom w:val="0"/>
                  <w:divBdr>
                    <w:top w:val="none" w:sz="0" w:space="0" w:color="auto"/>
                    <w:left w:val="none" w:sz="0" w:space="0" w:color="auto"/>
                    <w:bottom w:val="none" w:sz="0" w:space="0" w:color="auto"/>
                    <w:right w:val="none" w:sz="0" w:space="0" w:color="auto"/>
                  </w:divBdr>
                  <w:divsChild>
                    <w:div w:id="203251966">
                      <w:marLeft w:val="0"/>
                      <w:marRight w:val="0"/>
                      <w:marTop w:val="0"/>
                      <w:marBottom w:val="0"/>
                      <w:divBdr>
                        <w:top w:val="none" w:sz="0" w:space="0" w:color="auto"/>
                        <w:left w:val="none" w:sz="0" w:space="0" w:color="auto"/>
                        <w:bottom w:val="none" w:sz="0" w:space="0" w:color="auto"/>
                        <w:right w:val="none" w:sz="0" w:space="0" w:color="auto"/>
                      </w:divBdr>
                    </w:div>
                  </w:divsChild>
                </w:div>
                <w:div w:id="2059739566">
                  <w:marLeft w:val="0"/>
                  <w:marRight w:val="0"/>
                  <w:marTop w:val="0"/>
                  <w:marBottom w:val="0"/>
                  <w:divBdr>
                    <w:top w:val="none" w:sz="0" w:space="0" w:color="auto"/>
                    <w:left w:val="none" w:sz="0" w:space="0" w:color="auto"/>
                    <w:bottom w:val="none" w:sz="0" w:space="0" w:color="auto"/>
                    <w:right w:val="none" w:sz="0" w:space="0" w:color="auto"/>
                  </w:divBdr>
                  <w:divsChild>
                    <w:div w:id="2145848134">
                      <w:marLeft w:val="0"/>
                      <w:marRight w:val="0"/>
                      <w:marTop w:val="0"/>
                      <w:marBottom w:val="0"/>
                      <w:divBdr>
                        <w:top w:val="none" w:sz="0" w:space="0" w:color="auto"/>
                        <w:left w:val="none" w:sz="0" w:space="0" w:color="auto"/>
                        <w:bottom w:val="none" w:sz="0" w:space="0" w:color="auto"/>
                        <w:right w:val="none" w:sz="0" w:space="0" w:color="auto"/>
                      </w:divBdr>
                    </w:div>
                  </w:divsChild>
                </w:div>
                <w:div w:id="1355378901">
                  <w:marLeft w:val="0"/>
                  <w:marRight w:val="0"/>
                  <w:marTop w:val="0"/>
                  <w:marBottom w:val="0"/>
                  <w:divBdr>
                    <w:top w:val="none" w:sz="0" w:space="0" w:color="auto"/>
                    <w:left w:val="none" w:sz="0" w:space="0" w:color="auto"/>
                    <w:bottom w:val="none" w:sz="0" w:space="0" w:color="auto"/>
                    <w:right w:val="none" w:sz="0" w:space="0" w:color="auto"/>
                  </w:divBdr>
                  <w:divsChild>
                    <w:div w:id="443312764">
                      <w:marLeft w:val="0"/>
                      <w:marRight w:val="0"/>
                      <w:marTop w:val="0"/>
                      <w:marBottom w:val="0"/>
                      <w:divBdr>
                        <w:top w:val="none" w:sz="0" w:space="0" w:color="auto"/>
                        <w:left w:val="none" w:sz="0" w:space="0" w:color="auto"/>
                        <w:bottom w:val="none" w:sz="0" w:space="0" w:color="auto"/>
                        <w:right w:val="none" w:sz="0" w:space="0" w:color="auto"/>
                      </w:divBdr>
                    </w:div>
                  </w:divsChild>
                </w:div>
                <w:div w:id="1402171013">
                  <w:marLeft w:val="0"/>
                  <w:marRight w:val="0"/>
                  <w:marTop w:val="0"/>
                  <w:marBottom w:val="0"/>
                  <w:divBdr>
                    <w:top w:val="none" w:sz="0" w:space="0" w:color="auto"/>
                    <w:left w:val="none" w:sz="0" w:space="0" w:color="auto"/>
                    <w:bottom w:val="none" w:sz="0" w:space="0" w:color="auto"/>
                    <w:right w:val="none" w:sz="0" w:space="0" w:color="auto"/>
                  </w:divBdr>
                  <w:divsChild>
                    <w:div w:id="1363437541">
                      <w:marLeft w:val="0"/>
                      <w:marRight w:val="0"/>
                      <w:marTop w:val="0"/>
                      <w:marBottom w:val="0"/>
                      <w:divBdr>
                        <w:top w:val="none" w:sz="0" w:space="0" w:color="auto"/>
                        <w:left w:val="none" w:sz="0" w:space="0" w:color="auto"/>
                        <w:bottom w:val="none" w:sz="0" w:space="0" w:color="auto"/>
                        <w:right w:val="none" w:sz="0" w:space="0" w:color="auto"/>
                      </w:divBdr>
                    </w:div>
                  </w:divsChild>
                </w:div>
                <w:div w:id="583343458">
                  <w:marLeft w:val="0"/>
                  <w:marRight w:val="0"/>
                  <w:marTop w:val="0"/>
                  <w:marBottom w:val="0"/>
                  <w:divBdr>
                    <w:top w:val="none" w:sz="0" w:space="0" w:color="auto"/>
                    <w:left w:val="none" w:sz="0" w:space="0" w:color="auto"/>
                    <w:bottom w:val="none" w:sz="0" w:space="0" w:color="auto"/>
                    <w:right w:val="none" w:sz="0" w:space="0" w:color="auto"/>
                  </w:divBdr>
                  <w:divsChild>
                    <w:div w:id="491216089">
                      <w:marLeft w:val="0"/>
                      <w:marRight w:val="0"/>
                      <w:marTop w:val="0"/>
                      <w:marBottom w:val="0"/>
                      <w:divBdr>
                        <w:top w:val="none" w:sz="0" w:space="0" w:color="auto"/>
                        <w:left w:val="none" w:sz="0" w:space="0" w:color="auto"/>
                        <w:bottom w:val="none" w:sz="0" w:space="0" w:color="auto"/>
                        <w:right w:val="none" w:sz="0" w:space="0" w:color="auto"/>
                      </w:divBdr>
                    </w:div>
                  </w:divsChild>
                </w:div>
                <w:div w:id="797845493">
                  <w:marLeft w:val="0"/>
                  <w:marRight w:val="0"/>
                  <w:marTop w:val="0"/>
                  <w:marBottom w:val="0"/>
                  <w:divBdr>
                    <w:top w:val="none" w:sz="0" w:space="0" w:color="auto"/>
                    <w:left w:val="none" w:sz="0" w:space="0" w:color="auto"/>
                    <w:bottom w:val="none" w:sz="0" w:space="0" w:color="auto"/>
                    <w:right w:val="none" w:sz="0" w:space="0" w:color="auto"/>
                  </w:divBdr>
                  <w:divsChild>
                    <w:div w:id="1446652982">
                      <w:marLeft w:val="0"/>
                      <w:marRight w:val="0"/>
                      <w:marTop w:val="0"/>
                      <w:marBottom w:val="0"/>
                      <w:divBdr>
                        <w:top w:val="none" w:sz="0" w:space="0" w:color="auto"/>
                        <w:left w:val="none" w:sz="0" w:space="0" w:color="auto"/>
                        <w:bottom w:val="none" w:sz="0" w:space="0" w:color="auto"/>
                        <w:right w:val="none" w:sz="0" w:space="0" w:color="auto"/>
                      </w:divBdr>
                    </w:div>
                  </w:divsChild>
                </w:div>
                <w:div w:id="1314218370">
                  <w:marLeft w:val="0"/>
                  <w:marRight w:val="0"/>
                  <w:marTop w:val="0"/>
                  <w:marBottom w:val="0"/>
                  <w:divBdr>
                    <w:top w:val="none" w:sz="0" w:space="0" w:color="auto"/>
                    <w:left w:val="none" w:sz="0" w:space="0" w:color="auto"/>
                    <w:bottom w:val="none" w:sz="0" w:space="0" w:color="auto"/>
                    <w:right w:val="none" w:sz="0" w:space="0" w:color="auto"/>
                  </w:divBdr>
                  <w:divsChild>
                    <w:div w:id="1887597211">
                      <w:marLeft w:val="0"/>
                      <w:marRight w:val="0"/>
                      <w:marTop w:val="0"/>
                      <w:marBottom w:val="0"/>
                      <w:divBdr>
                        <w:top w:val="none" w:sz="0" w:space="0" w:color="auto"/>
                        <w:left w:val="none" w:sz="0" w:space="0" w:color="auto"/>
                        <w:bottom w:val="none" w:sz="0" w:space="0" w:color="auto"/>
                        <w:right w:val="none" w:sz="0" w:space="0" w:color="auto"/>
                      </w:divBdr>
                    </w:div>
                  </w:divsChild>
                </w:div>
                <w:div w:id="408306845">
                  <w:marLeft w:val="0"/>
                  <w:marRight w:val="0"/>
                  <w:marTop w:val="0"/>
                  <w:marBottom w:val="0"/>
                  <w:divBdr>
                    <w:top w:val="none" w:sz="0" w:space="0" w:color="auto"/>
                    <w:left w:val="none" w:sz="0" w:space="0" w:color="auto"/>
                    <w:bottom w:val="none" w:sz="0" w:space="0" w:color="auto"/>
                    <w:right w:val="none" w:sz="0" w:space="0" w:color="auto"/>
                  </w:divBdr>
                  <w:divsChild>
                    <w:div w:id="1430932406">
                      <w:marLeft w:val="0"/>
                      <w:marRight w:val="0"/>
                      <w:marTop w:val="0"/>
                      <w:marBottom w:val="0"/>
                      <w:divBdr>
                        <w:top w:val="none" w:sz="0" w:space="0" w:color="auto"/>
                        <w:left w:val="none" w:sz="0" w:space="0" w:color="auto"/>
                        <w:bottom w:val="none" w:sz="0" w:space="0" w:color="auto"/>
                        <w:right w:val="none" w:sz="0" w:space="0" w:color="auto"/>
                      </w:divBdr>
                    </w:div>
                  </w:divsChild>
                </w:div>
                <w:div w:id="1534075292">
                  <w:marLeft w:val="0"/>
                  <w:marRight w:val="0"/>
                  <w:marTop w:val="0"/>
                  <w:marBottom w:val="0"/>
                  <w:divBdr>
                    <w:top w:val="none" w:sz="0" w:space="0" w:color="auto"/>
                    <w:left w:val="none" w:sz="0" w:space="0" w:color="auto"/>
                    <w:bottom w:val="none" w:sz="0" w:space="0" w:color="auto"/>
                    <w:right w:val="none" w:sz="0" w:space="0" w:color="auto"/>
                  </w:divBdr>
                  <w:divsChild>
                    <w:div w:id="1421246232">
                      <w:marLeft w:val="0"/>
                      <w:marRight w:val="0"/>
                      <w:marTop w:val="0"/>
                      <w:marBottom w:val="0"/>
                      <w:divBdr>
                        <w:top w:val="none" w:sz="0" w:space="0" w:color="auto"/>
                        <w:left w:val="none" w:sz="0" w:space="0" w:color="auto"/>
                        <w:bottom w:val="none" w:sz="0" w:space="0" w:color="auto"/>
                        <w:right w:val="none" w:sz="0" w:space="0" w:color="auto"/>
                      </w:divBdr>
                    </w:div>
                  </w:divsChild>
                </w:div>
                <w:div w:id="73550685">
                  <w:marLeft w:val="0"/>
                  <w:marRight w:val="0"/>
                  <w:marTop w:val="0"/>
                  <w:marBottom w:val="0"/>
                  <w:divBdr>
                    <w:top w:val="none" w:sz="0" w:space="0" w:color="auto"/>
                    <w:left w:val="none" w:sz="0" w:space="0" w:color="auto"/>
                    <w:bottom w:val="none" w:sz="0" w:space="0" w:color="auto"/>
                    <w:right w:val="none" w:sz="0" w:space="0" w:color="auto"/>
                  </w:divBdr>
                  <w:divsChild>
                    <w:div w:id="1906068098">
                      <w:marLeft w:val="0"/>
                      <w:marRight w:val="0"/>
                      <w:marTop w:val="0"/>
                      <w:marBottom w:val="0"/>
                      <w:divBdr>
                        <w:top w:val="none" w:sz="0" w:space="0" w:color="auto"/>
                        <w:left w:val="none" w:sz="0" w:space="0" w:color="auto"/>
                        <w:bottom w:val="none" w:sz="0" w:space="0" w:color="auto"/>
                        <w:right w:val="none" w:sz="0" w:space="0" w:color="auto"/>
                      </w:divBdr>
                    </w:div>
                  </w:divsChild>
                </w:div>
                <w:div w:id="276959541">
                  <w:marLeft w:val="0"/>
                  <w:marRight w:val="0"/>
                  <w:marTop w:val="0"/>
                  <w:marBottom w:val="0"/>
                  <w:divBdr>
                    <w:top w:val="none" w:sz="0" w:space="0" w:color="auto"/>
                    <w:left w:val="none" w:sz="0" w:space="0" w:color="auto"/>
                    <w:bottom w:val="none" w:sz="0" w:space="0" w:color="auto"/>
                    <w:right w:val="none" w:sz="0" w:space="0" w:color="auto"/>
                  </w:divBdr>
                  <w:divsChild>
                    <w:div w:id="1516384413">
                      <w:marLeft w:val="0"/>
                      <w:marRight w:val="0"/>
                      <w:marTop w:val="0"/>
                      <w:marBottom w:val="0"/>
                      <w:divBdr>
                        <w:top w:val="none" w:sz="0" w:space="0" w:color="auto"/>
                        <w:left w:val="none" w:sz="0" w:space="0" w:color="auto"/>
                        <w:bottom w:val="none" w:sz="0" w:space="0" w:color="auto"/>
                        <w:right w:val="none" w:sz="0" w:space="0" w:color="auto"/>
                      </w:divBdr>
                    </w:div>
                  </w:divsChild>
                </w:div>
                <w:div w:id="530387536">
                  <w:marLeft w:val="0"/>
                  <w:marRight w:val="0"/>
                  <w:marTop w:val="0"/>
                  <w:marBottom w:val="0"/>
                  <w:divBdr>
                    <w:top w:val="none" w:sz="0" w:space="0" w:color="auto"/>
                    <w:left w:val="none" w:sz="0" w:space="0" w:color="auto"/>
                    <w:bottom w:val="none" w:sz="0" w:space="0" w:color="auto"/>
                    <w:right w:val="none" w:sz="0" w:space="0" w:color="auto"/>
                  </w:divBdr>
                  <w:divsChild>
                    <w:div w:id="789934285">
                      <w:marLeft w:val="0"/>
                      <w:marRight w:val="0"/>
                      <w:marTop w:val="0"/>
                      <w:marBottom w:val="0"/>
                      <w:divBdr>
                        <w:top w:val="none" w:sz="0" w:space="0" w:color="auto"/>
                        <w:left w:val="none" w:sz="0" w:space="0" w:color="auto"/>
                        <w:bottom w:val="none" w:sz="0" w:space="0" w:color="auto"/>
                        <w:right w:val="none" w:sz="0" w:space="0" w:color="auto"/>
                      </w:divBdr>
                    </w:div>
                  </w:divsChild>
                </w:div>
                <w:div w:id="37050723">
                  <w:marLeft w:val="0"/>
                  <w:marRight w:val="0"/>
                  <w:marTop w:val="0"/>
                  <w:marBottom w:val="0"/>
                  <w:divBdr>
                    <w:top w:val="none" w:sz="0" w:space="0" w:color="auto"/>
                    <w:left w:val="none" w:sz="0" w:space="0" w:color="auto"/>
                    <w:bottom w:val="none" w:sz="0" w:space="0" w:color="auto"/>
                    <w:right w:val="none" w:sz="0" w:space="0" w:color="auto"/>
                  </w:divBdr>
                  <w:divsChild>
                    <w:div w:id="55008412">
                      <w:marLeft w:val="0"/>
                      <w:marRight w:val="0"/>
                      <w:marTop w:val="0"/>
                      <w:marBottom w:val="0"/>
                      <w:divBdr>
                        <w:top w:val="none" w:sz="0" w:space="0" w:color="auto"/>
                        <w:left w:val="none" w:sz="0" w:space="0" w:color="auto"/>
                        <w:bottom w:val="none" w:sz="0" w:space="0" w:color="auto"/>
                        <w:right w:val="none" w:sz="0" w:space="0" w:color="auto"/>
                      </w:divBdr>
                    </w:div>
                  </w:divsChild>
                </w:div>
                <w:div w:id="986906796">
                  <w:marLeft w:val="0"/>
                  <w:marRight w:val="0"/>
                  <w:marTop w:val="0"/>
                  <w:marBottom w:val="0"/>
                  <w:divBdr>
                    <w:top w:val="none" w:sz="0" w:space="0" w:color="auto"/>
                    <w:left w:val="none" w:sz="0" w:space="0" w:color="auto"/>
                    <w:bottom w:val="none" w:sz="0" w:space="0" w:color="auto"/>
                    <w:right w:val="none" w:sz="0" w:space="0" w:color="auto"/>
                  </w:divBdr>
                  <w:divsChild>
                    <w:div w:id="995105181">
                      <w:marLeft w:val="0"/>
                      <w:marRight w:val="0"/>
                      <w:marTop w:val="0"/>
                      <w:marBottom w:val="0"/>
                      <w:divBdr>
                        <w:top w:val="none" w:sz="0" w:space="0" w:color="auto"/>
                        <w:left w:val="none" w:sz="0" w:space="0" w:color="auto"/>
                        <w:bottom w:val="none" w:sz="0" w:space="0" w:color="auto"/>
                        <w:right w:val="none" w:sz="0" w:space="0" w:color="auto"/>
                      </w:divBdr>
                    </w:div>
                  </w:divsChild>
                </w:div>
                <w:div w:id="1729067253">
                  <w:marLeft w:val="0"/>
                  <w:marRight w:val="0"/>
                  <w:marTop w:val="0"/>
                  <w:marBottom w:val="0"/>
                  <w:divBdr>
                    <w:top w:val="none" w:sz="0" w:space="0" w:color="auto"/>
                    <w:left w:val="none" w:sz="0" w:space="0" w:color="auto"/>
                    <w:bottom w:val="none" w:sz="0" w:space="0" w:color="auto"/>
                    <w:right w:val="none" w:sz="0" w:space="0" w:color="auto"/>
                  </w:divBdr>
                  <w:divsChild>
                    <w:div w:id="1203402399">
                      <w:marLeft w:val="0"/>
                      <w:marRight w:val="0"/>
                      <w:marTop w:val="0"/>
                      <w:marBottom w:val="0"/>
                      <w:divBdr>
                        <w:top w:val="none" w:sz="0" w:space="0" w:color="auto"/>
                        <w:left w:val="none" w:sz="0" w:space="0" w:color="auto"/>
                        <w:bottom w:val="none" w:sz="0" w:space="0" w:color="auto"/>
                        <w:right w:val="none" w:sz="0" w:space="0" w:color="auto"/>
                      </w:divBdr>
                    </w:div>
                  </w:divsChild>
                </w:div>
                <w:div w:id="233051131">
                  <w:marLeft w:val="0"/>
                  <w:marRight w:val="0"/>
                  <w:marTop w:val="0"/>
                  <w:marBottom w:val="0"/>
                  <w:divBdr>
                    <w:top w:val="none" w:sz="0" w:space="0" w:color="auto"/>
                    <w:left w:val="none" w:sz="0" w:space="0" w:color="auto"/>
                    <w:bottom w:val="none" w:sz="0" w:space="0" w:color="auto"/>
                    <w:right w:val="none" w:sz="0" w:space="0" w:color="auto"/>
                  </w:divBdr>
                  <w:divsChild>
                    <w:div w:id="8608755">
                      <w:marLeft w:val="0"/>
                      <w:marRight w:val="0"/>
                      <w:marTop w:val="0"/>
                      <w:marBottom w:val="0"/>
                      <w:divBdr>
                        <w:top w:val="none" w:sz="0" w:space="0" w:color="auto"/>
                        <w:left w:val="none" w:sz="0" w:space="0" w:color="auto"/>
                        <w:bottom w:val="none" w:sz="0" w:space="0" w:color="auto"/>
                        <w:right w:val="none" w:sz="0" w:space="0" w:color="auto"/>
                      </w:divBdr>
                    </w:div>
                  </w:divsChild>
                </w:div>
                <w:div w:id="555433159">
                  <w:marLeft w:val="0"/>
                  <w:marRight w:val="0"/>
                  <w:marTop w:val="0"/>
                  <w:marBottom w:val="0"/>
                  <w:divBdr>
                    <w:top w:val="none" w:sz="0" w:space="0" w:color="auto"/>
                    <w:left w:val="none" w:sz="0" w:space="0" w:color="auto"/>
                    <w:bottom w:val="none" w:sz="0" w:space="0" w:color="auto"/>
                    <w:right w:val="none" w:sz="0" w:space="0" w:color="auto"/>
                  </w:divBdr>
                  <w:divsChild>
                    <w:div w:id="56587490">
                      <w:marLeft w:val="0"/>
                      <w:marRight w:val="0"/>
                      <w:marTop w:val="0"/>
                      <w:marBottom w:val="0"/>
                      <w:divBdr>
                        <w:top w:val="none" w:sz="0" w:space="0" w:color="auto"/>
                        <w:left w:val="none" w:sz="0" w:space="0" w:color="auto"/>
                        <w:bottom w:val="none" w:sz="0" w:space="0" w:color="auto"/>
                        <w:right w:val="none" w:sz="0" w:space="0" w:color="auto"/>
                      </w:divBdr>
                    </w:div>
                  </w:divsChild>
                </w:div>
                <w:div w:id="1290748208">
                  <w:marLeft w:val="0"/>
                  <w:marRight w:val="0"/>
                  <w:marTop w:val="0"/>
                  <w:marBottom w:val="0"/>
                  <w:divBdr>
                    <w:top w:val="none" w:sz="0" w:space="0" w:color="auto"/>
                    <w:left w:val="none" w:sz="0" w:space="0" w:color="auto"/>
                    <w:bottom w:val="none" w:sz="0" w:space="0" w:color="auto"/>
                    <w:right w:val="none" w:sz="0" w:space="0" w:color="auto"/>
                  </w:divBdr>
                  <w:divsChild>
                    <w:div w:id="823552056">
                      <w:marLeft w:val="0"/>
                      <w:marRight w:val="0"/>
                      <w:marTop w:val="0"/>
                      <w:marBottom w:val="0"/>
                      <w:divBdr>
                        <w:top w:val="none" w:sz="0" w:space="0" w:color="auto"/>
                        <w:left w:val="none" w:sz="0" w:space="0" w:color="auto"/>
                        <w:bottom w:val="none" w:sz="0" w:space="0" w:color="auto"/>
                        <w:right w:val="none" w:sz="0" w:space="0" w:color="auto"/>
                      </w:divBdr>
                    </w:div>
                  </w:divsChild>
                </w:div>
                <w:div w:id="1675648806">
                  <w:marLeft w:val="0"/>
                  <w:marRight w:val="0"/>
                  <w:marTop w:val="0"/>
                  <w:marBottom w:val="0"/>
                  <w:divBdr>
                    <w:top w:val="none" w:sz="0" w:space="0" w:color="auto"/>
                    <w:left w:val="none" w:sz="0" w:space="0" w:color="auto"/>
                    <w:bottom w:val="none" w:sz="0" w:space="0" w:color="auto"/>
                    <w:right w:val="none" w:sz="0" w:space="0" w:color="auto"/>
                  </w:divBdr>
                  <w:divsChild>
                    <w:div w:id="2058040560">
                      <w:marLeft w:val="0"/>
                      <w:marRight w:val="0"/>
                      <w:marTop w:val="0"/>
                      <w:marBottom w:val="0"/>
                      <w:divBdr>
                        <w:top w:val="none" w:sz="0" w:space="0" w:color="auto"/>
                        <w:left w:val="none" w:sz="0" w:space="0" w:color="auto"/>
                        <w:bottom w:val="none" w:sz="0" w:space="0" w:color="auto"/>
                        <w:right w:val="none" w:sz="0" w:space="0" w:color="auto"/>
                      </w:divBdr>
                    </w:div>
                  </w:divsChild>
                </w:div>
                <w:div w:id="917859927">
                  <w:marLeft w:val="0"/>
                  <w:marRight w:val="0"/>
                  <w:marTop w:val="0"/>
                  <w:marBottom w:val="0"/>
                  <w:divBdr>
                    <w:top w:val="none" w:sz="0" w:space="0" w:color="auto"/>
                    <w:left w:val="none" w:sz="0" w:space="0" w:color="auto"/>
                    <w:bottom w:val="none" w:sz="0" w:space="0" w:color="auto"/>
                    <w:right w:val="none" w:sz="0" w:space="0" w:color="auto"/>
                  </w:divBdr>
                  <w:divsChild>
                    <w:div w:id="1391080379">
                      <w:marLeft w:val="0"/>
                      <w:marRight w:val="0"/>
                      <w:marTop w:val="0"/>
                      <w:marBottom w:val="0"/>
                      <w:divBdr>
                        <w:top w:val="none" w:sz="0" w:space="0" w:color="auto"/>
                        <w:left w:val="none" w:sz="0" w:space="0" w:color="auto"/>
                        <w:bottom w:val="none" w:sz="0" w:space="0" w:color="auto"/>
                        <w:right w:val="none" w:sz="0" w:space="0" w:color="auto"/>
                      </w:divBdr>
                    </w:div>
                  </w:divsChild>
                </w:div>
                <w:div w:id="202135823">
                  <w:marLeft w:val="0"/>
                  <w:marRight w:val="0"/>
                  <w:marTop w:val="0"/>
                  <w:marBottom w:val="0"/>
                  <w:divBdr>
                    <w:top w:val="none" w:sz="0" w:space="0" w:color="auto"/>
                    <w:left w:val="none" w:sz="0" w:space="0" w:color="auto"/>
                    <w:bottom w:val="none" w:sz="0" w:space="0" w:color="auto"/>
                    <w:right w:val="none" w:sz="0" w:space="0" w:color="auto"/>
                  </w:divBdr>
                  <w:divsChild>
                    <w:div w:id="522935800">
                      <w:marLeft w:val="0"/>
                      <w:marRight w:val="0"/>
                      <w:marTop w:val="0"/>
                      <w:marBottom w:val="0"/>
                      <w:divBdr>
                        <w:top w:val="none" w:sz="0" w:space="0" w:color="auto"/>
                        <w:left w:val="none" w:sz="0" w:space="0" w:color="auto"/>
                        <w:bottom w:val="none" w:sz="0" w:space="0" w:color="auto"/>
                        <w:right w:val="none" w:sz="0" w:space="0" w:color="auto"/>
                      </w:divBdr>
                    </w:div>
                  </w:divsChild>
                </w:div>
                <w:div w:id="1978873376">
                  <w:marLeft w:val="0"/>
                  <w:marRight w:val="0"/>
                  <w:marTop w:val="0"/>
                  <w:marBottom w:val="0"/>
                  <w:divBdr>
                    <w:top w:val="none" w:sz="0" w:space="0" w:color="auto"/>
                    <w:left w:val="none" w:sz="0" w:space="0" w:color="auto"/>
                    <w:bottom w:val="none" w:sz="0" w:space="0" w:color="auto"/>
                    <w:right w:val="none" w:sz="0" w:space="0" w:color="auto"/>
                  </w:divBdr>
                  <w:divsChild>
                    <w:div w:id="876310712">
                      <w:marLeft w:val="0"/>
                      <w:marRight w:val="0"/>
                      <w:marTop w:val="0"/>
                      <w:marBottom w:val="0"/>
                      <w:divBdr>
                        <w:top w:val="none" w:sz="0" w:space="0" w:color="auto"/>
                        <w:left w:val="none" w:sz="0" w:space="0" w:color="auto"/>
                        <w:bottom w:val="none" w:sz="0" w:space="0" w:color="auto"/>
                        <w:right w:val="none" w:sz="0" w:space="0" w:color="auto"/>
                      </w:divBdr>
                    </w:div>
                  </w:divsChild>
                </w:div>
                <w:div w:id="1767067902">
                  <w:marLeft w:val="0"/>
                  <w:marRight w:val="0"/>
                  <w:marTop w:val="0"/>
                  <w:marBottom w:val="0"/>
                  <w:divBdr>
                    <w:top w:val="none" w:sz="0" w:space="0" w:color="auto"/>
                    <w:left w:val="none" w:sz="0" w:space="0" w:color="auto"/>
                    <w:bottom w:val="none" w:sz="0" w:space="0" w:color="auto"/>
                    <w:right w:val="none" w:sz="0" w:space="0" w:color="auto"/>
                  </w:divBdr>
                  <w:divsChild>
                    <w:div w:id="19820448">
                      <w:marLeft w:val="0"/>
                      <w:marRight w:val="0"/>
                      <w:marTop w:val="0"/>
                      <w:marBottom w:val="0"/>
                      <w:divBdr>
                        <w:top w:val="none" w:sz="0" w:space="0" w:color="auto"/>
                        <w:left w:val="none" w:sz="0" w:space="0" w:color="auto"/>
                        <w:bottom w:val="none" w:sz="0" w:space="0" w:color="auto"/>
                        <w:right w:val="none" w:sz="0" w:space="0" w:color="auto"/>
                      </w:divBdr>
                    </w:div>
                  </w:divsChild>
                </w:div>
                <w:div w:id="305091456">
                  <w:marLeft w:val="0"/>
                  <w:marRight w:val="0"/>
                  <w:marTop w:val="0"/>
                  <w:marBottom w:val="0"/>
                  <w:divBdr>
                    <w:top w:val="none" w:sz="0" w:space="0" w:color="auto"/>
                    <w:left w:val="none" w:sz="0" w:space="0" w:color="auto"/>
                    <w:bottom w:val="none" w:sz="0" w:space="0" w:color="auto"/>
                    <w:right w:val="none" w:sz="0" w:space="0" w:color="auto"/>
                  </w:divBdr>
                  <w:divsChild>
                    <w:div w:id="989096150">
                      <w:marLeft w:val="0"/>
                      <w:marRight w:val="0"/>
                      <w:marTop w:val="0"/>
                      <w:marBottom w:val="0"/>
                      <w:divBdr>
                        <w:top w:val="none" w:sz="0" w:space="0" w:color="auto"/>
                        <w:left w:val="none" w:sz="0" w:space="0" w:color="auto"/>
                        <w:bottom w:val="none" w:sz="0" w:space="0" w:color="auto"/>
                        <w:right w:val="none" w:sz="0" w:space="0" w:color="auto"/>
                      </w:divBdr>
                    </w:div>
                  </w:divsChild>
                </w:div>
                <w:div w:id="1226645589">
                  <w:marLeft w:val="0"/>
                  <w:marRight w:val="0"/>
                  <w:marTop w:val="0"/>
                  <w:marBottom w:val="0"/>
                  <w:divBdr>
                    <w:top w:val="none" w:sz="0" w:space="0" w:color="auto"/>
                    <w:left w:val="none" w:sz="0" w:space="0" w:color="auto"/>
                    <w:bottom w:val="none" w:sz="0" w:space="0" w:color="auto"/>
                    <w:right w:val="none" w:sz="0" w:space="0" w:color="auto"/>
                  </w:divBdr>
                  <w:divsChild>
                    <w:div w:id="67457946">
                      <w:marLeft w:val="0"/>
                      <w:marRight w:val="0"/>
                      <w:marTop w:val="0"/>
                      <w:marBottom w:val="0"/>
                      <w:divBdr>
                        <w:top w:val="none" w:sz="0" w:space="0" w:color="auto"/>
                        <w:left w:val="none" w:sz="0" w:space="0" w:color="auto"/>
                        <w:bottom w:val="none" w:sz="0" w:space="0" w:color="auto"/>
                        <w:right w:val="none" w:sz="0" w:space="0" w:color="auto"/>
                      </w:divBdr>
                    </w:div>
                  </w:divsChild>
                </w:div>
                <w:div w:id="844246581">
                  <w:marLeft w:val="0"/>
                  <w:marRight w:val="0"/>
                  <w:marTop w:val="0"/>
                  <w:marBottom w:val="0"/>
                  <w:divBdr>
                    <w:top w:val="none" w:sz="0" w:space="0" w:color="auto"/>
                    <w:left w:val="none" w:sz="0" w:space="0" w:color="auto"/>
                    <w:bottom w:val="none" w:sz="0" w:space="0" w:color="auto"/>
                    <w:right w:val="none" w:sz="0" w:space="0" w:color="auto"/>
                  </w:divBdr>
                  <w:divsChild>
                    <w:div w:id="1711026894">
                      <w:marLeft w:val="0"/>
                      <w:marRight w:val="0"/>
                      <w:marTop w:val="0"/>
                      <w:marBottom w:val="0"/>
                      <w:divBdr>
                        <w:top w:val="none" w:sz="0" w:space="0" w:color="auto"/>
                        <w:left w:val="none" w:sz="0" w:space="0" w:color="auto"/>
                        <w:bottom w:val="none" w:sz="0" w:space="0" w:color="auto"/>
                        <w:right w:val="none" w:sz="0" w:space="0" w:color="auto"/>
                      </w:divBdr>
                    </w:div>
                  </w:divsChild>
                </w:div>
                <w:div w:id="604264165">
                  <w:marLeft w:val="0"/>
                  <w:marRight w:val="0"/>
                  <w:marTop w:val="0"/>
                  <w:marBottom w:val="0"/>
                  <w:divBdr>
                    <w:top w:val="none" w:sz="0" w:space="0" w:color="auto"/>
                    <w:left w:val="none" w:sz="0" w:space="0" w:color="auto"/>
                    <w:bottom w:val="none" w:sz="0" w:space="0" w:color="auto"/>
                    <w:right w:val="none" w:sz="0" w:space="0" w:color="auto"/>
                  </w:divBdr>
                  <w:divsChild>
                    <w:div w:id="806046616">
                      <w:marLeft w:val="0"/>
                      <w:marRight w:val="0"/>
                      <w:marTop w:val="0"/>
                      <w:marBottom w:val="0"/>
                      <w:divBdr>
                        <w:top w:val="none" w:sz="0" w:space="0" w:color="auto"/>
                        <w:left w:val="none" w:sz="0" w:space="0" w:color="auto"/>
                        <w:bottom w:val="none" w:sz="0" w:space="0" w:color="auto"/>
                        <w:right w:val="none" w:sz="0" w:space="0" w:color="auto"/>
                      </w:divBdr>
                    </w:div>
                  </w:divsChild>
                </w:div>
                <w:div w:id="1153641424">
                  <w:marLeft w:val="0"/>
                  <w:marRight w:val="0"/>
                  <w:marTop w:val="0"/>
                  <w:marBottom w:val="0"/>
                  <w:divBdr>
                    <w:top w:val="none" w:sz="0" w:space="0" w:color="auto"/>
                    <w:left w:val="none" w:sz="0" w:space="0" w:color="auto"/>
                    <w:bottom w:val="none" w:sz="0" w:space="0" w:color="auto"/>
                    <w:right w:val="none" w:sz="0" w:space="0" w:color="auto"/>
                  </w:divBdr>
                  <w:divsChild>
                    <w:div w:id="686636638">
                      <w:marLeft w:val="0"/>
                      <w:marRight w:val="0"/>
                      <w:marTop w:val="0"/>
                      <w:marBottom w:val="0"/>
                      <w:divBdr>
                        <w:top w:val="none" w:sz="0" w:space="0" w:color="auto"/>
                        <w:left w:val="none" w:sz="0" w:space="0" w:color="auto"/>
                        <w:bottom w:val="none" w:sz="0" w:space="0" w:color="auto"/>
                        <w:right w:val="none" w:sz="0" w:space="0" w:color="auto"/>
                      </w:divBdr>
                    </w:div>
                  </w:divsChild>
                </w:div>
                <w:div w:id="584613372">
                  <w:marLeft w:val="0"/>
                  <w:marRight w:val="0"/>
                  <w:marTop w:val="0"/>
                  <w:marBottom w:val="0"/>
                  <w:divBdr>
                    <w:top w:val="none" w:sz="0" w:space="0" w:color="auto"/>
                    <w:left w:val="none" w:sz="0" w:space="0" w:color="auto"/>
                    <w:bottom w:val="none" w:sz="0" w:space="0" w:color="auto"/>
                    <w:right w:val="none" w:sz="0" w:space="0" w:color="auto"/>
                  </w:divBdr>
                  <w:divsChild>
                    <w:div w:id="1843735326">
                      <w:marLeft w:val="0"/>
                      <w:marRight w:val="0"/>
                      <w:marTop w:val="0"/>
                      <w:marBottom w:val="0"/>
                      <w:divBdr>
                        <w:top w:val="none" w:sz="0" w:space="0" w:color="auto"/>
                        <w:left w:val="none" w:sz="0" w:space="0" w:color="auto"/>
                        <w:bottom w:val="none" w:sz="0" w:space="0" w:color="auto"/>
                        <w:right w:val="none" w:sz="0" w:space="0" w:color="auto"/>
                      </w:divBdr>
                    </w:div>
                  </w:divsChild>
                </w:div>
                <w:div w:id="1140003998">
                  <w:marLeft w:val="0"/>
                  <w:marRight w:val="0"/>
                  <w:marTop w:val="0"/>
                  <w:marBottom w:val="0"/>
                  <w:divBdr>
                    <w:top w:val="none" w:sz="0" w:space="0" w:color="auto"/>
                    <w:left w:val="none" w:sz="0" w:space="0" w:color="auto"/>
                    <w:bottom w:val="none" w:sz="0" w:space="0" w:color="auto"/>
                    <w:right w:val="none" w:sz="0" w:space="0" w:color="auto"/>
                  </w:divBdr>
                  <w:divsChild>
                    <w:div w:id="1432705802">
                      <w:marLeft w:val="0"/>
                      <w:marRight w:val="0"/>
                      <w:marTop w:val="0"/>
                      <w:marBottom w:val="0"/>
                      <w:divBdr>
                        <w:top w:val="none" w:sz="0" w:space="0" w:color="auto"/>
                        <w:left w:val="none" w:sz="0" w:space="0" w:color="auto"/>
                        <w:bottom w:val="none" w:sz="0" w:space="0" w:color="auto"/>
                        <w:right w:val="none" w:sz="0" w:space="0" w:color="auto"/>
                      </w:divBdr>
                    </w:div>
                  </w:divsChild>
                </w:div>
                <w:div w:id="114567047">
                  <w:marLeft w:val="0"/>
                  <w:marRight w:val="0"/>
                  <w:marTop w:val="0"/>
                  <w:marBottom w:val="0"/>
                  <w:divBdr>
                    <w:top w:val="none" w:sz="0" w:space="0" w:color="auto"/>
                    <w:left w:val="none" w:sz="0" w:space="0" w:color="auto"/>
                    <w:bottom w:val="none" w:sz="0" w:space="0" w:color="auto"/>
                    <w:right w:val="none" w:sz="0" w:space="0" w:color="auto"/>
                  </w:divBdr>
                  <w:divsChild>
                    <w:div w:id="2107119010">
                      <w:marLeft w:val="0"/>
                      <w:marRight w:val="0"/>
                      <w:marTop w:val="0"/>
                      <w:marBottom w:val="0"/>
                      <w:divBdr>
                        <w:top w:val="none" w:sz="0" w:space="0" w:color="auto"/>
                        <w:left w:val="none" w:sz="0" w:space="0" w:color="auto"/>
                        <w:bottom w:val="none" w:sz="0" w:space="0" w:color="auto"/>
                        <w:right w:val="none" w:sz="0" w:space="0" w:color="auto"/>
                      </w:divBdr>
                    </w:div>
                  </w:divsChild>
                </w:div>
                <w:div w:id="527716106">
                  <w:marLeft w:val="0"/>
                  <w:marRight w:val="0"/>
                  <w:marTop w:val="0"/>
                  <w:marBottom w:val="0"/>
                  <w:divBdr>
                    <w:top w:val="none" w:sz="0" w:space="0" w:color="auto"/>
                    <w:left w:val="none" w:sz="0" w:space="0" w:color="auto"/>
                    <w:bottom w:val="none" w:sz="0" w:space="0" w:color="auto"/>
                    <w:right w:val="none" w:sz="0" w:space="0" w:color="auto"/>
                  </w:divBdr>
                  <w:divsChild>
                    <w:div w:id="1742436268">
                      <w:marLeft w:val="0"/>
                      <w:marRight w:val="0"/>
                      <w:marTop w:val="0"/>
                      <w:marBottom w:val="0"/>
                      <w:divBdr>
                        <w:top w:val="none" w:sz="0" w:space="0" w:color="auto"/>
                        <w:left w:val="none" w:sz="0" w:space="0" w:color="auto"/>
                        <w:bottom w:val="none" w:sz="0" w:space="0" w:color="auto"/>
                        <w:right w:val="none" w:sz="0" w:space="0" w:color="auto"/>
                      </w:divBdr>
                    </w:div>
                  </w:divsChild>
                </w:div>
                <w:div w:id="614218587">
                  <w:marLeft w:val="0"/>
                  <w:marRight w:val="0"/>
                  <w:marTop w:val="0"/>
                  <w:marBottom w:val="0"/>
                  <w:divBdr>
                    <w:top w:val="none" w:sz="0" w:space="0" w:color="auto"/>
                    <w:left w:val="none" w:sz="0" w:space="0" w:color="auto"/>
                    <w:bottom w:val="none" w:sz="0" w:space="0" w:color="auto"/>
                    <w:right w:val="none" w:sz="0" w:space="0" w:color="auto"/>
                  </w:divBdr>
                  <w:divsChild>
                    <w:div w:id="1063024482">
                      <w:marLeft w:val="0"/>
                      <w:marRight w:val="0"/>
                      <w:marTop w:val="0"/>
                      <w:marBottom w:val="0"/>
                      <w:divBdr>
                        <w:top w:val="none" w:sz="0" w:space="0" w:color="auto"/>
                        <w:left w:val="none" w:sz="0" w:space="0" w:color="auto"/>
                        <w:bottom w:val="none" w:sz="0" w:space="0" w:color="auto"/>
                        <w:right w:val="none" w:sz="0" w:space="0" w:color="auto"/>
                      </w:divBdr>
                    </w:div>
                  </w:divsChild>
                </w:div>
                <w:div w:id="1115947622">
                  <w:marLeft w:val="0"/>
                  <w:marRight w:val="0"/>
                  <w:marTop w:val="0"/>
                  <w:marBottom w:val="0"/>
                  <w:divBdr>
                    <w:top w:val="none" w:sz="0" w:space="0" w:color="auto"/>
                    <w:left w:val="none" w:sz="0" w:space="0" w:color="auto"/>
                    <w:bottom w:val="none" w:sz="0" w:space="0" w:color="auto"/>
                    <w:right w:val="none" w:sz="0" w:space="0" w:color="auto"/>
                  </w:divBdr>
                  <w:divsChild>
                    <w:div w:id="764426072">
                      <w:marLeft w:val="0"/>
                      <w:marRight w:val="0"/>
                      <w:marTop w:val="0"/>
                      <w:marBottom w:val="0"/>
                      <w:divBdr>
                        <w:top w:val="none" w:sz="0" w:space="0" w:color="auto"/>
                        <w:left w:val="none" w:sz="0" w:space="0" w:color="auto"/>
                        <w:bottom w:val="none" w:sz="0" w:space="0" w:color="auto"/>
                        <w:right w:val="none" w:sz="0" w:space="0" w:color="auto"/>
                      </w:divBdr>
                    </w:div>
                  </w:divsChild>
                </w:div>
                <w:div w:id="1202091962">
                  <w:marLeft w:val="0"/>
                  <w:marRight w:val="0"/>
                  <w:marTop w:val="0"/>
                  <w:marBottom w:val="0"/>
                  <w:divBdr>
                    <w:top w:val="none" w:sz="0" w:space="0" w:color="auto"/>
                    <w:left w:val="none" w:sz="0" w:space="0" w:color="auto"/>
                    <w:bottom w:val="none" w:sz="0" w:space="0" w:color="auto"/>
                    <w:right w:val="none" w:sz="0" w:space="0" w:color="auto"/>
                  </w:divBdr>
                  <w:divsChild>
                    <w:div w:id="198250923">
                      <w:marLeft w:val="0"/>
                      <w:marRight w:val="0"/>
                      <w:marTop w:val="0"/>
                      <w:marBottom w:val="0"/>
                      <w:divBdr>
                        <w:top w:val="none" w:sz="0" w:space="0" w:color="auto"/>
                        <w:left w:val="none" w:sz="0" w:space="0" w:color="auto"/>
                        <w:bottom w:val="none" w:sz="0" w:space="0" w:color="auto"/>
                        <w:right w:val="none" w:sz="0" w:space="0" w:color="auto"/>
                      </w:divBdr>
                    </w:div>
                  </w:divsChild>
                </w:div>
                <w:div w:id="1597784832">
                  <w:marLeft w:val="0"/>
                  <w:marRight w:val="0"/>
                  <w:marTop w:val="0"/>
                  <w:marBottom w:val="0"/>
                  <w:divBdr>
                    <w:top w:val="none" w:sz="0" w:space="0" w:color="auto"/>
                    <w:left w:val="none" w:sz="0" w:space="0" w:color="auto"/>
                    <w:bottom w:val="none" w:sz="0" w:space="0" w:color="auto"/>
                    <w:right w:val="none" w:sz="0" w:space="0" w:color="auto"/>
                  </w:divBdr>
                  <w:divsChild>
                    <w:div w:id="1008554973">
                      <w:marLeft w:val="0"/>
                      <w:marRight w:val="0"/>
                      <w:marTop w:val="0"/>
                      <w:marBottom w:val="0"/>
                      <w:divBdr>
                        <w:top w:val="none" w:sz="0" w:space="0" w:color="auto"/>
                        <w:left w:val="none" w:sz="0" w:space="0" w:color="auto"/>
                        <w:bottom w:val="none" w:sz="0" w:space="0" w:color="auto"/>
                        <w:right w:val="none" w:sz="0" w:space="0" w:color="auto"/>
                      </w:divBdr>
                    </w:div>
                  </w:divsChild>
                </w:div>
                <w:div w:id="1647275418">
                  <w:marLeft w:val="0"/>
                  <w:marRight w:val="0"/>
                  <w:marTop w:val="0"/>
                  <w:marBottom w:val="0"/>
                  <w:divBdr>
                    <w:top w:val="none" w:sz="0" w:space="0" w:color="auto"/>
                    <w:left w:val="none" w:sz="0" w:space="0" w:color="auto"/>
                    <w:bottom w:val="none" w:sz="0" w:space="0" w:color="auto"/>
                    <w:right w:val="none" w:sz="0" w:space="0" w:color="auto"/>
                  </w:divBdr>
                  <w:divsChild>
                    <w:div w:id="2046635501">
                      <w:marLeft w:val="0"/>
                      <w:marRight w:val="0"/>
                      <w:marTop w:val="0"/>
                      <w:marBottom w:val="0"/>
                      <w:divBdr>
                        <w:top w:val="none" w:sz="0" w:space="0" w:color="auto"/>
                        <w:left w:val="none" w:sz="0" w:space="0" w:color="auto"/>
                        <w:bottom w:val="none" w:sz="0" w:space="0" w:color="auto"/>
                        <w:right w:val="none" w:sz="0" w:space="0" w:color="auto"/>
                      </w:divBdr>
                    </w:div>
                  </w:divsChild>
                </w:div>
                <w:div w:id="1944875640">
                  <w:marLeft w:val="0"/>
                  <w:marRight w:val="0"/>
                  <w:marTop w:val="0"/>
                  <w:marBottom w:val="0"/>
                  <w:divBdr>
                    <w:top w:val="none" w:sz="0" w:space="0" w:color="auto"/>
                    <w:left w:val="none" w:sz="0" w:space="0" w:color="auto"/>
                    <w:bottom w:val="none" w:sz="0" w:space="0" w:color="auto"/>
                    <w:right w:val="none" w:sz="0" w:space="0" w:color="auto"/>
                  </w:divBdr>
                  <w:divsChild>
                    <w:div w:id="1747418747">
                      <w:marLeft w:val="0"/>
                      <w:marRight w:val="0"/>
                      <w:marTop w:val="0"/>
                      <w:marBottom w:val="0"/>
                      <w:divBdr>
                        <w:top w:val="none" w:sz="0" w:space="0" w:color="auto"/>
                        <w:left w:val="none" w:sz="0" w:space="0" w:color="auto"/>
                        <w:bottom w:val="none" w:sz="0" w:space="0" w:color="auto"/>
                        <w:right w:val="none" w:sz="0" w:space="0" w:color="auto"/>
                      </w:divBdr>
                    </w:div>
                  </w:divsChild>
                </w:div>
                <w:div w:id="656567755">
                  <w:marLeft w:val="0"/>
                  <w:marRight w:val="0"/>
                  <w:marTop w:val="0"/>
                  <w:marBottom w:val="0"/>
                  <w:divBdr>
                    <w:top w:val="none" w:sz="0" w:space="0" w:color="auto"/>
                    <w:left w:val="none" w:sz="0" w:space="0" w:color="auto"/>
                    <w:bottom w:val="none" w:sz="0" w:space="0" w:color="auto"/>
                    <w:right w:val="none" w:sz="0" w:space="0" w:color="auto"/>
                  </w:divBdr>
                  <w:divsChild>
                    <w:div w:id="388502450">
                      <w:marLeft w:val="0"/>
                      <w:marRight w:val="0"/>
                      <w:marTop w:val="0"/>
                      <w:marBottom w:val="0"/>
                      <w:divBdr>
                        <w:top w:val="none" w:sz="0" w:space="0" w:color="auto"/>
                        <w:left w:val="none" w:sz="0" w:space="0" w:color="auto"/>
                        <w:bottom w:val="none" w:sz="0" w:space="0" w:color="auto"/>
                        <w:right w:val="none" w:sz="0" w:space="0" w:color="auto"/>
                      </w:divBdr>
                    </w:div>
                  </w:divsChild>
                </w:div>
                <w:div w:id="375550449">
                  <w:marLeft w:val="0"/>
                  <w:marRight w:val="0"/>
                  <w:marTop w:val="0"/>
                  <w:marBottom w:val="0"/>
                  <w:divBdr>
                    <w:top w:val="none" w:sz="0" w:space="0" w:color="auto"/>
                    <w:left w:val="none" w:sz="0" w:space="0" w:color="auto"/>
                    <w:bottom w:val="none" w:sz="0" w:space="0" w:color="auto"/>
                    <w:right w:val="none" w:sz="0" w:space="0" w:color="auto"/>
                  </w:divBdr>
                  <w:divsChild>
                    <w:div w:id="985429331">
                      <w:marLeft w:val="0"/>
                      <w:marRight w:val="0"/>
                      <w:marTop w:val="0"/>
                      <w:marBottom w:val="0"/>
                      <w:divBdr>
                        <w:top w:val="none" w:sz="0" w:space="0" w:color="auto"/>
                        <w:left w:val="none" w:sz="0" w:space="0" w:color="auto"/>
                        <w:bottom w:val="none" w:sz="0" w:space="0" w:color="auto"/>
                        <w:right w:val="none" w:sz="0" w:space="0" w:color="auto"/>
                      </w:divBdr>
                    </w:div>
                  </w:divsChild>
                </w:div>
                <w:div w:id="2017685680">
                  <w:marLeft w:val="0"/>
                  <w:marRight w:val="0"/>
                  <w:marTop w:val="0"/>
                  <w:marBottom w:val="0"/>
                  <w:divBdr>
                    <w:top w:val="none" w:sz="0" w:space="0" w:color="auto"/>
                    <w:left w:val="none" w:sz="0" w:space="0" w:color="auto"/>
                    <w:bottom w:val="none" w:sz="0" w:space="0" w:color="auto"/>
                    <w:right w:val="none" w:sz="0" w:space="0" w:color="auto"/>
                  </w:divBdr>
                  <w:divsChild>
                    <w:div w:id="1127162268">
                      <w:marLeft w:val="0"/>
                      <w:marRight w:val="0"/>
                      <w:marTop w:val="0"/>
                      <w:marBottom w:val="0"/>
                      <w:divBdr>
                        <w:top w:val="none" w:sz="0" w:space="0" w:color="auto"/>
                        <w:left w:val="none" w:sz="0" w:space="0" w:color="auto"/>
                        <w:bottom w:val="none" w:sz="0" w:space="0" w:color="auto"/>
                        <w:right w:val="none" w:sz="0" w:space="0" w:color="auto"/>
                      </w:divBdr>
                    </w:div>
                  </w:divsChild>
                </w:div>
                <w:div w:id="1220020319">
                  <w:marLeft w:val="0"/>
                  <w:marRight w:val="0"/>
                  <w:marTop w:val="0"/>
                  <w:marBottom w:val="0"/>
                  <w:divBdr>
                    <w:top w:val="none" w:sz="0" w:space="0" w:color="auto"/>
                    <w:left w:val="none" w:sz="0" w:space="0" w:color="auto"/>
                    <w:bottom w:val="none" w:sz="0" w:space="0" w:color="auto"/>
                    <w:right w:val="none" w:sz="0" w:space="0" w:color="auto"/>
                  </w:divBdr>
                  <w:divsChild>
                    <w:div w:id="783887802">
                      <w:marLeft w:val="0"/>
                      <w:marRight w:val="0"/>
                      <w:marTop w:val="0"/>
                      <w:marBottom w:val="0"/>
                      <w:divBdr>
                        <w:top w:val="none" w:sz="0" w:space="0" w:color="auto"/>
                        <w:left w:val="none" w:sz="0" w:space="0" w:color="auto"/>
                        <w:bottom w:val="none" w:sz="0" w:space="0" w:color="auto"/>
                        <w:right w:val="none" w:sz="0" w:space="0" w:color="auto"/>
                      </w:divBdr>
                    </w:div>
                  </w:divsChild>
                </w:div>
                <w:div w:id="2048722295">
                  <w:marLeft w:val="0"/>
                  <w:marRight w:val="0"/>
                  <w:marTop w:val="0"/>
                  <w:marBottom w:val="0"/>
                  <w:divBdr>
                    <w:top w:val="none" w:sz="0" w:space="0" w:color="auto"/>
                    <w:left w:val="none" w:sz="0" w:space="0" w:color="auto"/>
                    <w:bottom w:val="none" w:sz="0" w:space="0" w:color="auto"/>
                    <w:right w:val="none" w:sz="0" w:space="0" w:color="auto"/>
                  </w:divBdr>
                  <w:divsChild>
                    <w:div w:id="725185387">
                      <w:marLeft w:val="0"/>
                      <w:marRight w:val="0"/>
                      <w:marTop w:val="0"/>
                      <w:marBottom w:val="0"/>
                      <w:divBdr>
                        <w:top w:val="none" w:sz="0" w:space="0" w:color="auto"/>
                        <w:left w:val="none" w:sz="0" w:space="0" w:color="auto"/>
                        <w:bottom w:val="none" w:sz="0" w:space="0" w:color="auto"/>
                        <w:right w:val="none" w:sz="0" w:space="0" w:color="auto"/>
                      </w:divBdr>
                    </w:div>
                  </w:divsChild>
                </w:div>
                <w:div w:id="1004281698">
                  <w:marLeft w:val="0"/>
                  <w:marRight w:val="0"/>
                  <w:marTop w:val="0"/>
                  <w:marBottom w:val="0"/>
                  <w:divBdr>
                    <w:top w:val="none" w:sz="0" w:space="0" w:color="auto"/>
                    <w:left w:val="none" w:sz="0" w:space="0" w:color="auto"/>
                    <w:bottom w:val="none" w:sz="0" w:space="0" w:color="auto"/>
                    <w:right w:val="none" w:sz="0" w:space="0" w:color="auto"/>
                  </w:divBdr>
                  <w:divsChild>
                    <w:div w:id="913785835">
                      <w:marLeft w:val="0"/>
                      <w:marRight w:val="0"/>
                      <w:marTop w:val="0"/>
                      <w:marBottom w:val="0"/>
                      <w:divBdr>
                        <w:top w:val="none" w:sz="0" w:space="0" w:color="auto"/>
                        <w:left w:val="none" w:sz="0" w:space="0" w:color="auto"/>
                        <w:bottom w:val="none" w:sz="0" w:space="0" w:color="auto"/>
                        <w:right w:val="none" w:sz="0" w:space="0" w:color="auto"/>
                      </w:divBdr>
                    </w:div>
                  </w:divsChild>
                </w:div>
                <w:div w:id="209457816">
                  <w:marLeft w:val="0"/>
                  <w:marRight w:val="0"/>
                  <w:marTop w:val="0"/>
                  <w:marBottom w:val="0"/>
                  <w:divBdr>
                    <w:top w:val="none" w:sz="0" w:space="0" w:color="auto"/>
                    <w:left w:val="none" w:sz="0" w:space="0" w:color="auto"/>
                    <w:bottom w:val="none" w:sz="0" w:space="0" w:color="auto"/>
                    <w:right w:val="none" w:sz="0" w:space="0" w:color="auto"/>
                  </w:divBdr>
                  <w:divsChild>
                    <w:div w:id="1952930012">
                      <w:marLeft w:val="0"/>
                      <w:marRight w:val="0"/>
                      <w:marTop w:val="0"/>
                      <w:marBottom w:val="0"/>
                      <w:divBdr>
                        <w:top w:val="none" w:sz="0" w:space="0" w:color="auto"/>
                        <w:left w:val="none" w:sz="0" w:space="0" w:color="auto"/>
                        <w:bottom w:val="none" w:sz="0" w:space="0" w:color="auto"/>
                        <w:right w:val="none" w:sz="0" w:space="0" w:color="auto"/>
                      </w:divBdr>
                    </w:div>
                  </w:divsChild>
                </w:div>
                <w:div w:id="1581599989">
                  <w:marLeft w:val="0"/>
                  <w:marRight w:val="0"/>
                  <w:marTop w:val="0"/>
                  <w:marBottom w:val="0"/>
                  <w:divBdr>
                    <w:top w:val="none" w:sz="0" w:space="0" w:color="auto"/>
                    <w:left w:val="none" w:sz="0" w:space="0" w:color="auto"/>
                    <w:bottom w:val="none" w:sz="0" w:space="0" w:color="auto"/>
                    <w:right w:val="none" w:sz="0" w:space="0" w:color="auto"/>
                  </w:divBdr>
                  <w:divsChild>
                    <w:div w:id="1404835110">
                      <w:marLeft w:val="0"/>
                      <w:marRight w:val="0"/>
                      <w:marTop w:val="0"/>
                      <w:marBottom w:val="0"/>
                      <w:divBdr>
                        <w:top w:val="none" w:sz="0" w:space="0" w:color="auto"/>
                        <w:left w:val="none" w:sz="0" w:space="0" w:color="auto"/>
                        <w:bottom w:val="none" w:sz="0" w:space="0" w:color="auto"/>
                        <w:right w:val="none" w:sz="0" w:space="0" w:color="auto"/>
                      </w:divBdr>
                    </w:div>
                  </w:divsChild>
                </w:div>
                <w:div w:id="1584606289">
                  <w:marLeft w:val="0"/>
                  <w:marRight w:val="0"/>
                  <w:marTop w:val="0"/>
                  <w:marBottom w:val="0"/>
                  <w:divBdr>
                    <w:top w:val="none" w:sz="0" w:space="0" w:color="auto"/>
                    <w:left w:val="none" w:sz="0" w:space="0" w:color="auto"/>
                    <w:bottom w:val="none" w:sz="0" w:space="0" w:color="auto"/>
                    <w:right w:val="none" w:sz="0" w:space="0" w:color="auto"/>
                  </w:divBdr>
                  <w:divsChild>
                    <w:div w:id="2140371859">
                      <w:marLeft w:val="0"/>
                      <w:marRight w:val="0"/>
                      <w:marTop w:val="0"/>
                      <w:marBottom w:val="0"/>
                      <w:divBdr>
                        <w:top w:val="none" w:sz="0" w:space="0" w:color="auto"/>
                        <w:left w:val="none" w:sz="0" w:space="0" w:color="auto"/>
                        <w:bottom w:val="none" w:sz="0" w:space="0" w:color="auto"/>
                        <w:right w:val="none" w:sz="0" w:space="0" w:color="auto"/>
                      </w:divBdr>
                    </w:div>
                  </w:divsChild>
                </w:div>
                <w:div w:id="1944918971">
                  <w:marLeft w:val="0"/>
                  <w:marRight w:val="0"/>
                  <w:marTop w:val="0"/>
                  <w:marBottom w:val="0"/>
                  <w:divBdr>
                    <w:top w:val="none" w:sz="0" w:space="0" w:color="auto"/>
                    <w:left w:val="none" w:sz="0" w:space="0" w:color="auto"/>
                    <w:bottom w:val="none" w:sz="0" w:space="0" w:color="auto"/>
                    <w:right w:val="none" w:sz="0" w:space="0" w:color="auto"/>
                  </w:divBdr>
                  <w:divsChild>
                    <w:div w:id="1039088760">
                      <w:marLeft w:val="0"/>
                      <w:marRight w:val="0"/>
                      <w:marTop w:val="0"/>
                      <w:marBottom w:val="0"/>
                      <w:divBdr>
                        <w:top w:val="none" w:sz="0" w:space="0" w:color="auto"/>
                        <w:left w:val="none" w:sz="0" w:space="0" w:color="auto"/>
                        <w:bottom w:val="none" w:sz="0" w:space="0" w:color="auto"/>
                        <w:right w:val="none" w:sz="0" w:space="0" w:color="auto"/>
                      </w:divBdr>
                    </w:div>
                  </w:divsChild>
                </w:div>
                <w:div w:id="827012553">
                  <w:marLeft w:val="0"/>
                  <w:marRight w:val="0"/>
                  <w:marTop w:val="0"/>
                  <w:marBottom w:val="0"/>
                  <w:divBdr>
                    <w:top w:val="none" w:sz="0" w:space="0" w:color="auto"/>
                    <w:left w:val="none" w:sz="0" w:space="0" w:color="auto"/>
                    <w:bottom w:val="none" w:sz="0" w:space="0" w:color="auto"/>
                    <w:right w:val="none" w:sz="0" w:space="0" w:color="auto"/>
                  </w:divBdr>
                  <w:divsChild>
                    <w:div w:id="1411466830">
                      <w:marLeft w:val="0"/>
                      <w:marRight w:val="0"/>
                      <w:marTop w:val="0"/>
                      <w:marBottom w:val="0"/>
                      <w:divBdr>
                        <w:top w:val="none" w:sz="0" w:space="0" w:color="auto"/>
                        <w:left w:val="none" w:sz="0" w:space="0" w:color="auto"/>
                        <w:bottom w:val="none" w:sz="0" w:space="0" w:color="auto"/>
                        <w:right w:val="none" w:sz="0" w:space="0" w:color="auto"/>
                      </w:divBdr>
                    </w:div>
                  </w:divsChild>
                </w:div>
                <w:div w:id="187137721">
                  <w:marLeft w:val="0"/>
                  <w:marRight w:val="0"/>
                  <w:marTop w:val="0"/>
                  <w:marBottom w:val="0"/>
                  <w:divBdr>
                    <w:top w:val="none" w:sz="0" w:space="0" w:color="auto"/>
                    <w:left w:val="none" w:sz="0" w:space="0" w:color="auto"/>
                    <w:bottom w:val="none" w:sz="0" w:space="0" w:color="auto"/>
                    <w:right w:val="none" w:sz="0" w:space="0" w:color="auto"/>
                  </w:divBdr>
                  <w:divsChild>
                    <w:div w:id="163978069">
                      <w:marLeft w:val="0"/>
                      <w:marRight w:val="0"/>
                      <w:marTop w:val="0"/>
                      <w:marBottom w:val="0"/>
                      <w:divBdr>
                        <w:top w:val="none" w:sz="0" w:space="0" w:color="auto"/>
                        <w:left w:val="none" w:sz="0" w:space="0" w:color="auto"/>
                        <w:bottom w:val="none" w:sz="0" w:space="0" w:color="auto"/>
                        <w:right w:val="none" w:sz="0" w:space="0" w:color="auto"/>
                      </w:divBdr>
                    </w:div>
                  </w:divsChild>
                </w:div>
                <w:div w:id="45876583">
                  <w:marLeft w:val="0"/>
                  <w:marRight w:val="0"/>
                  <w:marTop w:val="0"/>
                  <w:marBottom w:val="0"/>
                  <w:divBdr>
                    <w:top w:val="none" w:sz="0" w:space="0" w:color="auto"/>
                    <w:left w:val="none" w:sz="0" w:space="0" w:color="auto"/>
                    <w:bottom w:val="none" w:sz="0" w:space="0" w:color="auto"/>
                    <w:right w:val="none" w:sz="0" w:space="0" w:color="auto"/>
                  </w:divBdr>
                  <w:divsChild>
                    <w:div w:id="667707930">
                      <w:marLeft w:val="0"/>
                      <w:marRight w:val="0"/>
                      <w:marTop w:val="0"/>
                      <w:marBottom w:val="0"/>
                      <w:divBdr>
                        <w:top w:val="none" w:sz="0" w:space="0" w:color="auto"/>
                        <w:left w:val="none" w:sz="0" w:space="0" w:color="auto"/>
                        <w:bottom w:val="none" w:sz="0" w:space="0" w:color="auto"/>
                        <w:right w:val="none" w:sz="0" w:space="0" w:color="auto"/>
                      </w:divBdr>
                    </w:div>
                  </w:divsChild>
                </w:div>
                <w:div w:id="956175466">
                  <w:marLeft w:val="0"/>
                  <w:marRight w:val="0"/>
                  <w:marTop w:val="0"/>
                  <w:marBottom w:val="0"/>
                  <w:divBdr>
                    <w:top w:val="none" w:sz="0" w:space="0" w:color="auto"/>
                    <w:left w:val="none" w:sz="0" w:space="0" w:color="auto"/>
                    <w:bottom w:val="none" w:sz="0" w:space="0" w:color="auto"/>
                    <w:right w:val="none" w:sz="0" w:space="0" w:color="auto"/>
                  </w:divBdr>
                  <w:divsChild>
                    <w:div w:id="13863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96eaa03" TargetMode="External"/><Relationship Id="rId299" Type="http://schemas.openxmlformats.org/officeDocument/2006/relationships/hyperlink" Target="https://m.edsoo.ru/ac1439e2" TargetMode="External"/><Relationship Id="rId21" Type="http://schemas.openxmlformats.org/officeDocument/2006/relationships/hyperlink" Target="https://m.edsoo.ru/408b6398" TargetMode="External"/><Relationship Id="rId63" Type="http://schemas.openxmlformats.org/officeDocument/2006/relationships/hyperlink" Target="https://m.edsoo.ru/c66251b0" TargetMode="External"/><Relationship Id="rId159" Type="http://schemas.openxmlformats.org/officeDocument/2006/relationships/hyperlink" Target="https://m.edsoo.ru/3dd33309" TargetMode="External"/><Relationship Id="rId324" Type="http://schemas.openxmlformats.org/officeDocument/2006/relationships/hyperlink" Target="https://m.edsoo.ru/e55d16a3" TargetMode="External"/><Relationship Id="rId170" Type="http://schemas.openxmlformats.org/officeDocument/2006/relationships/hyperlink" Target="https://m.edsoo.ru/f6f1f621" TargetMode="External"/><Relationship Id="rId226" Type="http://schemas.openxmlformats.org/officeDocument/2006/relationships/hyperlink" Target="https://m.edsoo.ru/e211c392" TargetMode="External"/><Relationship Id="rId268" Type="http://schemas.openxmlformats.org/officeDocument/2006/relationships/hyperlink" Target="https://m.edsoo.ru/026f1a3d" TargetMode="External"/><Relationship Id="rId32" Type="http://schemas.openxmlformats.org/officeDocument/2006/relationships/hyperlink" Target="https://m.edsoo.ru/408b6398" TargetMode="External"/><Relationship Id="rId74" Type="http://schemas.openxmlformats.org/officeDocument/2006/relationships/hyperlink" Target="https://m.edsoo.ru/c66251b0" TargetMode="External"/><Relationship Id="rId128" Type="http://schemas.openxmlformats.org/officeDocument/2006/relationships/hyperlink" Target="https://m.edsoo.ru/3005473c" TargetMode="External"/><Relationship Id="rId335" Type="http://schemas.openxmlformats.org/officeDocument/2006/relationships/hyperlink" Target="https://m.edsoo.ru/e27177b2" TargetMode="External"/><Relationship Id="rId5" Type="http://schemas.openxmlformats.org/officeDocument/2006/relationships/hyperlink" Target="https://m.edsoo.ru/408b6398" TargetMode="External"/><Relationship Id="rId181" Type="http://schemas.openxmlformats.org/officeDocument/2006/relationships/hyperlink" Target="https://m.edsoo.ru/3faa6817" TargetMode="External"/><Relationship Id="rId237" Type="http://schemas.openxmlformats.org/officeDocument/2006/relationships/hyperlink" Target="https://m.edsoo.ru/1eb03b7e" TargetMode="External"/><Relationship Id="rId279" Type="http://schemas.openxmlformats.org/officeDocument/2006/relationships/hyperlink" Target="https://m.edsoo.ru/7af6f200" TargetMode="External"/><Relationship Id="rId43" Type="http://schemas.openxmlformats.org/officeDocument/2006/relationships/hyperlink" Target="https://m.edsoo.ru/c66251b0" TargetMode="External"/><Relationship Id="rId139" Type="http://schemas.openxmlformats.org/officeDocument/2006/relationships/hyperlink" Target="https://m.edsoo.ru/decb064b" TargetMode="External"/><Relationship Id="rId290" Type="http://schemas.openxmlformats.org/officeDocument/2006/relationships/hyperlink" Target="https://m.edsoo.ru/1e262137" TargetMode="External"/><Relationship Id="rId304" Type="http://schemas.openxmlformats.org/officeDocument/2006/relationships/hyperlink" Target="https://m.edsoo.ru/99a1b44f" TargetMode="External"/><Relationship Id="rId346" Type="http://schemas.openxmlformats.org/officeDocument/2006/relationships/hyperlink" Target="https://m.edsoo.ru/df30bb2f" TargetMode="External"/><Relationship Id="rId85" Type="http://schemas.openxmlformats.org/officeDocument/2006/relationships/hyperlink" Target="https://m.edsoo.ru/0a844a96" TargetMode="External"/><Relationship Id="rId150" Type="http://schemas.openxmlformats.org/officeDocument/2006/relationships/hyperlink" Target="https://m.edsoo.ru/d149d9fd" TargetMode="External"/><Relationship Id="rId192" Type="http://schemas.openxmlformats.org/officeDocument/2006/relationships/hyperlink" Target="https://m.edsoo.ru/84f88578" TargetMode="External"/><Relationship Id="rId206" Type="http://schemas.openxmlformats.org/officeDocument/2006/relationships/hyperlink" Target="https://m.edsoo.ru/007895d5" TargetMode="External"/><Relationship Id="rId248" Type="http://schemas.openxmlformats.org/officeDocument/2006/relationships/hyperlink" Target="https://m.edsoo.ru/e452b4ba" TargetMode="External"/><Relationship Id="rId12" Type="http://schemas.openxmlformats.org/officeDocument/2006/relationships/hyperlink" Target="https://m.edsoo.ru/408b6398" TargetMode="External"/><Relationship Id="rId108" Type="http://schemas.openxmlformats.org/officeDocument/2006/relationships/hyperlink" Target="https://m.edsoo.ru/22d4d836" TargetMode="External"/><Relationship Id="rId315" Type="http://schemas.openxmlformats.org/officeDocument/2006/relationships/hyperlink" Target="https://m.edsoo.ru/464c28d8" TargetMode="External"/><Relationship Id="rId54" Type="http://schemas.openxmlformats.org/officeDocument/2006/relationships/hyperlink" Target="https://m.edsoo.ru/c66251b0" TargetMode="External"/><Relationship Id="rId96" Type="http://schemas.openxmlformats.org/officeDocument/2006/relationships/hyperlink" Target="https://m.edsoo.ru/145f2573" TargetMode="External"/><Relationship Id="rId161" Type="http://schemas.openxmlformats.org/officeDocument/2006/relationships/hyperlink" Target="https://m.edsoo.ru/87484a5a" TargetMode="External"/><Relationship Id="rId217" Type="http://schemas.openxmlformats.org/officeDocument/2006/relationships/hyperlink" Target="https://m.edsoo.ru/2fc3f42d" TargetMode="External"/><Relationship Id="rId259" Type="http://schemas.openxmlformats.org/officeDocument/2006/relationships/hyperlink" Target="https://m.edsoo.ru/8b4bcacc" TargetMode="External"/><Relationship Id="rId23" Type="http://schemas.openxmlformats.org/officeDocument/2006/relationships/hyperlink" Target="https://m.edsoo.ru/408b6398" TargetMode="External"/><Relationship Id="rId119" Type="http://schemas.openxmlformats.org/officeDocument/2006/relationships/hyperlink" Target="https://m.edsoo.ru/59092154" TargetMode="External"/><Relationship Id="rId270" Type="http://schemas.openxmlformats.org/officeDocument/2006/relationships/hyperlink" Target="https://m.edsoo.ru/9592da86" TargetMode="External"/><Relationship Id="rId326" Type="http://schemas.openxmlformats.org/officeDocument/2006/relationships/hyperlink" Target="https://m.edsoo.ru/ea63caf3" TargetMode="External"/><Relationship Id="rId65" Type="http://schemas.openxmlformats.org/officeDocument/2006/relationships/hyperlink" Target="https://m.edsoo.ru/c66251b0" TargetMode="External"/><Relationship Id="rId130" Type="http://schemas.openxmlformats.org/officeDocument/2006/relationships/hyperlink" Target="https://m.edsoo.ru/95edee41" TargetMode="External"/><Relationship Id="rId172" Type="http://schemas.openxmlformats.org/officeDocument/2006/relationships/hyperlink" Target="https://m.edsoo.ru/57957c48" TargetMode="External"/><Relationship Id="rId228" Type="http://schemas.openxmlformats.org/officeDocument/2006/relationships/hyperlink" Target="https://m.edsoo.ru/fabc020b" TargetMode="External"/><Relationship Id="rId281" Type="http://schemas.openxmlformats.org/officeDocument/2006/relationships/hyperlink" Target="https://m.edsoo.ru/8979f58a" TargetMode="External"/><Relationship Id="rId337" Type="http://schemas.openxmlformats.org/officeDocument/2006/relationships/hyperlink" Target="https://m.edsoo.ru/0028f43c" TargetMode="External"/><Relationship Id="rId34" Type="http://schemas.openxmlformats.org/officeDocument/2006/relationships/hyperlink" Target="https://m.edsoo.ru/408b6398" TargetMode="External"/><Relationship Id="rId76" Type="http://schemas.openxmlformats.org/officeDocument/2006/relationships/hyperlink" Target="https://m.edsoo.ru/c66251b0" TargetMode="External"/><Relationship Id="rId141" Type="http://schemas.openxmlformats.org/officeDocument/2006/relationships/hyperlink" Target="https://m.edsoo.ru/fbad98fb" TargetMode="External"/><Relationship Id="rId7" Type="http://schemas.openxmlformats.org/officeDocument/2006/relationships/hyperlink" Target="https://m.edsoo.ru/408b6398" TargetMode="External"/><Relationship Id="rId183" Type="http://schemas.openxmlformats.org/officeDocument/2006/relationships/hyperlink" Target="https://m.edsoo.ru/c8ff9a8a" TargetMode="External"/><Relationship Id="rId239" Type="http://schemas.openxmlformats.org/officeDocument/2006/relationships/hyperlink" Target="https://m.edsoo.ru/222f4535" TargetMode="External"/><Relationship Id="rId250" Type="http://schemas.openxmlformats.org/officeDocument/2006/relationships/hyperlink" Target="https://m.edsoo.ru/e5380383" TargetMode="External"/><Relationship Id="rId292" Type="http://schemas.openxmlformats.org/officeDocument/2006/relationships/hyperlink" Target="https://m.edsoo.ru/847148" TargetMode="External"/><Relationship Id="rId306" Type="http://schemas.openxmlformats.org/officeDocument/2006/relationships/hyperlink" Target="https://m.edsoo.ru/96b0bff6" TargetMode="External"/><Relationship Id="rId45" Type="http://schemas.openxmlformats.org/officeDocument/2006/relationships/hyperlink" Target="https://m.edsoo.ru/c66251b0" TargetMode="External"/><Relationship Id="rId87" Type="http://schemas.openxmlformats.org/officeDocument/2006/relationships/hyperlink" Target="https://m.edsoo.ru/f81dc271" TargetMode="External"/><Relationship Id="rId110" Type="http://schemas.openxmlformats.org/officeDocument/2006/relationships/hyperlink" Target="https://m.edsoo.ru/66155717" TargetMode="External"/><Relationship Id="rId348" Type="http://schemas.openxmlformats.org/officeDocument/2006/relationships/hyperlink" Target="https://m.edsoo.ru/36ebc96e" TargetMode="External"/><Relationship Id="rId152" Type="http://schemas.openxmlformats.org/officeDocument/2006/relationships/hyperlink" Target="https://m.edsoo.ru/c569ae41" TargetMode="External"/><Relationship Id="rId194" Type="http://schemas.openxmlformats.org/officeDocument/2006/relationships/hyperlink" Target="https://m.edsoo.ru/ceafc10e" TargetMode="External"/><Relationship Id="rId208" Type="http://schemas.openxmlformats.org/officeDocument/2006/relationships/hyperlink" Target="https://m.edsoo.ru/a2ac7574" TargetMode="External"/><Relationship Id="rId261" Type="http://schemas.openxmlformats.org/officeDocument/2006/relationships/hyperlink" Target="https://m.edsoo.ru/b1028d1b" TargetMode="External"/><Relationship Id="rId14" Type="http://schemas.openxmlformats.org/officeDocument/2006/relationships/hyperlink" Target="https://m.edsoo.ru/408b6398" TargetMode="External"/><Relationship Id="rId56" Type="http://schemas.openxmlformats.org/officeDocument/2006/relationships/hyperlink" Target="https://m.edsoo.ru/c66251b0" TargetMode="External"/><Relationship Id="rId317" Type="http://schemas.openxmlformats.org/officeDocument/2006/relationships/hyperlink" Target="https://m.edsoo.ru/6bbb27ac" TargetMode="External"/><Relationship Id="rId98" Type="http://schemas.openxmlformats.org/officeDocument/2006/relationships/hyperlink" Target="https://m.edsoo.ru/159a6082" TargetMode="External"/><Relationship Id="rId121" Type="http://schemas.openxmlformats.org/officeDocument/2006/relationships/hyperlink" Target="https://m.edsoo.ru/f9ca7000" TargetMode="External"/><Relationship Id="rId163" Type="http://schemas.openxmlformats.org/officeDocument/2006/relationships/hyperlink" Target="https://m.edsoo.ru/8b12619a" TargetMode="External"/><Relationship Id="rId219" Type="http://schemas.openxmlformats.org/officeDocument/2006/relationships/hyperlink" Target="https://m.edsoo.ru/c6dbea90" TargetMode="External"/><Relationship Id="rId230" Type="http://schemas.openxmlformats.org/officeDocument/2006/relationships/hyperlink" Target="https://m.edsoo.ru/2c9e9057" TargetMode="External"/><Relationship Id="rId251" Type="http://schemas.openxmlformats.org/officeDocument/2006/relationships/hyperlink" Target="https://m.edsoo.ru/41962797" TargetMode="External"/><Relationship Id="rId25" Type="http://schemas.openxmlformats.org/officeDocument/2006/relationships/hyperlink" Target="https://m.edsoo.ru/408b6398" TargetMode="External"/><Relationship Id="rId46" Type="http://schemas.openxmlformats.org/officeDocument/2006/relationships/hyperlink" Target="https://m.edsoo.ru/c66251b0" TargetMode="External"/><Relationship Id="rId67" Type="http://schemas.openxmlformats.org/officeDocument/2006/relationships/hyperlink" Target="https://m.edsoo.ru/c66251b0" TargetMode="External"/><Relationship Id="rId272" Type="http://schemas.openxmlformats.org/officeDocument/2006/relationships/hyperlink" Target="https://m.edsoo.ru/46b5cca4" TargetMode="External"/><Relationship Id="rId293" Type="http://schemas.openxmlformats.org/officeDocument/2006/relationships/hyperlink" Target="https://m.edsoo.ru/6e919da5" TargetMode="External"/><Relationship Id="rId307" Type="http://schemas.openxmlformats.org/officeDocument/2006/relationships/hyperlink" Target="https://m.edsoo.ru/9e5f37ac" TargetMode="External"/><Relationship Id="rId328" Type="http://schemas.openxmlformats.org/officeDocument/2006/relationships/hyperlink" Target="https://m.edsoo.ru/bf00115a" TargetMode="External"/><Relationship Id="rId349" Type="http://schemas.openxmlformats.org/officeDocument/2006/relationships/hyperlink" Target="https://m.edsoo.ru/8bc6de3d" TargetMode="External"/><Relationship Id="rId88" Type="http://schemas.openxmlformats.org/officeDocument/2006/relationships/hyperlink" Target="https://m.edsoo.ru/c0a7d495" TargetMode="External"/><Relationship Id="rId111" Type="http://schemas.openxmlformats.org/officeDocument/2006/relationships/hyperlink" Target="https://m.edsoo.ru/6fe7646c" TargetMode="External"/><Relationship Id="rId132" Type="http://schemas.openxmlformats.org/officeDocument/2006/relationships/hyperlink" Target="https://m.edsoo.ru/7fa3b0f8" TargetMode="External"/><Relationship Id="rId153" Type="http://schemas.openxmlformats.org/officeDocument/2006/relationships/hyperlink" Target="https://m.edsoo.ru/8a232e53" TargetMode="External"/><Relationship Id="rId174" Type="http://schemas.openxmlformats.org/officeDocument/2006/relationships/hyperlink" Target="https://m.edsoo.ru/9e751a45" TargetMode="External"/><Relationship Id="rId195" Type="http://schemas.openxmlformats.org/officeDocument/2006/relationships/hyperlink" Target="https://m.edsoo.ru/87b22ce7" TargetMode="External"/><Relationship Id="rId209" Type="http://schemas.openxmlformats.org/officeDocument/2006/relationships/hyperlink" Target="https://m.edsoo.ru/1003e8cb" TargetMode="External"/><Relationship Id="rId220" Type="http://schemas.openxmlformats.org/officeDocument/2006/relationships/hyperlink" Target="https://m.edsoo.ru/a58c8763" TargetMode="External"/><Relationship Id="rId241" Type="http://schemas.openxmlformats.org/officeDocument/2006/relationships/hyperlink" Target="https://m.edsoo.ru/2c461b35" TargetMode="External"/><Relationship Id="rId15" Type="http://schemas.openxmlformats.org/officeDocument/2006/relationships/hyperlink" Target="https://m.edsoo.ru/408b6398" TargetMode="External"/><Relationship Id="rId36" Type="http://schemas.openxmlformats.org/officeDocument/2006/relationships/hyperlink" Target="https://m.edsoo.ru/408b6398" TargetMode="External"/><Relationship Id="rId57" Type="http://schemas.openxmlformats.org/officeDocument/2006/relationships/hyperlink" Target="https://m.edsoo.ru/c66251b0" TargetMode="External"/><Relationship Id="rId262" Type="http://schemas.openxmlformats.org/officeDocument/2006/relationships/hyperlink" Target="https://m.edsoo.ru/3009a1c2" TargetMode="External"/><Relationship Id="rId283" Type="http://schemas.openxmlformats.org/officeDocument/2006/relationships/hyperlink" Target="https://m.edsoo.ru/417088c5" TargetMode="External"/><Relationship Id="rId318" Type="http://schemas.openxmlformats.org/officeDocument/2006/relationships/hyperlink" Target="https://m.edsoo.ru/81d7b7d7" TargetMode="External"/><Relationship Id="rId339" Type="http://schemas.openxmlformats.org/officeDocument/2006/relationships/hyperlink" Target="https://m.edsoo.ru/389f2f25" TargetMode="External"/><Relationship Id="rId78" Type="http://schemas.openxmlformats.org/officeDocument/2006/relationships/hyperlink" Target="https://m.edsoo.ru/c66251b0" TargetMode="External"/><Relationship Id="rId99" Type="http://schemas.openxmlformats.org/officeDocument/2006/relationships/hyperlink" Target="https://m.edsoo.ru/3da2cf75" TargetMode="External"/><Relationship Id="rId101" Type="http://schemas.openxmlformats.org/officeDocument/2006/relationships/hyperlink" Target="https://m.edsoo.ru/9a5da126" TargetMode="External"/><Relationship Id="rId122" Type="http://schemas.openxmlformats.org/officeDocument/2006/relationships/hyperlink" Target="https://m.edsoo.ru/cd2b9858" TargetMode="External"/><Relationship Id="rId143" Type="http://schemas.openxmlformats.org/officeDocument/2006/relationships/hyperlink" Target="https://m.edsoo.ru/272a7992" TargetMode="External"/><Relationship Id="rId164" Type="http://schemas.openxmlformats.org/officeDocument/2006/relationships/hyperlink" Target="https://m.edsoo.ru/3a0f72aa" TargetMode="External"/><Relationship Id="rId185" Type="http://schemas.openxmlformats.org/officeDocument/2006/relationships/hyperlink" Target="https://m.edsoo.ru/56755473" TargetMode="External"/><Relationship Id="rId350" Type="http://schemas.openxmlformats.org/officeDocument/2006/relationships/hyperlink" Target="https://m.edsoo.ru/4d80b9f6" TargetMode="External"/><Relationship Id="rId9" Type="http://schemas.openxmlformats.org/officeDocument/2006/relationships/hyperlink" Target="https://m.edsoo.ru/408b6398" TargetMode="External"/><Relationship Id="rId210" Type="http://schemas.openxmlformats.org/officeDocument/2006/relationships/hyperlink" Target="https://m.edsoo.ru/1d8b92b2" TargetMode="External"/><Relationship Id="rId26" Type="http://schemas.openxmlformats.org/officeDocument/2006/relationships/hyperlink" Target="https://m.edsoo.ru/408b6398" TargetMode="External"/><Relationship Id="rId231" Type="http://schemas.openxmlformats.org/officeDocument/2006/relationships/hyperlink" Target="https://m.edsoo.ru/333cdc12" TargetMode="External"/><Relationship Id="rId252" Type="http://schemas.openxmlformats.org/officeDocument/2006/relationships/hyperlink" Target="https://m.edsoo.ru/bdeae05e" TargetMode="External"/><Relationship Id="rId273" Type="http://schemas.openxmlformats.org/officeDocument/2006/relationships/hyperlink" Target="https://m.edsoo.ru/9a489b82" TargetMode="External"/><Relationship Id="rId294" Type="http://schemas.openxmlformats.org/officeDocument/2006/relationships/hyperlink" Target="https://m.edsoo.ru/7625a042" TargetMode="External"/><Relationship Id="rId308" Type="http://schemas.openxmlformats.org/officeDocument/2006/relationships/hyperlink" Target="https://m.edsoo.ru/b1a6cc4b" TargetMode="External"/><Relationship Id="rId329" Type="http://schemas.openxmlformats.org/officeDocument/2006/relationships/hyperlink" Target="https://m.edsoo.ru/19ab8ebe" TargetMode="External"/><Relationship Id="rId47" Type="http://schemas.openxmlformats.org/officeDocument/2006/relationships/hyperlink" Target="https://m.edsoo.ru/c66251b0" TargetMode="External"/><Relationship Id="rId68" Type="http://schemas.openxmlformats.org/officeDocument/2006/relationships/hyperlink" Target="https://m.edsoo.ru/c66251b0" TargetMode="External"/><Relationship Id="rId89" Type="http://schemas.openxmlformats.org/officeDocument/2006/relationships/hyperlink" Target="https://m.edsoo.ru/c73a058e" TargetMode="External"/><Relationship Id="rId112" Type="http://schemas.openxmlformats.org/officeDocument/2006/relationships/hyperlink" Target="https://m.edsoo.ru/0a169682" TargetMode="External"/><Relationship Id="rId133" Type="http://schemas.openxmlformats.org/officeDocument/2006/relationships/hyperlink" Target="https://m.edsoo.ru/b7181dec" TargetMode="External"/><Relationship Id="rId154" Type="http://schemas.openxmlformats.org/officeDocument/2006/relationships/hyperlink" Target="https://m.edsoo.ru/1694c8db" TargetMode="External"/><Relationship Id="rId175" Type="http://schemas.openxmlformats.org/officeDocument/2006/relationships/hyperlink" Target="https://m.edsoo.ru/df874802" TargetMode="External"/><Relationship Id="rId340" Type="http://schemas.openxmlformats.org/officeDocument/2006/relationships/hyperlink" Target="https://m.edsoo.ru/17745d6d" TargetMode="External"/><Relationship Id="rId196" Type="http://schemas.openxmlformats.org/officeDocument/2006/relationships/hyperlink" Target="https://m.edsoo.ru/38038b1f" TargetMode="External"/><Relationship Id="rId200" Type="http://schemas.openxmlformats.org/officeDocument/2006/relationships/hyperlink" Target="https://m.edsoo.ru/4dd20c3d" TargetMode="External"/><Relationship Id="rId16" Type="http://schemas.openxmlformats.org/officeDocument/2006/relationships/hyperlink" Target="https://m.edsoo.ru/408b6398" TargetMode="External"/><Relationship Id="rId221" Type="http://schemas.openxmlformats.org/officeDocument/2006/relationships/hyperlink" Target="https://m.edsoo.ru/c03e0981" TargetMode="External"/><Relationship Id="rId242" Type="http://schemas.openxmlformats.org/officeDocument/2006/relationships/hyperlink" Target="https://m.edsoo.ru/13e19bf2" TargetMode="External"/><Relationship Id="rId263" Type="http://schemas.openxmlformats.org/officeDocument/2006/relationships/hyperlink" Target="https://m.edsoo.ru/6e632a74" TargetMode="External"/><Relationship Id="rId284" Type="http://schemas.openxmlformats.org/officeDocument/2006/relationships/hyperlink" Target="https://m.edsoo.ru/0377f196" TargetMode="External"/><Relationship Id="rId319" Type="http://schemas.openxmlformats.org/officeDocument/2006/relationships/hyperlink" Target="https://m.edsoo.ru/a96fdcf7" TargetMode="External"/><Relationship Id="rId37" Type="http://schemas.openxmlformats.org/officeDocument/2006/relationships/hyperlink" Target="https://m.edsoo.ru/408b6398" TargetMode="External"/><Relationship Id="rId58" Type="http://schemas.openxmlformats.org/officeDocument/2006/relationships/hyperlink" Target="https://m.edsoo.ru/c66251b0" TargetMode="External"/><Relationship Id="rId79" Type="http://schemas.openxmlformats.org/officeDocument/2006/relationships/hyperlink" Target="https://m.edsoo.ru/c66251b0" TargetMode="External"/><Relationship Id="rId102" Type="http://schemas.openxmlformats.org/officeDocument/2006/relationships/hyperlink" Target="https://m.edsoo.ru/cbdf3de1" TargetMode="External"/><Relationship Id="rId123" Type="http://schemas.openxmlformats.org/officeDocument/2006/relationships/hyperlink" Target="https://m.edsoo.ru/2f79db26" TargetMode="External"/><Relationship Id="rId144" Type="http://schemas.openxmlformats.org/officeDocument/2006/relationships/hyperlink" Target="https://m.edsoo.ru/c2f6fa3b" TargetMode="External"/><Relationship Id="rId330" Type="http://schemas.openxmlformats.org/officeDocument/2006/relationships/hyperlink" Target="https://m.edsoo.ru/7056865d" TargetMode="External"/><Relationship Id="rId90" Type="http://schemas.openxmlformats.org/officeDocument/2006/relationships/hyperlink" Target="https://m.edsoo.ru/344d41a7" TargetMode="External"/><Relationship Id="rId165" Type="http://schemas.openxmlformats.org/officeDocument/2006/relationships/hyperlink" Target="https://m.edsoo.ru/12022362" TargetMode="External"/><Relationship Id="rId186" Type="http://schemas.openxmlformats.org/officeDocument/2006/relationships/hyperlink" Target="https://m.edsoo.ru/328def45" TargetMode="External"/><Relationship Id="rId351" Type="http://schemas.openxmlformats.org/officeDocument/2006/relationships/hyperlink" Target="https://m.edsoo.ru/97d36f30" TargetMode="External"/><Relationship Id="rId211" Type="http://schemas.openxmlformats.org/officeDocument/2006/relationships/hyperlink" Target="https://m.edsoo.ru/93c482c3" TargetMode="External"/><Relationship Id="rId232" Type="http://schemas.openxmlformats.org/officeDocument/2006/relationships/hyperlink" Target="https://m.edsoo.ru/d2d761b5" TargetMode="External"/><Relationship Id="rId253" Type="http://schemas.openxmlformats.org/officeDocument/2006/relationships/hyperlink" Target="https://m.edsoo.ru/c49d375f" TargetMode="External"/><Relationship Id="rId274" Type="http://schemas.openxmlformats.org/officeDocument/2006/relationships/hyperlink" Target="https://m.edsoo.ru/eb7955be" TargetMode="External"/><Relationship Id="rId295" Type="http://schemas.openxmlformats.org/officeDocument/2006/relationships/hyperlink" Target="https://m.edsoo.ru/fff148e9" TargetMode="External"/><Relationship Id="rId309" Type="http://schemas.openxmlformats.org/officeDocument/2006/relationships/hyperlink" Target="https://m.edsoo.ru/f90951db" TargetMode="External"/><Relationship Id="rId27" Type="http://schemas.openxmlformats.org/officeDocument/2006/relationships/hyperlink" Target="https://m.edsoo.ru/408b6398" TargetMode="External"/><Relationship Id="rId48" Type="http://schemas.openxmlformats.org/officeDocument/2006/relationships/hyperlink" Target="https://m.edsoo.ru/c66251b0" TargetMode="External"/><Relationship Id="rId69" Type="http://schemas.openxmlformats.org/officeDocument/2006/relationships/hyperlink" Target="https://m.edsoo.ru/c66251b0" TargetMode="External"/><Relationship Id="rId113" Type="http://schemas.openxmlformats.org/officeDocument/2006/relationships/hyperlink" Target="https://m.edsoo.ru/417a6b9d" TargetMode="External"/><Relationship Id="rId134" Type="http://schemas.openxmlformats.org/officeDocument/2006/relationships/hyperlink" Target="https://m.edsoo.ru/5ef32887" TargetMode="External"/><Relationship Id="rId320" Type="http://schemas.openxmlformats.org/officeDocument/2006/relationships/hyperlink" Target="https://m.edsoo.ru/ddf94d9f" TargetMode="External"/><Relationship Id="rId80" Type="http://schemas.openxmlformats.org/officeDocument/2006/relationships/hyperlink" Target="https://m.edsoo.ru/c66251b0" TargetMode="External"/><Relationship Id="rId155" Type="http://schemas.openxmlformats.org/officeDocument/2006/relationships/hyperlink" Target="https://m.edsoo.ru/8bd7d13c" TargetMode="External"/><Relationship Id="rId176" Type="http://schemas.openxmlformats.org/officeDocument/2006/relationships/hyperlink" Target="https://m.edsoo.ru/a7296549" TargetMode="External"/><Relationship Id="rId197" Type="http://schemas.openxmlformats.org/officeDocument/2006/relationships/hyperlink" Target="https://m.edsoo.ru/88ec5aa0" TargetMode="External"/><Relationship Id="rId341" Type="http://schemas.openxmlformats.org/officeDocument/2006/relationships/hyperlink" Target="https://m.edsoo.ru/b8b1116c" TargetMode="External"/><Relationship Id="rId201" Type="http://schemas.openxmlformats.org/officeDocument/2006/relationships/hyperlink" Target="https://m.edsoo.ru/5fb4612c" TargetMode="External"/><Relationship Id="rId222" Type="http://schemas.openxmlformats.org/officeDocument/2006/relationships/hyperlink" Target="https://m.edsoo.ru/29d16738" TargetMode="External"/><Relationship Id="rId243" Type="http://schemas.openxmlformats.org/officeDocument/2006/relationships/hyperlink" Target="https://m.edsoo.ru/3fc939dd" TargetMode="External"/><Relationship Id="rId264" Type="http://schemas.openxmlformats.org/officeDocument/2006/relationships/hyperlink" Target="https://m.edsoo.ru/2c11f127" TargetMode="External"/><Relationship Id="rId285" Type="http://schemas.openxmlformats.org/officeDocument/2006/relationships/hyperlink" Target="https://m.edsoo.ru/d5ebcfeb" TargetMode="External"/><Relationship Id="rId17" Type="http://schemas.openxmlformats.org/officeDocument/2006/relationships/hyperlink" Target="https://m.edsoo.ru/408b6398" TargetMode="External"/><Relationship Id="rId38" Type="http://schemas.openxmlformats.org/officeDocument/2006/relationships/hyperlink" Target="https://m.edsoo.ru/408b6398" TargetMode="External"/><Relationship Id="rId59" Type="http://schemas.openxmlformats.org/officeDocument/2006/relationships/hyperlink" Target="https://m.edsoo.ru/c66251b0" TargetMode="External"/><Relationship Id="rId103" Type="http://schemas.openxmlformats.org/officeDocument/2006/relationships/hyperlink" Target="https://m.edsoo.ru/c95f8809" TargetMode="External"/><Relationship Id="rId124" Type="http://schemas.openxmlformats.org/officeDocument/2006/relationships/hyperlink" Target="https://m.edsoo.ru/4b310f0a" TargetMode="External"/><Relationship Id="rId310" Type="http://schemas.openxmlformats.org/officeDocument/2006/relationships/hyperlink" Target="https://m.edsoo.ru/d252251b" TargetMode="External"/><Relationship Id="rId70" Type="http://schemas.openxmlformats.org/officeDocument/2006/relationships/hyperlink" Target="https://m.edsoo.ru/c66251b0" TargetMode="External"/><Relationship Id="rId91" Type="http://schemas.openxmlformats.org/officeDocument/2006/relationships/hyperlink" Target="https://m.edsoo.ru/db521178" TargetMode="External"/><Relationship Id="rId145" Type="http://schemas.openxmlformats.org/officeDocument/2006/relationships/hyperlink" Target="https://m.edsoo.ru/ae456cc6" TargetMode="External"/><Relationship Id="rId166" Type="http://schemas.openxmlformats.org/officeDocument/2006/relationships/hyperlink" Target="https://m.edsoo.ru/e3fcc066" TargetMode="External"/><Relationship Id="rId187" Type="http://schemas.openxmlformats.org/officeDocument/2006/relationships/hyperlink" Target="https://m.edsoo.ru/e5a51bf5" TargetMode="External"/><Relationship Id="rId331" Type="http://schemas.openxmlformats.org/officeDocument/2006/relationships/hyperlink" Target="https://m.edsoo.ru/dd812c73" TargetMode="External"/><Relationship Id="rId352" Type="http://schemas.openxmlformats.org/officeDocument/2006/relationships/hyperlink" Target="https://m.edsoo.ru/6fc3147f" TargetMode="External"/><Relationship Id="rId1" Type="http://schemas.openxmlformats.org/officeDocument/2006/relationships/numbering" Target="numbering.xml"/><Relationship Id="rId212" Type="http://schemas.openxmlformats.org/officeDocument/2006/relationships/hyperlink" Target="https://m.edsoo.ru/5bf69560" TargetMode="External"/><Relationship Id="rId233" Type="http://schemas.openxmlformats.org/officeDocument/2006/relationships/hyperlink" Target="https://m.edsoo.ru/11e19f57" TargetMode="External"/><Relationship Id="rId254" Type="http://schemas.openxmlformats.org/officeDocument/2006/relationships/hyperlink" Target="https://m.edsoo.ru/c6df471b" TargetMode="External"/><Relationship Id="rId28" Type="http://schemas.openxmlformats.org/officeDocument/2006/relationships/hyperlink" Target="https://m.edsoo.ru/408b6398" TargetMode="External"/><Relationship Id="rId49" Type="http://schemas.openxmlformats.org/officeDocument/2006/relationships/hyperlink" Target="https://m.edsoo.ru/c66251b0" TargetMode="External"/><Relationship Id="rId114" Type="http://schemas.openxmlformats.org/officeDocument/2006/relationships/hyperlink" Target="https://m.edsoo.ru/fe45aa60" TargetMode="External"/><Relationship Id="rId275" Type="http://schemas.openxmlformats.org/officeDocument/2006/relationships/hyperlink" Target="https://m.edsoo.ru/c9d8ac1e" TargetMode="External"/><Relationship Id="rId296" Type="http://schemas.openxmlformats.org/officeDocument/2006/relationships/hyperlink" Target="https://m.edsoo.ru/f201d2ba" TargetMode="External"/><Relationship Id="rId300" Type="http://schemas.openxmlformats.org/officeDocument/2006/relationships/hyperlink" Target="https://m.edsoo.ru/739010d2" TargetMode="External"/><Relationship Id="rId60" Type="http://schemas.openxmlformats.org/officeDocument/2006/relationships/hyperlink" Target="https://m.edsoo.ru/c66251b0" TargetMode="External"/><Relationship Id="rId81" Type="http://schemas.openxmlformats.org/officeDocument/2006/relationships/hyperlink" Target="https://m.edsoo.ru/c66251b0" TargetMode="External"/><Relationship Id="rId135" Type="http://schemas.openxmlformats.org/officeDocument/2006/relationships/hyperlink" Target="https://m.edsoo.ru/48ebe6d6" TargetMode="External"/><Relationship Id="rId156" Type="http://schemas.openxmlformats.org/officeDocument/2006/relationships/hyperlink" Target="https://m.edsoo.ru/c3172a05" TargetMode="External"/><Relationship Id="rId177" Type="http://schemas.openxmlformats.org/officeDocument/2006/relationships/hyperlink" Target="https://m.edsoo.ru/cf4f9612" TargetMode="External"/><Relationship Id="rId198" Type="http://schemas.openxmlformats.org/officeDocument/2006/relationships/hyperlink" Target="https://m.edsoo.ru/3356399e" TargetMode="External"/><Relationship Id="rId321" Type="http://schemas.openxmlformats.org/officeDocument/2006/relationships/hyperlink" Target="https://m.edsoo.ru/879757c7" TargetMode="External"/><Relationship Id="rId342" Type="http://schemas.openxmlformats.org/officeDocument/2006/relationships/hyperlink" Target="https://m.edsoo.ru/fc7545bc" TargetMode="External"/><Relationship Id="rId202" Type="http://schemas.openxmlformats.org/officeDocument/2006/relationships/hyperlink" Target="https://m.edsoo.ru/bf23d42c" TargetMode="External"/><Relationship Id="rId223" Type="http://schemas.openxmlformats.org/officeDocument/2006/relationships/hyperlink" Target="https://m.edsoo.ru/0363cae5" TargetMode="External"/><Relationship Id="rId244" Type="http://schemas.openxmlformats.org/officeDocument/2006/relationships/hyperlink" Target="https://m.edsoo.ru/8f77dc40" TargetMode="External"/><Relationship Id="rId18" Type="http://schemas.openxmlformats.org/officeDocument/2006/relationships/hyperlink" Target="https://m.edsoo.ru/408b6398" TargetMode="External"/><Relationship Id="rId39" Type="http://schemas.openxmlformats.org/officeDocument/2006/relationships/hyperlink" Target="https://m.edsoo.ru/408b6398" TargetMode="External"/><Relationship Id="rId265" Type="http://schemas.openxmlformats.org/officeDocument/2006/relationships/hyperlink" Target="https://m.edsoo.ru/0867a5ac" TargetMode="External"/><Relationship Id="rId286" Type="http://schemas.openxmlformats.org/officeDocument/2006/relationships/hyperlink" Target="https://m.edsoo.ru/a72f472a" TargetMode="External"/><Relationship Id="rId50" Type="http://schemas.openxmlformats.org/officeDocument/2006/relationships/hyperlink" Target="https://m.edsoo.ru/c66251b0" TargetMode="External"/><Relationship Id="rId104" Type="http://schemas.openxmlformats.org/officeDocument/2006/relationships/hyperlink" Target="https://m.edsoo.ru/934e8383" TargetMode="External"/><Relationship Id="rId125" Type="http://schemas.openxmlformats.org/officeDocument/2006/relationships/hyperlink" Target="https://m.edsoo.ru/23b20c10" TargetMode="External"/><Relationship Id="rId146" Type="http://schemas.openxmlformats.org/officeDocument/2006/relationships/hyperlink" Target="https://m.edsoo.ru/1af6b3c6" TargetMode="External"/><Relationship Id="rId167" Type="http://schemas.openxmlformats.org/officeDocument/2006/relationships/hyperlink" Target="https://m.edsoo.ru/6e667012" TargetMode="External"/><Relationship Id="rId188" Type="http://schemas.openxmlformats.org/officeDocument/2006/relationships/hyperlink" Target="https://m.edsoo.ru/c30304d1" TargetMode="External"/><Relationship Id="rId311" Type="http://schemas.openxmlformats.org/officeDocument/2006/relationships/hyperlink" Target="https://m.edsoo.ru/f428a8a8" TargetMode="External"/><Relationship Id="rId332" Type="http://schemas.openxmlformats.org/officeDocument/2006/relationships/hyperlink" Target="https://m.edsoo.ru/e60233d2" TargetMode="External"/><Relationship Id="rId353" Type="http://schemas.openxmlformats.org/officeDocument/2006/relationships/hyperlink" Target="https://m.edsoo.ru/20d3458b" TargetMode="External"/><Relationship Id="rId71" Type="http://schemas.openxmlformats.org/officeDocument/2006/relationships/hyperlink" Target="https://m.edsoo.ru/c66251b0" TargetMode="External"/><Relationship Id="rId92" Type="http://schemas.openxmlformats.org/officeDocument/2006/relationships/hyperlink" Target="https://m.edsoo.ru/70cbf021" TargetMode="External"/><Relationship Id="rId213" Type="http://schemas.openxmlformats.org/officeDocument/2006/relationships/hyperlink" Target="https://m.edsoo.ru/470a5384" TargetMode="External"/><Relationship Id="rId234" Type="http://schemas.openxmlformats.org/officeDocument/2006/relationships/hyperlink" Target="https://m.edsoo.ru/f2a84d7a" TargetMode="External"/><Relationship Id="rId2" Type="http://schemas.openxmlformats.org/officeDocument/2006/relationships/styles" Target="styles.xml"/><Relationship Id="rId29" Type="http://schemas.openxmlformats.org/officeDocument/2006/relationships/hyperlink" Target="https://m.edsoo.ru/408b6398" TargetMode="External"/><Relationship Id="rId255" Type="http://schemas.openxmlformats.org/officeDocument/2006/relationships/hyperlink" Target="https://m.edsoo.ru/e60a45c1" TargetMode="External"/><Relationship Id="rId276" Type="http://schemas.openxmlformats.org/officeDocument/2006/relationships/hyperlink" Target="https://m.edsoo.ru/727f4ba3" TargetMode="External"/><Relationship Id="rId297" Type="http://schemas.openxmlformats.org/officeDocument/2006/relationships/hyperlink" Target="https://m.edsoo.ru/4852c2c1" TargetMode="External"/><Relationship Id="rId40" Type="http://schemas.openxmlformats.org/officeDocument/2006/relationships/hyperlink" Target="https://m.edsoo.ru/c66251b0" TargetMode="External"/><Relationship Id="rId115" Type="http://schemas.openxmlformats.org/officeDocument/2006/relationships/hyperlink" Target="https://m.edsoo.ru/c5581699" TargetMode="External"/><Relationship Id="rId136" Type="http://schemas.openxmlformats.org/officeDocument/2006/relationships/hyperlink" Target="https://m.edsoo.ru/fd3a389b" TargetMode="External"/><Relationship Id="rId157" Type="http://schemas.openxmlformats.org/officeDocument/2006/relationships/hyperlink" Target="https://m.edsoo.ru/9dac0036" TargetMode="External"/><Relationship Id="rId178" Type="http://schemas.openxmlformats.org/officeDocument/2006/relationships/hyperlink" Target="https://m.edsoo.ru/bc3f6949" TargetMode="External"/><Relationship Id="rId301" Type="http://schemas.openxmlformats.org/officeDocument/2006/relationships/hyperlink" Target="https://m.edsoo.ru/056ac102" TargetMode="External"/><Relationship Id="rId322" Type="http://schemas.openxmlformats.org/officeDocument/2006/relationships/hyperlink" Target="https://m.edsoo.ru/a0b625fa" TargetMode="External"/><Relationship Id="rId343" Type="http://schemas.openxmlformats.org/officeDocument/2006/relationships/hyperlink" Target="https://m.edsoo.ru/2c5c07a1" TargetMode="External"/><Relationship Id="rId61" Type="http://schemas.openxmlformats.org/officeDocument/2006/relationships/hyperlink" Target="https://m.edsoo.ru/c66251b0" TargetMode="External"/><Relationship Id="rId82" Type="http://schemas.openxmlformats.org/officeDocument/2006/relationships/hyperlink" Target="https://m.edsoo.ru/c66251b0" TargetMode="External"/><Relationship Id="rId199" Type="http://schemas.openxmlformats.org/officeDocument/2006/relationships/hyperlink" Target="https://m.edsoo.ru/e476fcc0" TargetMode="External"/><Relationship Id="rId203" Type="http://schemas.openxmlformats.org/officeDocument/2006/relationships/hyperlink" Target="https://m.edsoo.ru/606e5a12" TargetMode="External"/><Relationship Id="rId19" Type="http://schemas.openxmlformats.org/officeDocument/2006/relationships/hyperlink" Target="https://m.edsoo.ru/408b6398" TargetMode="External"/><Relationship Id="rId224" Type="http://schemas.openxmlformats.org/officeDocument/2006/relationships/hyperlink" Target="https://m.edsoo.ru/e1661243" TargetMode="External"/><Relationship Id="rId245" Type="http://schemas.openxmlformats.org/officeDocument/2006/relationships/hyperlink" Target="https://m.edsoo.ru/65d9a332" TargetMode="External"/><Relationship Id="rId266" Type="http://schemas.openxmlformats.org/officeDocument/2006/relationships/hyperlink" Target="https://m.edsoo.ru/42841dcc" TargetMode="External"/><Relationship Id="rId287" Type="http://schemas.openxmlformats.org/officeDocument/2006/relationships/hyperlink" Target="https://m.edsoo.ru/b74140e7" TargetMode="External"/><Relationship Id="rId30" Type="http://schemas.openxmlformats.org/officeDocument/2006/relationships/hyperlink" Target="https://m.edsoo.ru/408b6398" TargetMode="External"/><Relationship Id="rId105" Type="http://schemas.openxmlformats.org/officeDocument/2006/relationships/hyperlink" Target="https://m.edsoo.ru/85ecd239" TargetMode="External"/><Relationship Id="rId126" Type="http://schemas.openxmlformats.org/officeDocument/2006/relationships/hyperlink" Target="https://m.edsoo.ru/13743663" TargetMode="External"/><Relationship Id="rId147" Type="http://schemas.openxmlformats.org/officeDocument/2006/relationships/hyperlink" Target="https://m.edsoo.ru/4a743263" TargetMode="External"/><Relationship Id="rId168" Type="http://schemas.openxmlformats.org/officeDocument/2006/relationships/hyperlink" Target="https://m.edsoo.ru/a2c2548b" TargetMode="External"/><Relationship Id="rId312" Type="http://schemas.openxmlformats.org/officeDocument/2006/relationships/hyperlink" Target="https://m.edsoo.ru/489b7c7a" TargetMode="External"/><Relationship Id="rId333" Type="http://schemas.openxmlformats.org/officeDocument/2006/relationships/hyperlink" Target="https://m.edsoo.ru/f918f903" TargetMode="External"/><Relationship Id="rId354" Type="http://schemas.openxmlformats.org/officeDocument/2006/relationships/hyperlink" Target="https://m.edsoo.ru/2446165f" TargetMode="External"/><Relationship Id="rId51" Type="http://schemas.openxmlformats.org/officeDocument/2006/relationships/hyperlink" Target="https://m.edsoo.ru/c66251b0" TargetMode="External"/><Relationship Id="rId72" Type="http://schemas.openxmlformats.org/officeDocument/2006/relationships/hyperlink" Target="https://m.edsoo.ru/c66251b0" TargetMode="External"/><Relationship Id="rId93" Type="http://schemas.openxmlformats.org/officeDocument/2006/relationships/hyperlink" Target="https://m.edsoo.ru/fa60a022" TargetMode="External"/><Relationship Id="rId189" Type="http://schemas.openxmlformats.org/officeDocument/2006/relationships/hyperlink" Target="https://m.edsoo.ru/7258a63c" TargetMode="External"/><Relationship Id="rId3" Type="http://schemas.openxmlformats.org/officeDocument/2006/relationships/settings" Target="settings.xml"/><Relationship Id="rId214" Type="http://schemas.openxmlformats.org/officeDocument/2006/relationships/hyperlink" Target="https://m.edsoo.ru/d00a5ac1" TargetMode="External"/><Relationship Id="rId235" Type="http://schemas.openxmlformats.org/officeDocument/2006/relationships/hyperlink" Target="https://m.edsoo.ru/a234e657" TargetMode="External"/><Relationship Id="rId256" Type="http://schemas.openxmlformats.org/officeDocument/2006/relationships/hyperlink" Target="https://m.edsoo.ru/a8d49a7f" TargetMode="External"/><Relationship Id="rId277" Type="http://schemas.openxmlformats.org/officeDocument/2006/relationships/hyperlink" Target="https://m.edsoo.ru/bbeb4cb2" TargetMode="External"/><Relationship Id="rId298" Type="http://schemas.openxmlformats.org/officeDocument/2006/relationships/hyperlink" Target="https://m.edsoo.ru/c9df7bd7" TargetMode="External"/><Relationship Id="rId116" Type="http://schemas.openxmlformats.org/officeDocument/2006/relationships/hyperlink" Target="https://m.edsoo.ru/0ad1aa53" TargetMode="External"/><Relationship Id="rId137" Type="http://schemas.openxmlformats.org/officeDocument/2006/relationships/hyperlink" Target="https://m.edsoo.ru/6ad6b325" TargetMode="External"/><Relationship Id="rId158" Type="http://schemas.openxmlformats.org/officeDocument/2006/relationships/hyperlink" Target="https://m.edsoo.ru/06cb6963" TargetMode="External"/><Relationship Id="rId302" Type="http://schemas.openxmlformats.org/officeDocument/2006/relationships/hyperlink" Target="https://m.edsoo.ru/264e11cd" TargetMode="External"/><Relationship Id="rId323" Type="http://schemas.openxmlformats.org/officeDocument/2006/relationships/hyperlink" Target="https://m.edsoo.ru/ade849fb" TargetMode="External"/><Relationship Id="rId344" Type="http://schemas.openxmlformats.org/officeDocument/2006/relationships/hyperlink" Target="https://m.edsoo.ru/4c023102" TargetMode="External"/><Relationship Id="rId20" Type="http://schemas.openxmlformats.org/officeDocument/2006/relationships/hyperlink" Target="https://m.edsoo.ru/408b6398" TargetMode="External"/><Relationship Id="rId41" Type="http://schemas.openxmlformats.org/officeDocument/2006/relationships/hyperlink" Target="https://m.edsoo.ru/c66251b0" TargetMode="External"/><Relationship Id="rId62" Type="http://schemas.openxmlformats.org/officeDocument/2006/relationships/hyperlink" Target="https://m.edsoo.ru/c66251b0" TargetMode="External"/><Relationship Id="rId83" Type="http://schemas.openxmlformats.org/officeDocument/2006/relationships/hyperlink" Target="https://m.edsoo.ru/048e4ad1" TargetMode="External"/><Relationship Id="rId179" Type="http://schemas.openxmlformats.org/officeDocument/2006/relationships/hyperlink" Target="https://m.edsoo.ru/3f9eb8b9" TargetMode="External"/><Relationship Id="rId190" Type="http://schemas.openxmlformats.org/officeDocument/2006/relationships/hyperlink" Target="https://m.edsoo.ru/62510b84" TargetMode="External"/><Relationship Id="rId204" Type="http://schemas.openxmlformats.org/officeDocument/2006/relationships/hyperlink" Target="https://m.edsoo.ru/28be310b" TargetMode="External"/><Relationship Id="rId225" Type="http://schemas.openxmlformats.org/officeDocument/2006/relationships/hyperlink" Target="https://m.edsoo.ru/3d6b39c8" TargetMode="External"/><Relationship Id="rId246" Type="http://schemas.openxmlformats.org/officeDocument/2006/relationships/hyperlink" Target="https://m.edsoo.ru/74ff0162" TargetMode="External"/><Relationship Id="rId267" Type="http://schemas.openxmlformats.org/officeDocument/2006/relationships/hyperlink" Target="https://m.edsoo.ru/2908cbda" TargetMode="External"/><Relationship Id="rId288" Type="http://schemas.openxmlformats.org/officeDocument/2006/relationships/hyperlink" Target="https://m.edsoo.ru/65830c41" TargetMode="External"/><Relationship Id="rId106" Type="http://schemas.openxmlformats.org/officeDocument/2006/relationships/hyperlink" Target="https://m.edsoo.ru/2000fa0e" TargetMode="External"/><Relationship Id="rId127" Type="http://schemas.openxmlformats.org/officeDocument/2006/relationships/hyperlink" Target="https://m.edsoo.ru/ed20b27c" TargetMode="External"/><Relationship Id="rId313" Type="http://schemas.openxmlformats.org/officeDocument/2006/relationships/hyperlink" Target="https://m.edsoo.ru/0a3e2cec" TargetMode="External"/><Relationship Id="rId10" Type="http://schemas.openxmlformats.org/officeDocument/2006/relationships/hyperlink" Target="https://m.edsoo.ru/408b6398" TargetMode="External"/><Relationship Id="rId31" Type="http://schemas.openxmlformats.org/officeDocument/2006/relationships/hyperlink" Target="https://m.edsoo.ru/408b6398" TargetMode="External"/><Relationship Id="rId52" Type="http://schemas.openxmlformats.org/officeDocument/2006/relationships/hyperlink" Target="https://m.edsoo.ru/c66251b0" TargetMode="External"/><Relationship Id="rId73" Type="http://schemas.openxmlformats.org/officeDocument/2006/relationships/hyperlink" Target="https://m.edsoo.ru/c66251b0" TargetMode="External"/><Relationship Id="rId94" Type="http://schemas.openxmlformats.org/officeDocument/2006/relationships/hyperlink" Target="https://m.edsoo.ru/88127323" TargetMode="External"/><Relationship Id="rId148" Type="http://schemas.openxmlformats.org/officeDocument/2006/relationships/hyperlink" Target="https://m.edsoo.ru/acca24bc" TargetMode="External"/><Relationship Id="rId169" Type="http://schemas.openxmlformats.org/officeDocument/2006/relationships/hyperlink" Target="https://m.edsoo.ru/10e1958f" TargetMode="External"/><Relationship Id="rId334" Type="http://schemas.openxmlformats.org/officeDocument/2006/relationships/hyperlink" Target="https://m.edsoo.ru/c44c8f5c" TargetMode="External"/><Relationship Id="rId355"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yperlink" Target="https://m.edsoo.ru/69889fe3" TargetMode="External"/><Relationship Id="rId215" Type="http://schemas.openxmlformats.org/officeDocument/2006/relationships/hyperlink" Target="https://m.edsoo.ru/b773bec1" TargetMode="External"/><Relationship Id="rId236" Type="http://schemas.openxmlformats.org/officeDocument/2006/relationships/hyperlink" Target="https://m.edsoo.ru/f9c08ee4" TargetMode="External"/><Relationship Id="rId257" Type="http://schemas.openxmlformats.org/officeDocument/2006/relationships/hyperlink" Target="https://m.edsoo.ru/b207efb3" TargetMode="External"/><Relationship Id="rId278" Type="http://schemas.openxmlformats.org/officeDocument/2006/relationships/hyperlink" Target="https://m.edsoo.ru/e5805149" TargetMode="External"/><Relationship Id="rId303" Type="http://schemas.openxmlformats.org/officeDocument/2006/relationships/hyperlink" Target="https://m.edsoo.ru/21db4ad8" TargetMode="External"/><Relationship Id="rId42" Type="http://schemas.openxmlformats.org/officeDocument/2006/relationships/hyperlink" Target="https://m.edsoo.ru/c66251b0" TargetMode="External"/><Relationship Id="rId84" Type="http://schemas.openxmlformats.org/officeDocument/2006/relationships/hyperlink" Target="https://m.edsoo.ru/2a25058e" TargetMode="External"/><Relationship Id="rId138" Type="http://schemas.openxmlformats.org/officeDocument/2006/relationships/hyperlink" Target="https://m.edsoo.ru/1a137a6f" TargetMode="External"/><Relationship Id="rId345" Type="http://schemas.openxmlformats.org/officeDocument/2006/relationships/hyperlink" Target="https://m.edsoo.ru/579a8914" TargetMode="External"/><Relationship Id="rId191" Type="http://schemas.openxmlformats.org/officeDocument/2006/relationships/hyperlink" Target="https://m.edsoo.ru/32b4de8e" TargetMode="External"/><Relationship Id="rId205" Type="http://schemas.openxmlformats.org/officeDocument/2006/relationships/hyperlink" Target="https://m.edsoo.ru/39fbb7be" TargetMode="External"/><Relationship Id="rId247" Type="http://schemas.openxmlformats.org/officeDocument/2006/relationships/hyperlink" Target="https://m.edsoo.ru/232c07cd" TargetMode="External"/><Relationship Id="rId107" Type="http://schemas.openxmlformats.org/officeDocument/2006/relationships/hyperlink" Target="https://m.edsoo.ru/0ef7af7e" TargetMode="External"/><Relationship Id="rId289" Type="http://schemas.openxmlformats.org/officeDocument/2006/relationships/hyperlink" Target="https://m.edsoo.ru/ad0b93d5" TargetMode="External"/><Relationship Id="rId11" Type="http://schemas.openxmlformats.org/officeDocument/2006/relationships/hyperlink" Target="https://m.edsoo.ru/408b6398" TargetMode="External"/><Relationship Id="rId53" Type="http://schemas.openxmlformats.org/officeDocument/2006/relationships/hyperlink" Target="https://m.edsoo.ru/c66251b0" TargetMode="External"/><Relationship Id="rId149" Type="http://schemas.openxmlformats.org/officeDocument/2006/relationships/hyperlink" Target="https://m.edsoo.ru/8f0fc5ae" TargetMode="External"/><Relationship Id="rId314" Type="http://schemas.openxmlformats.org/officeDocument/2006/relationships/hyperlink" Target="https://m.edsoo.ru/56e4bb6f" TargetMode="External"/><Relationship Id="rId356" Type="http://schemas.openxmlformats.org/officeDocument/2006/relationships/theme" Target="theme/theme1.xml"/><Relationship Id="rId95" Type="http://schemas.openxmlformats.org/officeDocument/2006/relationships/hyperlink" Target="https://m.edsoo.ru/4ad980a7" TargetMode="External"/><Relationship Id="rId160" Type="http://schemas.openxmlformats.org/officeDocument/2006/relationships/hyperlink" Target="https://m.edsoo.ru/5ee4bb46" TargetMode="External"/><Relationship Id="rId216" Type="http://schemas.openxmlformats.org/officeDocument/2006/relationships/hyperlink" Target="https://m.edsoo.ru/79c6989e" TargetMode="External"/><Relationship Id="rId258" Type="http://schemas.openxmlformats.org/officeDocument/2006/relationships/hyperlink" Target="https://m.edsoo.ru/818852ed" TargetMode="External"/><Relationship Id="rId22" Type="http://schemas.openxmlformats.org/officeDocument/2006/relationships/hyperlink" Target="https://m.edsoo.ru/408b6398" TargetMode="External"/><Relationship Id="rId64" Type="http://schemas.openxmlformats.org/officeDocument/2006/relationships/hyperlink" Target="https://m.edsoo.ru/c66251b0" TargetMode="External"/><Relationship Id="rId118" Type="http://schemas.openxmlformats.org/officeDocument/2006/relationships/hyperlink" Target="https://m.edsoo.ru/26560155" TargetMode="External"/><Relationship Id="rId325" Type="http://schemas.openxmlformats.org/officeDocument/2006/relationships/hyperlink" Target="https://m.edsoo.ru/ea40a23a" TargetMode="External"/><Relationship Id="rId171" Type="http://schemas.openxmlformats.org/officeDocument/2006/relationships/hyperlink" Target="https://m.edsoo.ru/e36522af" TargetMode="External"/><Relationship Id="rId227" Type="http://schemas.openxmlformats.org/officeDocument/2006/relationships/hyperlink" Target="https://m.edsoo.ru/3dae835b" TargetMode="External"/><Relationship Id="rId269" Type="http://schemas.openxmlformats.org/officeDocument/2006/relationships/hyperlink" Target="https://m.edsoo.ru/09871c09" TargetMode="External"/><Relationship Id="rId33" Type="http://schemas.openxmlformats.org/officeDocument/2006/relationships/hyperlink" Target="https://m.edsoo.ru/408b6398" TargetMode="External"/><Relationship Id="rId129" Type="http://schemas.openxmlformats.org/officeDocument/2006/relationships/hyperlink" Target="https://m.edsoo.ru/0a1950e2" TargetMode="External"/><Relationship Id="rId280" Type="http://schemas.openxmlformats.org/officeDocument/2006/relationships/hyperlink" Target="https://m.edsoo.ru/1a5fda63" TargetMode="External"/><Relationship Id="rId336" Type="http://schemas.openxmlformats.org/officeDocument/2006/relationships/hyperlink" Target="https://m.edsoo.ru/489bb4e0" TargetMode="External"/><Relationship Id="rId75" Type="http://schemas.openxmlformats.org/officeDocument/2006/relationships/hyperlink" Target="https://m.edsoo.ru/c66251b0" TargetMode="External"/><Relationship Id="rId140" Type="http://schemas.openxmlformats.org/officeDocument/2006/relationships/hyperlink" Target="https://m.edsoo.ru/c43bccd1" TargetMode="External"/><Relationship Id="rId182" Type="http://schemas.openxmlformats.org/officeDocument/2006/relationships/hyperlink" Target="https://m.edsoo.ru/09165d84" TargetMode="External"/><Relationship Id="rId6" Type="http://schemas.openxmlformats.org/officeDocument/2006/relationships/hyperlink" Target="https://m.edsoo.ru/408b6398" TargetMode="External"/><Relationship Id="rId238" Type="http://schemas.openxmlformats.org/officeDocument/2006/relationships/hyperlink" Target="https://m.edsoo.ru/99e3bb79" TargetMode="External"/><Relationship Id="rId291" Type="http://schemas.openxmlformats.org/officeDocument/2006/relationships/hyperlink" Target="https://m.edsoo.ru/030fddfe" TargetMode="External"/><Relationship Id="rId305" Type="http://schemas.openxmlformats.org/officeDocument/2006/relationships/hyperlink" Target="https://m.edsoo.ru/2197a7f2" TargetMode="External"/><Relationship Id="rId347" Type="http://schemas.openxmlformats.org/officeDocument/2006/relationships/hyperlink" Target="https://m.edsoo.ru/6277c1b3" TargetMode="External"/><Relationship Id="rId44" Type="http://schemas.openxmlformats.org/officeDocument/2006/relationships/hyperlink" Target="https://m.edsoo.ru/c66251b0" TargetMode="External"/><Relationship Id="rId86" Type="http://schemas.openxmlformats.org/officeDocument/2006/relationships/hyperlink" Target="https://m.edsoo.ru/47fa81b1" TargetMode="External"/><Relationship Id="rId151" Type="http://schemas.openxmlformats.org/officeDocument/2006/relationships/hyperlink" Target="https://m.edsoo.ru/37a97469" TargetMode="External"/><Relationship Id="rId193" Type="http://schemas.openxmlformats.org/officeDocument/2006/relationships/hyperlink" Target="https://m.edsoo.ru/2e270b1c" TargetMode="External"/><Relationship Id="rId207" Type="http://schemas.openxmlformats.org/officeDocument/2006/relationships/hyperlink" Target="https://m.edsoo.ru/b85f943b" TargetMode="External"/><Relationship Id="rId249" Type="http://schemas.openxmlformats.org/officeDocument/2006/relationships/hyperlink" Target="https://m.edsoo.ru/350233cd" TargetMode="External"/><Relationship Id="rId13" Type="http://schemas.openxmlformats.org/officeDocument/2006/relationships/hyperlink" Target="https://m.edsoo.ru/408b6398" TargetMode="External"/><Relationship Id="rId109" Type="http://schemas.openxmlformats.org/officeDocument/2006/relationships/hyperlink" Target="https://m.edsoo.ru/79c773e1" TargetMode="External"/><Relationship Id="rId260" Type="http://schemas.openxmlformats.org/officeDocument/2006/relationships/hyperlink" Target="https://m.edsoo.ru/d2dbf39d" TargetMode="External"/><Relationship Id="rId316" Type="http://schemas.openxmlformats.org/officeDocument/2006/relationships/hyperlink" Target="https://m.edsoo.ru/51022013" TargetMode="External"/><Relationship Id="rId55" Type="http://schemas.openxmlformats.org/officeDocument/2006/relationships/hyperlink" Target="https://m.edsoo.ru/c66251b0" TargetMode="External"/><Relationship Id="rId97" Type="http://schemas.openxmlformats.org/officeDocument/2006/relationships/hyperlink" Target="https://m.edsoo.ru/76bb7be5" TargetMode="External"/><Relationship Id="rId120" Type="http://schemas.openxmlformats.org/officeDocument/2006/relationships/hyperlink" Target="https://m.edsoo.ru/cbfc75f6" TargetMode="External"/><Relationship Id="rId162" Type="http://schemas.openxmlformats.org/officeDocument/2006/relationships/hyperlink" Target="https://m.edsoo.ru/cee18b7a" TargetMode="External"/><Relationship Id="rId218" Type="http://schemas.openxmlformats.org/officeDocument/2006/relationships/hyperlink" Target="https://m.edsoo.ru/0073f6f3" TargetMode="External"/><Relationship Id="rId271" Type="http://schemas.openxmlformats.org/officeDocument/2006/relationships/hyperlink" Target="https://m.edsoo.ru/f62fc2b5" TargetMode="External"/><Relationship Id="rId24" Type="http://schemas.openxmlformats.org/officeDocument/2006/relationships/hyperlink" Target="https://m.edsoo.ru/408b6398" TargetMode="External"/><Relationship Id="rId66" Type="http://schemas.openxmlformats.org/officeDocument/2006/relationships/hyperlink" Target="https://m.edsoo.ru/c66251b0" TargetMode="External"/><Relationship Id="rId131" Type="http://schemas.openxmlformats.org/officeDocument/2006/relationships/hyperlink" Target="https://m.edsoo.ru/b40feee3" TargetMode="External"/><Relationship Id="rId327" Type="http://schemas.openxmlformats.org/officeDocument/2006/relationships/hyperlink" Target="https://m.edsoo.ru/c92295e2" TargetMode="External"/><Relationship Id="rId173" Type="http://schemas.openxmlformats.org/officeDocument/2006/relationships/hyperlink" Target="https://m.edsoo.ru/433d9b8f" TargetMode="External"/><Relationship Id="rId229" Type="http://schemas.openxmlformats.org/officeDocument/2006/relationships/hyperlink" Target="https://m.edsoo.ru/82652231" TargetMode="External"/><Relationship Id="rId240" Type="http://schemas.openxmlformats.org/officeDocument/2006/relationships/hyperlink" Target="https://m.edsoo.ru/6341cb76" TargetMode="External"/><Relationship Id="rId35" Type="http://schemas.openxmlformats.org/officeDocument/2006/relationships/hyperlink" Target="https://m.edsoo.ru/408b6398" TargetMode="External"/><Relationship Id="rId77" Type="http://schemas.openxmlformats.org/officeDocument/2006/relationships/hyperlink" Target="https://m.edsoo.ru/c66251b0" TargetMode="External"/><Relationship Id="rId100" Type="http://schemas.openxmlformats.org/officeDocument/2006/relationships/hyperlink" Target="https://m.edsoo.ru/1291910a" TargetMode="External"/><Relationship Id="rId282" Type="http://schemas.openxmlformats.org/officeDocument/2006/relationships/hyperlink" Target="https://m.edsoo.ru/edaa6975" TargetMode="External"/><Relationship Id="rId338" Type="http://schemas.openxmlformats.org/officeDocument/2006/relationships/hyperlink" Target="https://m.edsoo.ru/cba9fc7e" TargetMode="External"/><Relationship Id="rId8" Type="http://schemas.openxmlformats.org/officeDocument/2006/relationships/hyperlink" Target="https://m.edsoo.ru/408b6398" TargetMode="External"/><Relationship Id="rId142" Type="http://schemas.openxmlformats.org/officeDocument/2006/relationships/hyperlink" Target="https://m.edsoo.ru/33eadaf7" TargetMode="External"/><Relationship Id="rId184" Type="http://schemas.openxmlformats.org/officeDocument/2006/relationships/hyperlink" Target="https://m.edsoo.ru/f37328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26457</Words>
  <Characters>150811</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Asiou</cp:lastModifiedBy>
  <cp:revision>21</cp:revision>
  <dcterms:created xsi:type="dcterms:W3CDTF">2025-09-06T09:47:00Z</dcterms:created>
  <dcterms:modified xsi:type="dcterms:W3CDTF">2026-10-07T10:55:00Z</dcterms:modified>
</cp:coreProperties>
</file>